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ghtShading"/>
        <w:tblW w:w="0" w:type="auto"/>
        <w:jc w:val="center"/>
        <w:shd w:val="clear" w:color="auto" w:fill="C4BC96" w:themeFill="background2" w:themeFillShade="BF"/>
        <w:tblLook w:val="04A0" w:firstRow="1" w:lastRow="0" w:firstColumn="1" w:lastColumn="0" w:noHBand="0" w:noVBand="1"/>
      </w:tblPr>
      <w:tblGrid>
        <w:gridCol w:w="501"/>
        <w:gridCol w:w="8525"/>
      </w:tblGrid>
      <w:tr w:rsidR="007C7B35" w:rsidRPr="007D6029" w14:paraId="4640350F" w14:textId="77777777" w:rsidTr="002A173C">
        <w:trPr>
          <w:cnfStyle w:val="100000000000" w:firstRow="1" w:lastRow="0" w:firstColumn="0" w:lastColumn="0" w:oddVBand="0" w:evenVBand="0" w:oddHBand="0"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514" w:type="dxa"/>
            <w:tcBorders>
              <w:top w:val="single" w:sz="4" w:space="0" w:color="auto"/>
              <w:bottom w:val="single" w:sz="4" w:space="0" w:color="auto"/>
            </w:tcBorders>
            <w:shd w:val="clear" w:color="auto" w:fill="C4BC96" w:themeFill="background2" w:themeFillShade="BF"/>
          </w:tcPr>
          <w:p w14:paraId="5BB39B77" w14:textId="28405412" w:rsidR="007C7B35" w:rsidRPr="007C7B35" w:rsidRDefault="007C7B35" w:rsidP="0003349E">
            <w:pPr>
              <w:spacing w:line="276" w:lineRule="auto"/>
              <w:rPr>
                <w:rFonts w:ascii="Arial" w:hAnsi="Arial" w:cs="Arial"/>
                <w:noProof/>
                <w:szCs w:val="40"/>
                <w:lang w:val="en-ID" w:eastAsia="ja-JP"/>
              </w:rPr>
            </w:pPr>
          </w:p>
        </w:tc>
        <w:tc>
          <w:tcPr>
            <w:tcW w:w="8846" w:type="dxa"/>
            <w:tcBorders>
              <w:top w:val="single" w:sz="4" w:space="0" w:color="auto"/>
              <w:bottom w:val="single" w:sz="4" w:space="0" w:color="auto"/>
            </w:tcBorders>
            <w:shd w:val="clear" w:color="auto" w:fill="C4BC96" w:themeFill="background2" w:themeFillShade="BF"/>
            <w:vAlign w:val="center"/>
          </w:tcPr>
          <w:p w14:paraId="5338EBF0" w14:textId="022687A2" w:rsidR="007C7B35" w:rsidRPr="007D6029" w:rsidRDefault="007C7B35" w:rsidP="0003349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Cs w:val="20"/>
                <w:lang w:val="en-ID" w:eastAsia="ja-JP"/>
              </w:rPr>
            </w:pPr>
            <w:r w:rsidRPr="007D6029">
              <w:rPr>
                <w:rFonts w:ascii="Arial" w:hAnsi="Arial" w:cs="Arial" w:hint="eastAsia"/>
                <w:noProof/>
                <w:szCs w:val="20"/>
                <w:lang w:val="en-ID" w:eastAsia="ja-JP"/>
              </w:rPr>
              <w:t xml:space="preserve">Laporan Capaian Kinerja Triwulan </w:t>
            </w:r>
            <w:r w:rsidR="007D6029" w:rsidRPr="007D6029">
              <w:rPr>
                <w:rFonts w:ascii="Arial" w:hAnsi="Arial" w:cs="Arial"/>
                <w:noProof/>
                <w:szCs w:val="20"/>
                <w:lang w:val="en-ID" w:eastAsia="ja-JP"/>
              </w:rPr>
              <w:t>I</w:t>
            </w:r>
            <w:r w:rsidR="00E212EA">
              <w:rPr>
                <w:rFonts w:ascii="Arial" w:hAnsi="Arial" w:cs="Arial"/>
                <w:noProof/>
                <w:szCs w:val="20"/>
                <w:lang w:val="en-ID" w:eastAsia="ja-JP"/>
              </w:rPr>
              <w:t>V</w:t>
            </w:r>
            <w:r w:rsidR="00290051" w:rsidRPr="007D6029">
              <w:rPr>
                <w:rFonts w:ascii="Arial" w:hAnsi="Arial" w:cs="Arial"/>
                <w:noProof/>
                <w:szCs w:val="20"/>
                <w:lang w:eastAsia="ja-JP"/>
              </w:rPr>
              <w:t xml:space="preserve"> </w:t>
            </w:r>
            <w:r w:rsidRPr="007D6029">
              <w:rPr>
                <w:rFonts w:ascii="Arial" w:hAnsi="Arial" w:cs="Arial" w:hint="eastAsia"/>
                <w:noProof/>
                <w:szCs w:val="20"/>
                <w:lang w:val="en-ID" w:eastAsia="ja-JP"/>
              </w:rPr>
              <w:t>Tahun 202</w:t>
            </w:r>
            <w:r w:rsidR="006431A8" w:rsidRPr="007D6029">
              <w:rPr>
                <w:rFonts w:ascii="Arial" w:hAnsi="Arial" w:cs="Arial"/>
                <w:noProof/>
                <w:szCs w:val="20"/>
                <w:lang w:val="en-ID" w:eastAsia="ja-JP"/>
              </w:rPr>
              <w:t>5</w:t>
            </w:r>
          </w:p>
          <w:p w14:paraId="14601CDE" w14:textId="477B2E41" w:rsidR="007C7B35" w:rsidRPr="007D6029" w:rsidRDefault="0099733F" w:rsidP="0003349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Cs w:val="20"/>
                <w:highlight w:val="yellow"/>
                <w:lang w:val="id-ID" w:eastAsia="ja-JP"/>
              </w:rPr>
            </w:pPr>
            <w:r w:rsidRPr="007D6029">
              <w:rPr>
                <w:rFonts w:ascii="Arial" w:hAnsi="Arial" w:cs="Arial"/>
                <w:noProof/>
                <w:szCs w:val="20"/>
                <w:lang w:val="id-ID" w:eastAsia="ja-JP"/>
              </w:rPr>
              <w:t>Sekretariat Kementerian Koordinator Bidang Perekonomian</w:t>
            </w:r>
          </w:p>
        </w:tc>
      </w:tr>
    </w:tbl>
    <w:p w14:paraId="4A019207" w14:textId="49C03A24" w:rsidR="007C7B35" w:rsidRPr="007D6029" w:rsidRDefault="007C7B35" w:rsidP="0003349E">
      <w:pPr>
        <w:spacing w:after="0"/>
        <w:jc w:val="both"/>
        <w:rPr>
          <w:rFonts w:ascii="Arial" w:hAnsi="Arial" w:cs="Arial"/>
          <w:noProof/>
          <w:sz w:val="20"/>
          <w:szCs w:val="20"/>
          <w:highlight w:val="yellow"/>
          <w:lang w:eastAsia="ja-JP"/>
        </w:rPr>
      </w:pPr>
    </w:p>
    <w:p w14:paraId="3A204B21" w14:textId="77777777" w:rsidR="007C7B35" w:rsidRPr="007D6029" w:rsidRDefault="007C7B35" w:rsidP="0003349E">
      <w:pPr>
        <w:spacing w:after="0"/>
        <w:jc w:val="both"/>
        <w:rPr>
          <w:rFonts w:ascii="Arial" w:hAnsi="Arial" w:cs="Arial"/>
          <w:noProof/>
          <w:sz w:val="20"/>
          <w:szCs w:val="20"/>
          <w:lang w:eastAsia="ja-JP"/>
        </w:rPr>
      </w:pPr>
    </w:p>
    <w:p w14:paraId="55DB5FE8" w14:textId="367EB85C" w:rsidR="00153FA2" w:rsidRPr="007D6029" w:rsidRDefault="00153FA2" w:rsidP="0003349E">
      <w:pPr>
        <w:pStyle w:val="ListParagraph"/>
        <w:numPr>
          <w:ilvl w:val="0"/>
          <w:numId w:val="1"/>
        </w:numPr>
        <w:spacing w:after="0"/>
        <w:ind w:left="284" w:hanging="284"/>
        <w:rPr>
          <w:rFonts w:ascii="Arial" w:hAnsi="Arial" w:cs="Arial"/>
          <w:b/>
          <w:noProof/>
          <w:sz w:val="20"/>
          <w:szCs w:val="20"/>
          <w:lang w:val="en-ID"/>
        </w:rPr>
      </w:pPr>
      <w:r w:rsidRPr="007D6029">
        <w:rPr>
          <w:rFonts w:ascii="Arial" w:hAnsi="Arial" w:cs="Arial"/>
          <w:b/>
          <w:noProof/>
          <w:sz w:val="20"/>
          <w:szCs w:val="20"/>
          <w:lang w:val="en-ID"/>
        </w:rPr>
        <w:t xml:space="preserve">Capaian Kinerja Triwulan </w:t>
      </w:r>
      <w:r w:rsidR="00E07508">
        <w:rPr>
          <w:rFonts w:ascii="Arial" w:hAnsi="Arial" w:cs="Arial"/>
          <w:b/>
          <w:noProof/>
          <w:sz w:val="20"/>
          <w:szCs w:val="20"/>
          <w:lang w:val="en-ID"/>
        </w:rPr>
        <w:t>I</w:t>
      </w:r>
      <w:r w:rsidR="00E212EA">
        <w:rPr>
          <w:rFonts w:ascii="Arial" w:hAnsi="Arial" w:cs="Arial"/>
          <w:b/>
          <w:noProof/>
          <w:sz w:val="20"/>
          <w:szCs w:val="20"/>
          <w:lang w:val="en-ID"/>
        </w:rPr>
        <w:t>V</w:t>
      </w:r>
      <w:r w:rsidR="00FB5369" w:rsidRPr="007D6029">
        <w:rPr>
          <w:rFonts w:ascii="Arial" w:hAnsi="Arial" w:cs="Arial"/>
          <w:b/>
          <w:noProof/>
          <w:sz w:val="20"/>
          <w:szCs w:val="20"/>
          <w:lang w:val="id-ID"/>
        </w:rPr>
        <w:t xml:space="preserve"> </w:t>
      </w:r>
      <w:r w:rsidRPr="007D6029">
        <w:rPr>
          <w:rFonts w:ascii="Arial" w:hAnsi="Arial" w:cs="Arial"/>
          <w:b/>
          <w:noProof/>
          <w:sz w:val="20"/>
          <w:szCs w:val="20"/>
          <w:lang w:val="en-ID"/>
        </w:rPr>
        <w:t>Tahun 202</w:t>
      </w:r>
      <w:r w:rsidR="006431A8" w:rsidRPr="007D6029">
        <w:rPr>
          <w:rFonts w:ascii="Arial" w:hAnsi="Arial" w:cs="Arial"/>
          <w:b/>
          <w:noProof/>
          <w:sz w:val="20"/>
          <w:szCs w:val="20"/>
          <w:lang w:val="en-ID"/>
        </w:rPr>
        <w:t>5</w:t>
      </w:r>
    </w:p>
    <w:p w14:paraId="5BFB29A9" w14:textId="77777777" w:rsidR="00153FA2" w:rsidRPr="007D6029" w:rsidRDefault="00153FA2" w:rsidP="0003349E">
      <w:pPr>
        <w:pStyle w:val="ListParagraph"/>
        <w:spacing w:after="0"/>
        <w:rPr>
          <w:rFonts w:ascii="Arial" w:hAnsi="Arial" w:cs="Arial"/>
          <w:b/>
          <w:noProof/>
          <w:sz w:val="20"/>
          <w:szCs w:val="20"/>
          <w:lang w:val="en-ID"/>
        </w:rPr>
      </w:pPr>
    </w:p>
    <w:p w14:paraId="4D7A2531" w14:textId="329ABA15" w:rsidR="00153FA2" w:rsidRPr="007D6029" w:rsidRDefault="00153FA2" w:rsidP="0003349E">
      <w:pPr>
        <w:spacing w:after="0"/>
        <w:rPr>
          <w:rFonts w:ascii="Arial" w:hAnsi="Arial" w:cs="Arial"/>
          <w:noProof/>
          <w:sz w:val="20"/>
          <w:szCs w:val="20"/>
          <w:lang w:val="en-ID"/>
        </w:rPr>
      </w:pPr>
      <w:r w:rsidRPr="007D6029">
        <w:rPr>
          <w:rFonts w:ascii="Arial" w:hAnsi="Arial" w:cs="Arial"/>
          <w:noProof/>
          <w:sz w:val="20"/>
          <w:szCs w:val="20"/>
          <w:lang w:val="en-ID"/>
        </w:rPr>
        <w:t xml:space="preserve">Hasil pengukuran kinerja </w:t>
      </w:r>
      <w:r w:rsidR="0099733F" w:rsidRPr="007D6029">
        <w:rPr>
          <w:rFonts w:ascii="Arial" w:hAnsi="Arial" w:cs="Arial"/>
          <w:noProof/>
          <w:sz w:val="20"/>
          <w:szCs w:val="20"/>
          <w:lang w:val="id-ID"/>
        </w:rPr>
        <w:t>Sekretariat Kementerian Koordinator Bidang Perekonomian</w:t>
      </w:r>
      <w:r w:rsidRPr="007D6029">
        <w:rPr>
          <w:rFonts w:ascii="Arial" w:hAnsi="Arial" w:cs="Arial"/>
          <w:noProof/>
          <w:sz w:val="20"/>
          <w:szCs w:val="20"/>
          <w:lang w:val="en-ID"/>
        </w:rPr>
        <w:t xml:space="preserve"> sampai dengan Triwulan </w:t>
      </w:r>
      <w:r w:rsidR="00791B26" w:rsidRPr="007D6029">
        <w:rPr>
          <w:rFonts w:ascii="Arial" w:hAnsi="Arial" w:cs="Arial"/>
          <w:noProof/>
          <w:sz w:val="20"/>
          <w:szCs w:val="20"/>
          <w:lang w:val="en-ID"/>
        </w:rPr>
        <w:t>I</w:t>
      </w:r>
      <w:r w:rsidR="00E212EA">
        <w:rPr>
          <w:rFonts w:ascii="Arial" w:hAnsi="Arial" w:cs="Arial"/>
          <w:noProof/>
          <w:sz w:val="20"/>
          <w:szCs w:val="20"/>
          <w:lang w:val="en-ID"/>
        </w:rPr>
        <w:t>V</w:t>
      </w:r>
      <w:r w:rsidRPr="007D6029">
        <w:rPr>
          <w:rFonts w:ascii="Arial" w:hAnsi="Arial" w:cs="Arial"/>
          <w:noProof/>
          <w:sz w:val="20"/>
          <w:szCs w:val="20"/>
          <w:lang w:val="en-ID"/>
        </w:rPr>
        <w:t xml:space="preserve"> Tahun 202</w:t>
      </w:r>
      <w:r w:rsidR="006431A8" w:rsidRPr="007D6029">
        <w:rPr>
          <w:rFonts w:ascii="Arial" w:hAnsi="Arial" w:cs="Arial"/>
          <w:noProof/>
          <w:sz w:val="20"/>
          <w:szCs w:val="20"/>
          <w:lang w:val="en-ID"/>
        </w:rPr>
        <w:t>5</w:t>
      </w:r>
      <w:r w:rsidRPr="007D6029">
        <w:rPr>
          <w:rFonts w:ascii="Arial" w:hAnsi="Arial" w:cs="Arial"/>
          <w:noProof/>
          <w:sz w:val="20"/>
          <w:szCs w:val="20"/>
          <w:lang w:val="en-ID"/>
        </w:rPr>
        <w:t xml:space="preserve"> dapat ditampilkan pada Tabel 1, sebagai berikut:</w:t>
      </w:r>
    </w:p>
    <w:p w14:paraId="61F198BF" w14:textId="77777777" w:rsidR="00153FA2" w:rsidRPr="007D6029" w:rsidRDefault="00153FA2" w:rsidP="0003349E">
      <w:pPr>
        <w:spacing w:after="0"/>
        <w:rPr>
          <w:rFonts w:ascii="Arial" w:hAnsi="Arial" w:cs="Arial"/>
          <w:noProof/>
          <w:sz w:val="20"/>
          <w:szCs w:val="20"/>
          <w:highlight w:val="yellow"/>
          <w:lang w:val="en-ID"/>
        </w:rPr>
      </w:pPr>
    </w:p>
    <w:p w14:paraId="0C7DD053" w14:textId="3D73783C" w:rsidR="00153FA2" w:rsidRPr="007D6029" w:rsidRDefault="00153FA2" w:rsidP="0003349E">
      <w:pPr>
        <w:spacing w:after="0"/>
        <w:jc w:val="center"/>
        <w:rPr>
          <w:rFonts w:ascii="Arial" w:hAnsi="Arial" w:cs="Arial"/>
          <w:b/>
          <w:noProof/>
          <w:sz w:val="20"/>
          <w:szCs w:val="20"/>
          <w:lang w:val="en-ID"/>
        </w:rPr>
      </w:pPr>
      <w:r w:rsidRPr="007D6029">
        <w:rPr>
          <w:rFonts w:ascii="Arial" w:hAnsi="Arial" w:cs="Arial"/>
          <w:b/>
          <w:noProof/>
          <w:sz w:val="20"/>
          <w:szCs w:val="20"/>
          <w:lang w:val="en-ID"/>
        </w:rPr>
        <w:t xml:space="preserve">Tabel 1. Ringkasan Capaian Kinerja </w:t>
      </w:r>
      <w:r w:rsidR="0099733F" w:rsidRPr="007D6029">
        <w:rPr>
          <w:rFonts w:ascii="Arial" w:hAnsi="Arial" w:cs="Arial"/>
          <w:b/>
          <w:noProof/>
          <w:sz w:val="20"/>
          <w:szCs w:val="20"/>
          <w:lang w:val="en-ID"/>
        </w:rPr>
        <w:t xml:space="preserve">Sekretariat Kementerian Koordinator Bidang Perekonomian </w:t>
      </w:r>
      <w:r w:rsidRPr="007D6029">
        <w:rPr>
          <w:rFonts w:ascii="Arial" w:hAnsi="Arial" w:cs="Arial"/>
          <w:b/>
          <w:noProof/>
          <w:sz w:val="20"/>
          <w:szCs w:val="20"/>
          <w:lang w:val="en-ID"/>
        </w:rPr>
        <w:t xml:space="preserve">Triwulan </w:t>
      </w:r>
      <w:r w:rsidR="00E07508">
        <w:rPr>
          <w:rFonts w:ascii="Arial" w:hAnsi="Arial" w:cs="Arial"/>
          <w:b/>
          <w:noProof/>
          <w:sz w:val="20"/>
          <w:szCs w:val="20"/>
          <w:lang w:val="en-ID"/>
        </w:rPr>
        <w:t>I</w:t>
      </w:r>
      <w:r w:rsidR="00E212EA">
        <w:rPr>
          <w:rFonts w:ascii="Arial" w:hAnsi="Arial" w:cs="Arial"/>
          <w:b/>
          <w:noProof/>
          <w:sz w:val="20"/>
          <w:szCs w:val="20"/>
          <w:lang w:val="en-ID"/>
        </w:rPr>
        <w:t>V</w:t>
      </w:r>
      <w:r w:rsidRPr="007D6029">
        <w:rPr>
          <w:rFonts w:ascii="Arial" w:hAnsi="Arial" w:cs="Arial"/>
          <w:b/>
          <w:noProof/>
          <w:sz w:val="20"/>
          <w:szCs w:val="20"/>
          <w:lang w:val="en-ID"/>
        </w:rPr>
        <w:t xml:space="preserve"> Tahun 202</w:t>
      </w:r>
      <w:r w:rsidR="006431A8" w:rsidRPr="007D6029">
        <w:rPr>
          <w:rFonts w:ascii="Arial" w:hAnsi="Arial" w:cs="Arial"/>
          <w:b/>
          <w:noProof/>
          <w:sz w:val="20"/>
          <w:szCs w:val="20"/>
          <w:lang w:val="en-ID"/>
        </w:rPr>
        <w:t>5</w:t>
      </w:r>
    </w:p>
    <w:p w14:paraId="36B4CF9E" w14:textId="77777777" w:rsidR="007B4085" w:rsidRPr="007D6029" w:rsidRDefault="007B4085" w:rsidP="0003349E">
      <w:pPr>
        <w:spacing w:after="0"/>
        <w:jc w:val="center"/>
        <w:rPr>
          <w:rFonts w:ascii="Arial" w:hAnsi="Arial" w:cs="Arial"/>
          <w:b/>
          <w:noProof/>
          <w:sz w:val="20"/>
          <w:szCs w:val="20"/>
          <w:highlight w:val="yellow"/>
          <w:lang w:val="en-ID"/>
        </w:rPr>
      </w:pPr>
    </w:p>
    <w:tbl>
      <w:tblPr>
        <w:tblStyle w:val="TableGrid"/>
        <w:tblW w:w="0" w:type="auto"/>
        <w:tblLook w:val="04A0" w:firstRow="1" w:lastRow="0" w:firstColumn="1" w:lastColumn="0" w:noHBand="0" w:noVBand="1"/>
      </w:tblPr>
      <w:tblGrid>
        <w:gridCol w:w="525"/>
        <w:gridCol w:w="3023"/>
        <w:gridCol w:w="1408"/>
        <w:gridCol w:w="1609"/>
        <w:gridCol w:w="1379"/>
        <w:gridCol w:w="1072"/>
      </w:tblGrid>
      <w:tr w:rsidR="00153FA2" w:rsidRPr="007D6029" w14:paraId="3F59F040" w14:textId="77777777" w:rsidTr="00E212EA">
        <w:trPr>
          <w:trHeight w:val="665"/>
        </w:trPr>
        <w:tc>
          <w:tcPr>
            <w:tcW w:w="525" w:type="dxa"/>
            <w:tcBorders>
              <w:bottom w:val="single" w:sz="4" w:space="0" w:color="auto"/>
            </w:tcBorders>
            <w:shd w:val="clear" w:color="auto" w:fill="DDD9C3" w:themeFill="background2" w:themeFillShade="E6"/>
            <w:vAlign w:val="center"/>
          </w:tcPr>
          <w:p w14:paraId="51ADBA12" w14:textId="77777777" w:rsidR="00153FA2" w:rsidRPr="007D6029" w:rsidRDefault="00153FA2" w:rsidP="0003349E">
            <w:pPr>
              <w:spacing w:line="276" w:lineRule="auto"/>
              <w:jc w:val="center"/>
              <w:rPr>
                <w:rFonts w:ascii="Arial" w:hAnsi="Arial" w:cs="Arial"/>
                <w:b/>
                <w:noProof/>
                <w:sz w:val="20"/>
                <w:szCs w:val="20"/>
                <w:lang w:val="en-ID"/>
              </w:rPr>
            </w:pPr>
            <w:r w:rsidRPr="007D6029">
              <w:rPr>
                <w:rFonts w:ascii="Arial" w:hAnsi="Arial" w:cs="Arial"/>
                <w:b/>
                <w:noProof/>
                <w:sz w:val="20"/>
                <w:szCs w:val="20"/>
                <w:lang w:val="en-ID"/>
              </w:rPr>
              <w:t>No</w:t>
            </w:r>
          </w:p>
        </w:tc>
        <w:tc>
          <w:tcPr>
            <w:tcW w:w="3023" w:type="dxa"/>
            <w:tcBorders>
              <w:bottom w:val="single" w:sz="4" w:space="0" w:color="auto"/>
            </w:tcBorders>
            <w:shd w:val="clear" w:color="auto" w:fill="DDD9C3" w:themeFill="background2" w:themeFillShade="E6"/>
            <w:vAlign w:val="center"/>
          </w:tcPr>
          <w:p w14:paraId="10C82E0B" w14:textId="77777777" w:rsidR="00153FA2" w:rsidRPr="007D6029" w:rsidRDefault="00153FA2" w:rsidP="0003349E">
            <w:pPr>
              <w:spacing w:line="276" w:lineRule="auto"/>
              <w:jc w:val="center"/>
              <w:rPr>
                <w:rFonts w:ascii="Arial" w:hAnsi="Arial" w:cs="Arial"/>
                <w:b/>
                <w:noProof/>
                <w:sz w:val="20"/>
                <w:szCs w:val="20"/>
                <w:lang w:val="en-ID"/>
              </w:rPr>
            </w:pPr>
            <w:r w:rsidRPr="007D6029">
              <w:rPr>
                <w:rFonts w:ascii="Arial" w:hAnsi="Arial" w:cs="Arial"/>
                <w:b/>
                <w:noProof/>
                <w:sz w:val="20"/>
                <w:szCs w:val="20"/>
                <w:lang w:val="en-ID"/>
              </w:rPr>
              <w:t>Indikator Kinerja Utama</w:t>
            </w:r>
          </w:p>
        </w:tc>
        <w:tc>
          <w:tcPr>
            <w:tcW w:w="1408" w:type="dxa"/>
            <w:tcBorders>
              <w:bottom w:val="single" w:sz="4" w:space="0" w:color="auto"/>
            </w:tcBorders>
            <w:shd w:val="clear" w:color="auto" w:fill="DDD9C3" w:themeFill="background2" w:themeFillShade="E6"/>
            <w:vAlign w:val="center"/>
          </w:tcPr>
          <w:p w14:paraId="6A9B05E1" w14:textId="77777777" w:rsidR="00153FA2" w:rsidRPr="007D6029" w:rsidRDefault="00153FA2" w:rsidP="0003349E">
            <w:pPr>
              <w:spacing w:line="276" w:lineRule="auto"/>
              <w:jc w:val="center"/>
              <w:rPr>
                <w:rFonts w:ascii="Arial" w:hAnsi="Arial" w:cs="Arial"/>
                <w:b/>
                <w:noProof/>
                <w:sz w:val="20"/>
                <w:szCs w:val="20"/>
                <w:lang w:val="en-ID"/>
              </w:rPr>
            </w:pPr>
            <w:r w:rsidRPr="007D6029">
              <w:rPr>
                <w:rFonts w:ascii="Arial" w:hAnsi="Arial" w:cs="Arial"/>
                <w:b/>
                <w:noProof/>
                <w:sz w:val="20"/>
                <w:szCs w:val="20"/>
                <w:lang w:val="en-ID"/>
              </w:rPr>
              <w:t>Satuan</w:t>
            </w:r>
          </w:p>
        </w:tc>
        <w:tc>
          <w:tcPr>
            <w:tcW w:w="1609" w:type="dxa"/>
            <w:tcBorders>
              <w:bottom w:val="single" w:sz="4" w:space="0" w:color="auto"/>
            </w:tcBorders>
            <w:shd w:val="clear" w:color="auto" w:fill="DDD9C3" w:themeFill="background2" w:themeFillShade="E6"/>
            <w:vAlign w:val="center"/>
          </w:tcPr>
          <w:p w14:paraId="583D772E" w14:textId="30E97975" w:rsidR="00153FA2" w:rsidRPr="007D6029" w:rsidRDefault="00153FA2" w:rsidP="0003349E">
            <w:pPr>
              <w:spacing w:line="276" w:lineRule="auto"/>
              <w:jc w:val="center"/>
              <w:rPr>
                <w:rFonts w:ascii="Arial" w:hAnsi="Arial" w:cs="Arial"/>
                <w:b/>
                <w:noProof/>
                <w:sz w:val="20"/>
                <w:szCs w:val="20"/>
                <w:lang w:val="en-ID"/>
              </w:rPr>
            </w:pPr>
            <w:r w:rsidRPr="007D6029">
              <w:rPr>
                <w:rFonts w:ascii="Arial" w:hAnsi="Arial" w:cs="Arial"/>
                <w:b/>
                <w:noProof/>
                <w:sz w:val="20"/>
                <w:szCs w:val="20"/>
                <w:lang w:val="en-ID"/>
              </w:rPr>
              <w:t>Target T</w:t>
            </w:r>
            <w:r w:rsidR="00004E09">
              <w:rPr>
                <w:rFonts w:ascii="Arial" w:hAnsi="Arial" w:cs="Arial"/>
                <w:b/>
                <w:noProof/>
                <w:sz w:val="20"/>
                <w:szCs w:val="20"/>
                <w:lang w:val="en-ID"/>
              </w:rPr>
              <w:t>riwulan I</w:t>
            </w:r>
            <w:r w:rsidR="00E212EA">
              <w:rPr>
                <w:rFonts w:ascii="Arial" w:hAnsi="Arial" w:cs="Arial"/>
                <w:b/>
                <w:noProof/>
                <w:sz w:val="20"/>
                <w:szCs w:val="20"/>
                <w:lang w:val="en-ID"/>
              </w:rPr>
              <w:t>V</w:t>
            </w:r>
            <w:r w:rsidRPr="007D6029">
              <w:rPr>
                <w:rFonts w:ascii="Arial" w:hAnsi="Arial" w:cs="Arial"/>
                <w:b/>
                <w:noProof/>
                <w:sz w:val="20"/>
                <w:szCs w:val="20"/>
                <w:lang w:val="en-ID"/>
              </w:rPr>
              <w:t xml:space="preserve"> 202</w:t>
            </w:r>
            <w:r w:rsidR="006431A8" w:rsidRPr="007D6029">
              <w:rPr>
                <w:rFonts w:ascii="Arial" w:hAnsi="Arial" w:cs="Arial"/>
                <w:b/>
                <w:noProof/>
                <w:sz w:val="20"/>
                <w:szCs w:val="20"/>
                <w:lang w:val="en-ID"/>
              </w:rPr>
              <w:t>5</w:t>
            </w:r>
          </w:p>
        </w:tc>
        <w:tc>
          <w:tcPr>
            <w:tcW w:w="1379" w:type="dxa"/>
            <w:tcBorders>
              <w:bottom w:val="single" w:sz="4" w:space="0" w:color="auto"/>
            </w:tcBorders>
            <w:shd w:val="clear" w:color="auto" w:fill="DDD9C3" w:themeFill="background2" w:themeFillShade="E6"/>
            <w:vAlign w:val="center"/>
          </w:tcPr>
          <w:p w14:paraId="491215DF" w14:textId="0A867B56" w:rsidR="00153FA2" w:rsidRPr="007D6029" w:rsidRDefault="00153FA2" w:rsidP="0003349E">
            <w:pPr>
              <w:spacing w:line="276" w:lineRule="auto"/>
              <w:jc w:val="center"/>
              <w:rPr>
                <w:rFonts w:ascii="Arial" w:hAnsi="Arial" w:cs="Arial"/>
                <w:b/>
                <w:noProof/>
                <w:sz w:val="20"/>
                <w:szCs w:val="20"/>
                <w:lang w:val="en-ID"/>
              </w:rPr>
            </w:pPr>
            <w:r w:rsidRPr="007D6029">
              <w:rPr>
                <w:rFonts w:ascii="Arial" w:hAnsi="Arial" w:cs="Arial"/>
                <w:b/>
                <w:noProof/>
                <w:sz w:val="20"/>
                <w:szCs w:val="20"/>
                <w:lang w:val="en-ID"/>
              </w:rPr>
              <w:t xml:space="preserve">Realisasi Triwulan </w:t>
            </w:r>
            <w:r w:rsidR="00E212EA">
              <w:rPr>
                <w:rFonts w:ascii="Arial" w:hAnsi="Arial" w:cs="Arial"/>
                <w:b/>
                <w:noProof/>
                <w:sz w:val="20"/>
                <w:szCs w:val="20"/>
                <w:lang w:val="en-ID"/>
              </w:rPr>
              <w:t>IV</w:t>
            </w:r>
          </w:p>
        </w:tc>
        <w:tc>
          <w:tcPr>
            <w:tcW w:w="1072" w:type="dxa"/>
            <w:tcBorders>
              <w:bottom w:val="single" w:sz="4" w:space="0" w:color="auto"/>
            </w:tcBorders>
            <w:shd w:val="clear" w:color="auto" w:fill="DDD9C3" w:themeFill="background2" w:themeFillShade="E6"/>
            <w:vAlign w:val="center"/>
          </w:tcPr>
          <w:p w14:paraId="55DDF702" w14:textId="77777777" w:rsidR="00153FA2" w:rsidRPr="007D6029" w:rsidRDefault="00153FA2" w:rsidP="0003349E">
            <w:pPr>
              <w:spacing w:line="276" w:lineRule="auto"/>
              <w:jc w:val="center"/>
              <w:rPr>
                <w:rFonts w:ascii="Arial" w:hAnsi="Arial" w:cs="Arial"/>
                <w:b/>
                <w:noProof/>
                <w:sz w:val="20"/>
                <w:szCs w:val="20"/>
                <w:lang w:val="en-ID"/>
              </w:rPr>
            </w:pPr>
            <w:r w:rsidRPr="007D6029">
              <w:rPr>
                <w:rFonts w:ascii="Arial" w:hAnsi="Arial" w:cs="Arial"/>
                <w:b/>
                <w:noProof/>
                <w:sz w:val="20"/>
                <w:szCs w:val="20"/>
                <w:lang w:val="en-ID"/>
              </w:rPr>
              <w:t>Capaian (%)</w:t>
            </w:r>
          </w:p>
        </w:tc>
      </w:tr>
      <w:tr w:rsidR="00C84663" w:rsidRPr="007D6029" w14:paraId="3F4836B8" w14:textId="77777777" w:rsidTr="00E212EA">
        <w:trPr>
          <w:trHeight w:val="736"/>
        </w:trPr>
        <w:tc>
          <w:tcPr>
            <w:tcW w:w="9016" w:type="dxa"/>
            <w:gridSpan w:val="6"/>
            <w:tcBorders>
              <w:top w:val="single" w:sz="4" w:space="0" w:color="auto"/>
              <w:left w:val="single" w:sz="4" w:space="0" w:color="auto"/>
              <w:bottom w:val="single" w:sz="4" w:space="0" w:color="auto"/>
              <w:right w:val="single" w:sz="4" w:space="0" w:color="auto"/>
            </w:tcBorders>
            <w:vAlign w:val="center"/>
          </w:tcPr>
          <w:p w14:paraId="23506C1F" w14:textId="77777777" w:rsidR="00C5510B" w:rsidRPr="007D6029" w:rsidRDefault="00C84663" w:rsidP="0003349E">
            <w:pPr>
              <w:spacing w:line="276" w:lineRule="auto"/>
              <w:rPr>
                <w:rFonts w:ascii="Arial" w:hAnsi="Arial" w:cs="Arial"/>
                <w:noProof/>
                <w:sz w:val="20"/>
                <w:szCs w:val="20"/>
                <w:lang w:val="en-US" w:eastAsia="ja-JP"/>
              </w:rPr>
            </w:pPr>
            <w:r w:rsidRPr="007D6029">
              <w:rPr>
                <w:rFonts w:ascii="Arial" w:hAnsi="Arial" w:cs="Arial"/>
                <w:b/>
                <w:bCs/>
                <w:noProof/>
                <w:sz w:val="20"/>
                <w:szCs w:val="20"/>
                <w:lang w:val="en-US" w:eastAsia="ja-JP"/>
              </w:rPr>
              <w:t>Sasaran Program 1.</w:t>
            </w:r>
            <w:r w:rsidRPr="007D6029">
              <w:rPr>
                <w:rFonts w:ascii="Arial" w:hAnsi="Arial" w:cs="Arial"/>
                <w:noProof/>
                <w:sz w:val="20"/>
                <w:szCs w:val="20"/>
                <w:lang w:val="en-US" w:eastAsia="ja-JP"/>
              </w:rPr>
              <w:t xml:space="preserve"> </w:t>
            </w:r>
          </w:p>
          <w:p w14:paraId="1CF35D1F" w14:textId="4956C4BA" w:rsidR="00C84663" w:rsidRPr="007D6029" w:rsidRDefault="006431A8" w:rsidP="0003349E">
            <w:pPr>
              <w:spacing w:line="276" w:lineRule="auto"/>
              <w:rPr>
                <w:rFonts w:ascii="Arial" w:hAnsi="Arial" w:cs="Arial"/>
                <w:noProof/>
                <w:sz w:val="20"/>
                <w:szCs w:val="20"/>
                <w:highlight w:val="yellow"/>
                <w:lang w:val="en-US" w:eastAsia="ja-JP"/>
              </w:rPr>
            </w:pPr>
            <w:r w:rsidRPr="007D6029">
              <w:rPr>
                <w:rFonts w:ascii="Arial" w:hAnsi="Arial" w:cs="Arial"/>
                <w:noProof/>
                <w:sz w:val="20"/>
                <w:szCs w:val="20"/>
                <w:lang w:val="en-US" w:eastAsia="ja-JP"/>
              </w:rPr>
              <w:t>Terwujudnya Birokrasi Kementerian Koordinator Bidang Perekonomian yang Berdaya Saing</w:t>
            </w:r>
          </w:p>
        </w:tc>
      </w:tr>
      <w:tr w:rsidR="0099733F" w:rsidRPr="007D6029" w14:paraId="09E96762" w14:textId="77777777" w:rsidTr="00E212EA">
        <w:trPr>
          <w:trHeight w:val="278"/>
        </w:trPr>
        <w:tc>
          <w:tcPr>
            <w:tcW w:w="525" w:type="dxa"/>
            <w:tcBorders>
              <w:top w:val="single" w:sz="4" w:space="0" w:color="auto"/>
              <w:left w:val="single" w:sz="4" w:space="0" w:color="auto"/>
              <w:bottom w:val="single" w:sz="4" w:space="0" w:color="auto"/>
              <w:right w:val="single" w:sz="4" w:space="0" w:color="auto"/>
            </w:tcBorders>
            <w:vAlign w:val="center"/>
          </w:tcPr>
          <w:p w14:paraId="5067FD1F" w14:textId="5B68227F" w:rsidR="0099733F" w:rsidRPr="0046307B" w:rsidRDefault="00C9026F" w:rsidP="0003349E">
            <w:pPr>
              <w:spacing w:line="276" w:lineRule="auto"/>
              <w:jc w:val="center"/>
              <w:rPr>
                <w:rFonts w:ascii="Arial" w:hAnsi="Arial" w:cs="Arial"/>
                <w:bCs/>
                <w:noProof/>
                <w:sz w:val="20"/>
                <w:szCs w:val="20"/>
                <w:lang w:val="en-ID"/>
              </w:rPr>
            </w:pPr>
            <w:r w:rsidRPr="0046307B">
              <w:rPr>
                <w:rFonts w:ascii="Arial" w:hAnsi="Arial" w:cs="Arial"/>
                <w:bCs/>
                <w:noProof/>
                <w:sz w:val="20"/>
                <w:szCs w:val="20"/>
                <w:lang w:val="en-ID"/>
              </w:rPr>
              <w:t>1</w:t>
            </w:r>
            <w:r w:rsidR="00193BDB" w:rsidRPr="0046307B">
              <w:rPr>
                <w:rFonts w:ascii="Arial" w:hAnsi="Arial" w:cs="Arial"/>
                <w:bCs/>
                <w:noProof/>
                <w:sz w:val="20"/>
                <w:szCs w:val="20"/>
                <w:lang w:val="en-ID"/>
              </w:rPr>
              <w:t>.1</w:t>
            </w:r>
          </w:p>
        </w:tc>
        <w:tc>
          <w:tcPr>
            <w:tcW w:w="3023" w:type="dxa"/>
            <w:tcBorders>
              <w:top w:val="single" w:sz="4" w:space="0" w:color="auto"/>
              <w:left w:val="single" w:sz="4" w:space="0" w:color="auto"/>
              <w:bottom w:val="single" w:sz="4" w:space="0" w:color="auto"/>
              <w:right w:val="single" w:sz="4" w:space="0" w:color="auto"/>
            </w:tcBorders>
            <w:vAlign w:val="center"/>
          </w:tcPr>
          <w:p w14:paraId="406664A8" w14:textId="5418908B" w:rsidR="0099733F" w:rsidRPr="0046307B" w:rsidRDefault="009D3584" w:rsidP="0003349E">
            <w:pPr>
              <w:spacing w:line="276" w:lineRule="auto"/>
              <w:rPr>
                <w:rFonts w:ascii="Arial" w:hAnsi="Arial" w:cs="Arial"/>
                <w:noProof/>
                <w:sz w:val="20"/>
                <w:szCs w:val="20"/>
                <w:lang w:val="en-ID" w:eastAsia="ja-JP"/>
              </w:rPr>
            </w:pPr>
            <w:r w:rsidRPr="0046307B">
              <w:rPr>
                <w:rFonts w:ascii="Arial" w:hAnsi="Arial" w:cs="Arial"/>
                <w:noProof/>
                <w:sz w:val="20"/>
                <w:szCs w:val="20"/>
                <w:lang w:val="en-ID" w:eastAsia="ja-JP"/>
              </w:rPr>
              <w:t>Nilai Reformasi Birokrasi</w:t>
            </w:r>
            <w:r w:rsidR="006431A8" w:rsidRPr="0046307B">
              <w:rPr>
                <w:rFonts w:ascii="Arial" w:hAnsi="Arial" w:cs="Arial"/>
                <w:noProof/>
                <w:sz w:val="20"/>
                <w:szCs w:val="20"/>
                <w:lang w:val="en-ID" w:eastAsia="ja-JP"/>
              </w:rPr>
              <w:t xml:space="preserve"> General</w:t>
            </w:r>
          </w:p>
        </w:tc>
        <w:tc>
          <w:tcPr>
            <w:tcW w:w="1408" w:type="dxa"/>
            <w:tcBorders>
              <w:top w:val="single" w:sz="4" w:space="0" w:color="auto"/>
              <w:left w:val="single" w:sz="4" w:space="0" w:color="auto"/>
              <w:bottom w:val="single" w:sz="4" w:space="0" w:color="auto"/>
              <w:right w:val="single" w:sz="4" w:space="0" w:color="auto"/>
            </w:tcBorders>
            <w:vAlign w:val="center"/>
          </w:tcPr>
          <w:p w14:paraId="33304511" w14:textId="44BFFC89" w:rsidR="0099733F" w:rsidRPr="0046307B" w:rsidRDefault="009D3584" w:rsidP="0003349E">
            <w:pPr>
              <w:spacing w:line="276" w:lineRule="auto"/>
              <w:jc w:val="center"/>
              <w:rPr>
                <w:rFonts w:ascii="Arial" w:hAnsi="Arial" w:cs="Arial"/>
                <w:noProof/>
                <w:sz w:val="20"/>
                <w:szCs w:val="20"/>
                <w:lang w:val="en-ID"/>
              </w:rPr>
            </w:pPr>
            <w:r w:rsidRPr="0046307B">
              <w:rPr>
                <w:rFonts w:ascii="Arial" w:hAnsi="Arial" w:cs="Arial"/>
                <w:noProof/>
                <w:sz w:val="20"/>
                <w:szCs w:val="20"/>
                <w:lang w:val="en-ID"/>
              </w:rPr>
              <w:t>Nilai</w:t>
            </w:r>
          </w:p>
        </w:tc>
        <w:tc>
          <w:tcPr>
            <w:tcW w:w="1609" w:type="dxa"/>
            <w:tcBorders>
              <w:top w:val="single" w:sz="4" w:space="0" w:color="auto"/>
              <w:left w:val="single" w:sz="4" w:space="0" w:color="auto"/>
              <w:bottom w:val="single" w:sz="4" w:space="0" w:color="auto"/>
              <w:right w:val="single" w:sz="4" w:space="0" w:color="auto"/>
            </w:tcBorders>
            <w:vAlign w:val="center"/>
          </w:tcPr>
          <w:p w14:paraId="5DD67451" w14:textId="2A717E1A" w:rsidR="0099733F" w:rsidRPr="0046307B" w:rsidRDefault="009D3584" w:rsidP="0003349E">
            <w:pPr>
              <w:spacing w:line="276" w:lineRule="auto"/>
              <w:jc w:val="center"/>
              <w:rPr>
                <w:rFonts w:ascii="Arial" w:hAnsi="Arial" w:cs="Arial"/>
                <w:noProof/>
                <w:sz w:val="20"/>
                <w:szCs w:val="20"/>
                <w:lang w:val="en-ID"/>
              </w:rPr>
            </w:pPr>
            <w:r w:rsidRPr="0046307B">
              <w:rPr>
                <w:rFonts w:ascii="Arial" w:hAnsi="Arial" w:cs="Arial"/>
                <w:noProof/>
                <w:sz w:val="20"/>
                <w:szCs w:val="20"/>
                <w:lang w:val="en-ID"/>
              </w:rPr>
              <w:t>8</w:t>
            </w:r>
            <w:r w:rsidR="006431A8" w:rsidRPr="0046307B">
              <w:rPr>
                <w:rFonts w:ascii="Arial" w:hAnsi="Arial" w:cs="Arial"/>
                <w:noProof/>
                <w:sz w:val="20"/>
                <w:szCs w:val="20"/>
                <w:lang w:val="en-ID"/>
              </w:rPr>
              <w:t>4,01</w:t>
            </w:r>
          </w:p>
        </w:tc>
        <w:tc>
          <w:tcPr>
            <w:tcW w:w="1379" w:type="dxa"/>
            <w:tcBorders>
              <w:top w:val="single" w:sz="4" w:space="0" w:color="auto"/>
              <w:left w:val="single" w:sz="4" w:space="0" w:color="auto"/>
              <w:bottom w:val="single" w:sz="4" w:space="0" w:color="auto"/>
              <w:right w:val="single" w:sz="4" w:space="0" w:color="auto"/>
            </w:tcBorders>
            <w:vAlign w:val="center"/>
          </w:tcPr>
          <w:p w14:paraId="07392AC9" w14:textId="59954C00" w:rsidR="0099733F" w:rsidRPr="0046307B" w:rsidRDefault="006E54D6" w:rsidP="0003349E">
            <w:pPr>
              <w:spacing w:line="276" w:lineRule="auto"/>
              <w:jc w:val="center"/>
              <w:rPr>
                <w:rFonts w:ascii="Arial" w:hAnsi="Arial" w:cs="Arial"/>
                <w:noProof/>
                <w:sz w:val="20"/>
                <w:szCs w:val="20"/>
                <w:lang w:val="en-ID"/>
              </w:rPr>
            </w:pPr>
            <w:r w:rsidRPr="0046307B">
              <w:rPr>
                <w:rFonts w:ascii="Arial" w:hAnsi="Arial" w:cs="Arial"/>
                <w:noProof/>
                <w:sz w:val="20"/>
                <w:szCs w:val="20"/>
                <w:lang w:val="en-ID"/>
              </w:rPr>
              <w:t>84,01**</w:t>
            </w:r>
          </w:p>
        </w:tc>
        <w:tc>
          <w:tcPr>
            <w:tcW w:w="1072" w:type="dxa"/>
            <w:tcBorders>
              <w:top w:val="single" w:sz="4" w:space="0" w:color="auto"/>
              <w:left w:val="single" w:sz="4" w:space="0" w:color="auto"/>
              <w:bottom w:val="single" w:sz="4" w:space="0" w:color="auto"/>
              <w:right w:val="single" w:sz="4" w:space="0" w:color="auto"/>
            </w:tcBorders>
            <w:vAlign w:val="center"/>
          </w:tcPr>
          <w:p w14:paraId="372B0EF4" w14:textId="282BD82B" w:rsidR="0099733F" w:rsidRPr="0046307B" w:rsidRDefault="006E54D6" w:rsidP="0003349E">
            <w:pPr>
              <w:spacing w:line="276" w:lineRule="auto"/>
              <w:jc w:val="center"/>
              <w:rPr>
                <w:rFonts w:ascii="Arial" w:hAnsi="Arial" w:cs="Arial"/>
                <w:noProof/>
                <w:sz w:val="20"/>
                <w:szCs w:val="20"/>
                <w:lang w:val="en-ID"/>
              </w:rPr>
            </w:pPr>
            <w:r w:rsidRPr="0046307B">
              <w:rPr>
                <w:rFonts w:ascii="Arial" w:hAnsi="Arial" w:cs="Arial"/>
                <w:noProof/>
                <w:sz w:val="20"/>
                <w:szCs w:val="20"/>
                <w:lang w:val="en-ID"/>
              </w:rPr>
              <w:t>100%**</w:t>
            </w:r>
          </w:p>
        </w:tc>
      </w:tr>
      <w:tr w:rsidR="006431A8" w:rsidRPr="007D6029" w14:paraId="014614F1" w14:textId="77777777" w:rsidTr="00E212EA">
        <w:trPr>
          <w:trHeight w:val="278"/>
        </w:trPr>
        <w:tc>
          <w:tcPr>
            <w:tcW w:w="525" w:type="dxa"/>
            <w:tcBorders>
              <w:top w:val="single" w:sz="4" w:space="0" w:color="auto"/>
              <w:left w:val="single" w:sz="4" w:space="0" w:color="auto"/>
              <w:bottom w:val="single" w:sz="4" w:space="0" w:color="auto"/>
              <w:right w:val="single" w:sz="4" w:space="0" w:color="auto"/>
            </w:tcBorders>
            <w:vAlign w:val="center"/>
          </w:tcPr>
          <w:p w14:paraId="6F7CA5C5" w14:textId="22D2957A" w:rsidR="006431A8" w:rsidRPr="007B0971" w:rsidRDefault="006431A8" w:rsidP="0003349E">
            <w:pPr>
              <w:spacing w:line="276" w:lineRule="auto"/>
              <w:jc w:val="center"/>
              <w:rPr>
                <w:rFonts w:ascii="Arial" w:hAnsi="Arial" w:cs="Arial"/>
                <w:bCs/>
                <w:noProof/>
                <w:sz w:val="20"/>
                <w:szCs w:val="20"/>
                <w:lang w:val="en-ID"/>
              </w:rPr>
            </w:pPr>
            <w:r w:rsidRPr="007B0971">
              <w:rPr>
                <w:rFonts w:ascii="Arial" w:hAnsi="Arial" w:cs="Arial"/>
                <w:bCs/>
                <w:noProof/>
                <w:sz w:val="20"/>
                <w:szCs w:val="20"/>
                <w:lang w:val="en-ID"/>
              </w:rPr>
              <w:t>1.2</w:t>
            </w:r>
          </w:p>
        </w:tc>
        <w:tc>
          <w:tcPr>
            <w:tcW w:w="3023" w:type="dxa"/>
            <w:tcBorders>
              <w:top w:val="single" w:sz="4" w:space="0" w:color="auto"/>
              <w:left w:val="single" w:sz="4" w:space="0" w:color="auto"/>
              <w:bottom w:val="single" w:sz="4" w:space="0" w:color="auto"/>
              <w:right w:val="single" w:sz="4" w:space="0" w:color="auto"/>
            </w:tcBorders>
            <w:vAlign w:val="center"/>
          </w:tcPr>
          <w:p w14:paraId="1BF072F3" w14:textId="73FC0E94" w:rsidR="006431A8" w:rsidRPr="007B0971" w:rsidRDefault="006431A8" w:rsidP="0003349E">
            <w:pPr>
              <w:spacing w:line="276" w:lineRule="auto"/>
              <w:rPr>
                <w:rFonts w:ascii="Arial" w:hAnsi="Arial" w:cs="Arial"/>
                <w:noProof/>
                <w:sz w:val="20"/>
                <w:szCs w:val="20"/>
                <w:lang w:val="en-ID" w:eastAsia="ja-JP"/>
              </w:rPr>
            </w:pPr>
            <w:r w:rsidRPr="007B0971">
              <w:rPr>
                <w:rFonts w:ascii="Arial" w:hAnsi="Arial" w:cs="Arial"/>
                <w:noProof/>
                <w:sz w:val="20"/>
                <w:szCs w:val="20"/>
                <w:lang w:val="en-ID" w:eastAsia="ja-JP"/>
              </w:rPr>
              <w:t>Nilai Reformasi Birokrasi Tematik</w:t>
            </w:r>
          </w:p>
        </w:tc>
        <w:tc>
          <w:tcPr>
            <w:tcW w:w="1408" w:type="dxa"/>
            <w:tcBorders>
              <w:top w:val="single" w:sz="4" w:space="0" w:color="auto"/>
              <w:left w:val="single" w:sz="4" w:space="0" w:color="auto"/>
              <w:bottom w:val="single" w:sz="4" w:space="0" w:color="auto"/>
              <w:right w:val="single" w:sz="4" w:space="0" w:color="auto"/>
            </w:tcBorders>
            <w:vAlign w:val="center"/>
          </w:tcPr>
          <w:p w14:paraId="72769BD5" w14:textId="66ABC4C6" w:rsidR="006431A8" w:rsidRPr="007B0971" w:rsidRDefault="006431A8" w:rsidP="0003349E">
            <w:pPr>
              <w:spacing w:line="276" w:lineRule="auto"/>
              <w:jc w:val="center"/>
              <w:rPr>
                <w:rFonts w:ascii="Arial" w:hAnsi="Arial" w:cs="Arial"/>
                <w:noProof/>
                <w:sz w:val="20"/>
                <w:szCs w:val="20"/>
                <w:lang w:val="en-ID"/>
              </w:rPr>
            </w:pPr>
            <w:r w:rsidRPr="007B0971">
              <w:rPr>
                <w:rFonts w:ascii="Arial" w:hAnsi="Arial" w:cs="Arial"/>
                <w:noProof/>
                <w:sz w:val="20"/>
                <w:szCs w:val="20"/>
                <w:lang w:val="en-ID"/>
              </w:rPr>
              <w:t>Nilai</w:t>
            </w:r>
          </w:p>
        </w:tc>
        <w:tc>
          <w:tcPr>
            <w:tcW w:w="1609" w:type="dxa"/>
            <w:tcBorders>
              <w:top w:val="single" w:sz="4" w:space="0" w:color="auto"/>
              <w:left w:val="single" w:sz="4" w:space="0" w:color="auto"/>
              <w:bottom w:val="single" w:sz="4" w:space="0" w:color="auto"/>
              <w:right w:val="single" w:sz="4" w:space="0" w:color="auto"/>
            </w:tcBorders>
            <w:vAlign w:val="center"/>
          </w:tcPr>
          <w:p w14:paraId="4B452620" w14:textId="20A65F93" w:rsidR="006431A8" w:rsidRPr="007B0971" w:rsidRDefault="006431A8" w:rsidP="0003349E">
            <w:pPr>
              <w:spacing w:line="276" w:lineRule="auto"/>
              <w:jc w:val="center"/>
              <w:rPr>
                <w:rFonts w:ascii="Arial" w:hAnsi="Arial" w:cs="Arial"/>
                <w:noProof/>
                <w:sz w:val="20"/>
                <w:szCs w:val="20"/>
                <w:lang w:val="en-ID"/>
              </w:rPr>
            </w:pPr>
            <w:r w:rsidRPr="007B0971">
              <w:rPr>
                <w:rFonts w:ascii="Arial" w:hAnsi="Arial" w:cs="Arial"/>
                <w:noProof/>
                <w:sz w:val="20"/>
                <w:szCs w:val="20"/>
                <w:lang w:val="en-ID"/>
              </w:rPr>
              <w:t>6,76</w:t>
            </w:r>
          </w:p>
        </w:tc>
        <w:tc>
          <w:tcPr>
            <w:tcW w:w="1379" w:type="dxa"/>
            <w:tcBorders>
              <w:top w:val="single" w:sz="4" w:space="0" w:color="auto"/>
              <w:left w:val="single" w:sz="4" w:space="0" w:color="auto"/>
              <w:bottom w:val="single" w:sz="4" w:space="0" w:color="auto"/>
              <w:right w:val="single" w:sz="4" w:space="0" w:color="auto"/>
            </w:tcBorders>
            <w:vAlign w:val="center"/>
          </w:tcPr>
          <w:p w14:paraId="36D47B42" w14:textId="2065D407" w:rsidR="006431A8" w:rsidRPr="007B0971" w:rsidRDefault="00590119" w:rsidP="0003349E">
            <w:pPr>
              <w:spacing w:line="276" w:lineRule="auto"/>
              <w:jc w:val="center"/>
              <w:rPr>
                <w:rFonts w:ascii="Arial" w:hAnsi="Arial" w:cs="Arial"/>
                <w:noProof/>
                <w:sz w:val="20"/>
                <w:szCs w:val="20"/>
                <w:lang w:val="en-ID"/>
              </w:rPr>
            </w:pPr>
            <w:r w:rsidRPr="007B0971">
              <w:rPr>
                <w:rFonts w:ascii="Arial" w:hAnsi="Arial" w:cs="Arial"/>
                <w:noProof/>
                <w:sz w:val="20"/>
                <w:szCs w:val="20"/>
                <w:lang w:val="en-ID"/>
              </w:rPr>
              <w:t>6,76**</w:t>
            </w:r>
          </w:p>
        </w:tc>
        <w:tc>
          <w:tcPr>
            <w:tcW w:w="1072" w:type="dxa"/>
            <w:tcBorders>
              <w:top w:val="single" w:sz="4" w:space="0" w:color="auto"/>
              <w:left w:val="single" w:sz="4" w:space="0" w:color="auto"/>
              <w:bottom w:val="single" w:sz="4" w:space="0" w:color="auto"/>
              <w:right w:val="single" w:sz="4" w:space="0" w:color="auto"/>
            </w:tcBorders>
            <w:vAlign w:val="center"/>
          </w:tcPr>
          <w:p w14:paraId="10896075" w14:textId="5E66A252" w:rsidR="006431A8" w:rsidRPr="007B0971" w:rsidRDefault="00590119" w:rsidP="0003349E">
            <w:pPr>
              <w:spacing w:line="276" w:lineRule="auto"/>
              <w:jc w:val="center"/>
              <w:rPr>
                <w:rFonts w:ascii="Arial" w:hAnsi="Arial" w:cs="Arial"/>
                <w:noProof/>
                <w:sz w:val="20"/>
                <w:szCs w:val="20"/>
                <w:lang w:val="en-ID"/>
              </w:rPr>
            </w:pPr>
            <w:r w:rsidRPr="007B0971">
              <w:rPr>
                <w:rFonts w:ascii="Arial" w:hAnsi="Arial" w:cs="Arial"/>
                <w:noProof/>
                <w:sz w:val="20"/>
                <w:szCs w:val="20"/>
                <w:lang w:val="en-ID"/>
              </w:rPr>
              <w:t>100%**</w:t>
            </w:r>
          </w:p>
        </w:tc>
      </w:tr>
      <w:tr w:rsidR="00C84663" w:rsidRPr="007D6029" w14:paraId="79BB3932" w14:textId="77777777" w:rsidTr="00E212EA">
        <w:trPr>
          <w:trHeight w:val="741"/>
        </w:trPr>
        <w:tc>
          <w:tcPr>
            <w:tcW w:w="9016" w:type="dxa"/>
            <w:gridSpan w:val="6"/>
            <w:vAlign w:val="center"/>
          </w:tcPr>
          <w:p w14:paraId="3607330D" w14:textId="77777777" w:rsidR="00C5510B" w:rsidRPr="007B0971" w:rsidRDefault="00C84663" w:rsidP="0003349E">
            <w:pPr>
              <w:spacing w:line="276" w:lineRule="auto"/>
              <w:rPr>
                <w:rFonts w:ascii="Arial" w:hAnsi="Arial" w:cs="Arial"/>
                <w:b/>
                <w:noProof/>
                <w:sz w:val="20"/>
                <w:szCs w:val="20"/>
                <w:lang w:val="en-ID"/>
              </w:rPr>
            </w:pPr>
            <w:r w:rsidRPr="007B0971">
              <w:rPr>
                <w:rFonts w:ascii="Arial" w:hAnsi="Arial" w:cs="Arial"/>
                <w:b/>
                <w:noProof/>
                <w:sz w:val="20"/>
                <w:szCs w:val="20"/>
                <w:lang w:val="en-ID"/>
              </w:rPr>
              <w:t>Sasaran Program 2.</w:t>
            </w:r>
            <w:r w:rsidR="001E63F7" w:rsidRPr="007B0971">
              <w:rPr>
                <w:rFonts w:ascii="Arial" w:hAnsi="Arial" w:cs="Arial"/>
                <w:b/>
                <w:noProof/>
                <w:sz w:val="20"/>
                <w:szCs w:val="20"/>
                <w:lang w:val="en-ID"/>
              </w:rPr>
              <w:t xml:space="preserve"> </w:t>
            </w:r>
          </w:p>
          <w:p w14:paraId="6983A0C3" w14:textId="16525989" w:rsidR="00C84663" w:rsidRPr="007B0971" w:rsidRDefault="006431A8" w:rsidP="0003349E">
            <w:pPr>
              <w:spacing w:line="276" w:lineRule="auto"/>
              <w:rPr>
                <w:rFonts w:ascii="Arial" w:hAnsi="Arial" w:cs="Arial"/>
                <w:b/>
                <w:noProof/>
                <w:sz w:val="20"/>
                <w:szCs w:val="20"/>
                <w:lang w:val="en-ID"/>
              </w:rPr>
            </w:pPr>
            <w:r w:rsidRPr="007B0971">
              <w:rPr>
                <w:rFonts w:ascii="Arial" w:hAnsi="Arial" w:cs="Arial"/>
                <w:bCs/>
                <w:noProof/>
                <w:sz w:val="20"/>
                <w:szCs w:val="20"/>
                <w:lang w:val="en-ID"/>
              </w:rPr>
              <w:t>Terwujudnya Dukungan Pengambilan Kebijakan Perekonomian yang Berkualitas</w:t>
            </w:r>
          </w:p>
        </w:tc>
      </w:tr>
      <w:tr w:rsidR="00BA2794" w:rsidRPr="007D6029" w14:paraId="1E1E6711" w14:textId="77777777" w:rsidTr="00E212EA">
        <w:trPr>
          <w:trHeight w:val="271"/>
        </w:trPr>
        <w:tc>
          <w:tcPr>
            <w:tcW w:w="525" w:type="dxa"/>
            <w:vAlign w:val="center"/>
          </w:tcPr>
          <w:p w14:paraId="1E8E23A2" w14:textId="769D14F4" w:rsidR="00BA2794" w:rsidRPr="007B0971" w:rsidRDefault="00BA2794" w:rsidP="0003349E">
            <w:pPr>
              <w:spacing w:line="276" w:lineRule="auto"/>
              <w:jc w:val="center"/>
              <w:rPr>
                <w:rFonts w:ascii="Arial" w:hAnsi="Arial" w:cs="Arial"/>
                <w:bCs/>
                <w:noProof/>
                <w:sz w:val="20"/>
                <w:szCs w:val="20"/>
                <w:lang w:val="en-ID"/>
              </w:rPr>
            </w:pPr>
            <w:r w:rsidRPr="007B0971">
              <w:rPr>
                <w:rFonts w:ascii="Arial" w:hAnsi="Arial" w:cs="Arial"/>
                <w:bCs/>
                <w:noProof/>
                <w:sz w:val="20"/>
                <w:szCs w:val="20"/>
                <w:lang w:val="en-ID"/>
              </w:rPr>
              <w:t>2.1</w:t>
            </w:r>
          </w:p>
        </w:tc>
        <w:tc>
          <w:tcPr>
            <w:tcW w:w="3023" w:type="dxa"/>
            <w:vAlign w:val="center"/>
          </w:tcPr>
          <w:p w14:paraId="4DF9CA0E" w14:textId="2D6F13FA" w:rsidR="00BA2794" w:rsidRPr="007B0971" w:rsidRDefault="00BA2794" w:rsidP="0003349E">
            <w:pPr>
              <w:spacing w:line="276" w:lineRule="auto"/>
              <w:rPr>
                <w:rFonts w:ascii="Arial" w:hAnsi="Arial" w:cs="Arial"/>
                <w:noProof/>
                <w:sz w:val="20"/>
                <w:szCs w:val="20"/>
                <w:lang w:val="en-ID"/>
              </w:rPr>
            </w:pPr>
            <w:r w:rsidRPr="007B0971">
              <w:rPr>
                <w:rFonts w:ascii="Arial" w:hAnsi="Arial" w:cs="Arial"/>
                <w:noProof/>
                <w:sz w:val="20"/>
                <w:szCs w:val="20"/>
                <w:lang w:val="en-ID"/>
              </w:rPr>
              <w:t>Tingkat Input Maturitas Sirkular</w:t>
            </w:r>
          </w:p>
        </w:tc>
        <w:tc>
          <w:tcPr>
            <w:tcW w:w="1408" w:type="dxa"/>
            <w:vAlign w:val="center"/>
          </w:tcPr>
          <w:p w14:paraId="02C94A84" w14:textId="0EB1C213" w:rsidR="00BA2794" w:rsidRPr="007B0971" w:rsidRDefault="00BA2794" w:rsidP="0003349E">
            <w:pPr>
              <w:spacing w:line="276" w:lineRule="auto"/>
              <w:jc w:val="center"/>
              <w:rPr>
                <w:rFonts w:ascii="Arial" w:hAnsi="Arial" w:cs="Arial"/>
                <w:noProof/>
                <w:sz w:val="20"/>
                <w:szCs w:val="20"/>
                <w:lang w:val="en-ID"/>
              </w:rPr>
            </w:pPr>
            <w:r w:rsidRPr="007B0971">
              <w:rPr>
                <w:rFonts w:ascii="Arial" w:hAnsi="Arial" w:cs="Arial"/>
                <w:noProof/>
                <w:sz w:val="20"/>
                <w:szCs w:val="20"/>
                <w:lang w:val="en-ID"/>
              </w:rPr>
              <w:t>Persentase</w:t>
            </w:r>
          </w:p>
        </w:tc>
        <w:tc>
          <w:tcPr>
            <w:tcW w:w="1609" w:type="dxa"/>
            <w:vAlign w:val="center"/>
          </w:tcPr>
          <w:p w14:paraId="7F3C4BBE" w14:textId="66696553" w:rsidR="00BA2794" w:rsidRPr="007B0971" w:rsidRDefault="00BA2794" w:rsidP="0003349E">
            <w:pPr>
              <w:spacing w:line="276" w:lineRule="auto"/>
              <w:jc w:val="center"/>
              <w:rPr>
                <w:rFonts w:ascii="Arial" w:hAnsi="Arial" w:cs="Arial"/>
                <w:noProof/>
                <w:sz w:val="20"/>
                <w:szCs w:val="20"/>
                <w:lang w:val="en-ID"/>
              </w:rPr>
            </w:pPr>
            <w:r w:rsidRPr="007B0971">
              <w:rPr>
                <w:rFonts w:ascii="Arial" w:hAnsi="Arial" w:cs="Arial"/>
                <w:noProof/>
                <w:sz w:val="20"/>
                <w:szCs w:val="20"/>
                <w:lang w:val="en-ID"/>
              </w:rPr>
              <w:t>9,2%</w:t>
            </w:r>
          </w:p>
        </w:tc>
        <w:tc>
          <w:tcPr>
            <w:tcW w:w="1379" w:type="dxa"/>
            <w:vAlign w:val="center"/>
          </w:tcPr>
          <w:p w14:paraId="4732B528" w14:textId="094AE47B" w:rsidR="00BA2794" w:rsidRPr="007B0971" w:rsidRDefault="00BA2794" w:rsidP="0003349E">
            <w:pPr>
              <w:spacing w:line="276" w:lineRule="auto"/>
              <w:jc w:val="center"/>
              <w:rPr>
                <w:rFonts w:ascii="Arial" w:hAnsi="Arial" w:cs="Arial"/>
                <w:bCs/>
                <w:noProof/>
                <w:sz w:val="20"/>
                <w:szCs w:val="20"/>
                <w:lang w:val="en-ID"/>
              </w:rPr>
            </w:pPr>
            <w:r w:rsidRPr="007B0971">
              <w:rPr>
                <w:rFonts w:ascii="Arial" w:hAnsi="Arial" w:cs="Arial"/>
                <w:noProof/>
                <w:sz w:val="20"/>
                <w:szCs w:val="20"/>
                <w:lang w:val="en-ID"/>
              </w:rPr>
              <w:t>9,2%**</w:t>
            </w:r>
          </w:p>
        </w:tc>
        <w:tc>
          <w:tcPr>
            <w:tcW w:w="1072" w:type="dxa"/>
            <w:vAlign w:val="center"/>
          </w:tcPr>
          <w:p w14:paraId="7F5C971E" w14:textId="26681C57" w:rsidR="00BA2794" w:rsidRPr="007B0971" w:rsidRDefault="00197F25" w:rsidP="0003349E">
            <w:pPr>
              <w:spacing w:line="276" w:lineRule="auto"/>
              <w:jc w:val="center"/>
              <w:rPr>
                <w:rFonts w:ascii="Arial" w:hAnsi="Arial" w:cs="Arial"/>
                <w:bCs/>
                <w:noProof/>
                <w:sz w:val="20"/>
                <w:szCs w:val="20"/>
                <w:lang w:val="en-US"/>
              </w:rPr>
            </w:pPr>
            <w:r w:rsidRPr="007B0971">
              <w:rPr>
                <w:rFonts w:ascii="Arial" w:hAnsi="Arial" w:cs="Arial"/>
                <w:bCs/>
                <w:noProof/>
                <w:sz w:val="20"/>
                <w:szCs w:val="20"/>
              </w:rPr>
              <w:t>100%**</w:t>
            </w:r>
          </w:p>
        </w:tc>
      </w:tr>
      <w:tr w:rsidR="00BA2794" w:rsidRPr="007D6029" w14:paraId="13EDE92A" w14:textId="77777777" w:rsidTr="00E212EA">
        <w:trPr>
          <w:trHeight w:val="271"/>
        </w:trPr>
        <w:tc>
          <w:tcPr>
            <w:tcW w:w="525" w:type="dxa"/>
            <w:vAlign w:val="center"/>
          </w:tcPr>
          <w:p w14:paraId="74B5BD70" w14:textId="6DCC5E32" w:rsidR="00BA2794" w:rsidRPr="007B0971" w:rsidRDefault="00BA2794" w:rsidP="0003349E">
            <w:pPr>
              <w:spacing w:line="276" w:lineRule="auto"/>
              <w:rPr>
                <w:rFonts w:ascii="Arial" w:hAnsi="Arial" w:cs="Arial"/>
                <w:bCs/>
                <w:noProof/>
                <w:sz w:val="20"/>
                <w:szCs w:val="20"/>
                <w:lang w:val="en-ID"/>
              </w:rPr>
            </w:pPr>
            <w:r w:rsidRPr="007B0971">
              <w:rPr>
                <w:rFonts w:ascii="Arial" w:hAnsi="Arial" w:cs="Arial"/>
                <w:bCs/>
                <w:noProof/>
                <w:sz w:val="20"/>
                <w:szCs w:val="20"/>
                <w:lang w:val="en-ID"/>
              </w:rPr>
              <w:t>2.2</w:t>
            </w:r>
          </w:p>
        </w:tc>
        <w:tc>
          <w:tcPr>
            <w:tcW w:w="3023" w:type="dxa"/>
            <w:vAlign w:val="center"/>
          </w:tcPr>
          <w:p w14:paraId="7B3154BD" w14:textId="6D10C09D" w:rsidR="00BA2794" w:rsidRPr="007B0971" w:rsidRDefault="00BA2794" w:rsidP="0003349E">
            <w:pPr>
              <w:spacing w:line="276" w:lineRule="auto"/>
              <w:rPr>
                <w:rFonts w:ascii="Arial" w:hAnsi="Arial" w:cs="Arial"/>
                <w:noProof/>
                <w:sz w:val="20"/>
                <w:szCs w:val="20"/>
                <w:lang w:val="en-ID"/>
              </w:rPr>
            </w:pPr>
            <w:r w:rsidRPr="007B0971">
              <w:rPr>
                <w:rFonts w:ascii="Arial" w:hAnsi="Arial" w:cs="Arial"/>
                <w:noProof/>
                <w:sz w:val="20"/>
                <w:szCs w:val="20"/>
                <w:lang w:val="en-ID"/>
              </w:rPr>
              <w:t>Pengeluaran Perkapita Laki – Laki dan Perempuan</w:t>
            </w:r>
          </w:p>
        </w:tc>
        <w:tc>
          <w:tcPr>
            <w:tcW w:w="1408" w:type="dxa"/>
            <w:vAlign w:val="center"/>
          </w:tcPr>
          <w:p w14:paraId="2E8CDBF5" w14:textId="687E7B2D" w:rsidR="00BA2794" w:rsidRPr="007B0971" w:rsidRDefault="00BA2794" w:rsidP="0003349E">
            <w:pPr>
              <w:spacing w:line="276" w:lineRule="auto"/>
              <w:jc w:val="center"/>
              <w:rPr>
                <w:rFonts w:ascii="Arial" w:hAnsi="Arial" w:cs="Arial"/>
                <w:noProof/>
                <w:sz w:val="20"/>
                <w:szCs w:val="20"/>
                <w:lang w:val="en-ID"/>
              </w:rPr>
            </w:pPr>
            <w:r w:rsidRPr="007B0971">
              <w:rPr>
                <w:rFonts w:ascii="Arial" w:hAnsi="Arial" w:cs="Arial"/>
                <w:noProof/>
                <w:sz w:val="20"/>
                <w:szCs w:val="20"/>
                <w:lang w:val="en-ID"/>
              </w:rPr>
              <w:t>Nilai</w:t>
            </w:r>
          </w:p>
        </w:tc>
        <w:tc>
          <w:tcPr>
            <w:tcW w:w="1609" w:type="dxa"/>
            <w:vAlign w:val="center"/>
          </w:tcPr>
          <w:p w14:paraId="6CDF253C" w14:textId="794EA8D5" w:rsidR="00BA2794" w:rsidRPr="007B0971" w:rsidRDefault="00BA2794" w:rsidP="0003349E">
            <w:pPr>
              <w:spacing w:line="276" w:lineRule="auto"/>
              <w:jc w:val="center"/>
              <w:rPr>
                <w:rFonts w:ascii="Arial" w:hAnsi="Arial" w:cs="Arial"/>
                <w:noProof/>
                <w:sz w:val="20"/>
                <w:szCs w:val="20"/>
                <w:lang w:val="en-ID"/>
              </w:rPr>
            </w:pPr>
            <w:r w:rsidRPr="007B0971">
              <w:rPr>
                <w:rFonts w:ascii="Arial" w:hAnsi="Arial" w:cs="Arial"/>
                <w:noProof/>
                <w:sz w:val="20"/>
                <w:szCs w:val="20"/>
                <w:lang w:val="en-ID"/>
              </w:rPr>
              <w:t>Laki-laki 16.891; Perempuan 9.920</w:t>
            </w:r>
          </w:p>
        </w:tc>
        <w:tc>
          <w:tcPr>
            <w:tcW w:w="1379" w:type="dxa"/>
            <w:vAlign w:val="center"/>
          </w:tcPr>
          <w:p w14:paraId="47A469D4" w14:textId="12452B5E" w:rsidR="00BA2794" w:rsidRPr="007B0971" w:rsidRDefault="00BA2794" w:rsidP="0003349E">
            <w:pPr>
              <w:spacing w:line="276" w:lineRule="auto"/>
              <w:jc w:val="center"/>
              <w:rPr>
                <w:rFonts w:ascii="Arial" w:hAnsi="Arial" w:cs="Arial"/>
                <w:bCs/>
                <w:noProof/>
                <w:sz w:val="20"/>
                <w:szCs w:val="20"/>
                <w:lang w:val="en-ID"/>
              </w:rPr>
            </w:pPr>
            <w:r w:rsidRPr="007B0971">
              <w:rPr>
                <w:rFonts w:ascii="Arial" w:hAnsi="Arial" w:cs="Arial"/>
                <w:noProof/>
                <w:sz w:val="20"/>
                <w:szCs w:val="20"/>
                <w:lang w:val="en-ID"/>
              </w:rPr>
              <w:t>Laki-laki **16.891; Perempuan ** 9.920</w:t>
            </w:r>
          </w:p>
        </w:tc>
        <w:tc>
          <w:tcPr>
            <w:tcW w:w="1072" w:type="dxa"/>
            <w:vAlign w:val="center"/>
          </w:tcPr>
          <w:p w14:paraId="097CCDC0" w14:textId="6D0372B8" w:rsidR="00BA2794" w:rsidRPr="007B0971" w:rsidRDefault="00BA2794" w:rsidP="0003349E">
            <w:pPr>
              <w:spacing w:line="276" w:lineRule="auto"/>
              <w:jc w:val="center"/>
              <w:rPr>
                <w:rFonts w:ascii="Arial" w:hAnsi="Arial" w:cs="Arial"/>
                <w:bCs/>
                <w:noProof/>
                <w:sz w:val="20"/>
                <w:szCs w:val="20"/>
              </w:rPr>
            </w:pPr>
            <w:r w:rsidRPr="007B0971">
              <w:rPr>
                <w:rFonts w:ascii="Arial" w:hAnsi="Arial" w:cs="Arial"/>
                <w:bCs/>
                <w:noProof/>
                <w:sz w:val="20"/>
                <w:szCs w:val="20"/>
              </w:rPr>
              <w:t>100%**</w:t>
            </w:r>
          </w:p>
        </w:tc>
      </w:tr>
      <w:tr w:rsidR="00BA2794" w:rsidRPr="007D6029" w14:paraId="545EF4C9" w14:textId="77777777" w:rsidTr="00E212EA">
        <w:trPr>
          <w:trHeight w:val="692"/>
        </w:trPr>
        <w:tc>
          <w:tcPr>
            <w:tcW w:w="9016" w:type="dxa"/>
            <w:gridSpan w:val="6"/>
            <w:vAlign w:val="center"/>
          </w:tcPr>
          <w:p w14:paraId="5314C93B" w14:textId="77777777" w:rsidR="00BA2794" w:rsidRPr="007D6029" w:rsidRDefault="00BA2794" w:rsidP="0003349E">
            <w:pPr>
              <w:spacing w:line="276" w:lineRule="auto"/>
              <w:rPr>
                <w:rFonts w:ascii="Arial" w:hAnsi="Arial" w:cs="Arial"/>
                <w:b/>
                <w:bCs/>
                <w:noProof/>
                <w:sz w:val="20"/>
                <w:szCs w:val="20"/>
                <w:lang w:val="en-ID"/>
              </w:rPr>
            </w:pPr>
            <w:r w:rsidRPr="007D6029">
              <w:rPr>
                <w:rFonts w:ascii="Arial" w:hAnsi="Arial" w:cs="Arial"/>
                <w:b/>
                <w:bCs/>
                <w:noProof/>
                <w:sz w:val="20"/>
                <w:szCs w:val="20"/>
                <w:lang w:val="en-ID"/>
              </w:rPr>
              <w:t xml:space="preserve">Sasaran Program 3. </w:t>
            </w:r>
          </w:p>
          <w:p w14:paraId="270A6204" w14:textId="5DCA4090" w:rsidR="00BA2794" w:rsidRPr="007D6029" w:rsidRDefault="00BA2794" w:rsidP="0003349E">
            <w:pPr>
              <w:spacing w:line="276" w:lineRule="auto"/>
              <w:rPr>
                <w:rFonts w:ascii="Arial" w:hAnsi="Arial" w:cs="Arial"/>
                <w:b/>
                <w:bCs/>
                <w:noProof/>
                <w:sz w:val="20"/>
                <w:szCs w:val="20"/>
                <w:lang w:val="en-ID"/>
              </w:rPr>
            </w:pPr>
            <w:r w:rsidRPr="007D6029">
              <w:rPr>
                <w:rFonts w:ascii="Arial" w:hAnsi="Arial" w:cs="Arial"/>
                <w:noProof/>
                <w:sz w:val="20"/>
                <w:szCs w:val="20"/>
                <w:lang w:val="en-ID"/>
              </w:rPr>
              <w:t>Terwujudnya Koordinasi Pelaksanaan Tugas Lintas Sektoral yang Efektif</w:t>
            </w:r>
          </w:p>
        </w:tc>
      </w:tr>
      <w:tr w:rsidR="00BA2794" w:rsidRPr="007D6029" w14:paraId="3ACB0526" w14:textId="77777777" w:rsidTr="00E212EA">
        <w:trPr>
          <w:trHeight w:val="560"/>
        </w:trPr>
        <w:tc>
          <w:tcPr>
            <w:tcW w:w="525" w:type="dxa"/>
            <w:vAlign w:val="center"/>
          </w:tcPr>
          <w:p w14:paraId="382CABA6" w14:textId="6E6F15E0" w:rsidR="00BA2794" w:rsidRPr="00A30472" w:rsidRDefault="00BA2794" w:rsidP="0003349E">
            <w:pPr>
              <w:spacing w:line="276" w:lineRule="auto"/>
              <w:jc w:val="center"/>
              <w:rPr>
                <w:rFonts w:ascii="Arial" w:hAnsi="Arial" w:cs="Arial"/>
                <w:bCs/>
                <w:noProof/>
                <w:sz w:val="20"/>
                <w:szCs w:val="20"/>
                <w:lang w:val="en-US" w:eastAsia="ja-JP"/>
              </w:rPr>
            </w:pPr>
            <w:r w:rsidRPr="00A30472">
              <w:rPr>
                <w:rFonts w:ascii="Arial" w:hAnsi="Arial" w:cs="Arial"/>
                <w:bCs/>
                <w:noProof/>
                <w:sz w:val="20"/>
                <w:szCs w:val="20"/>
                <w:lang w:val="en-US" w:eastAsia="ja-JP"/>
              </w:rPr>
              <w:t>3.1</w:t>
            </w:r>
          </w:p>
        </w:tc>
        <w:tc>
          <w:tcPr>
            <w:tcW w:w="3023" w:type="dxa"/>
            <w:vAlign w:val="center"/>
          </w:tcPr>
          <w:p w14:paraId="24C1DED7" w14:textId="19C1452D" w:rsidR="00BA2794" w:rsidRPr="00A30472" w:rsidRDefault="00BA2794" w:rsidP="0003349E">
            <w:pPr>
              <w:spacing w:line="276" w:lineRule="auto"/>
              <w:rPr>
                <w:rFonts w:ascii="Arial" w:hAnsi="Arial" w:cs="Arial"/>
                <w:bCs/>
                <w:iCs/>
                <w:noProof/>
                <w:sz w:val="20"/>
                <w:szCs w:val="20"/>
                <w:lang w:val="en-US"/>
              </w:rPr>
            </w:pPr>
            <w:r w:rsidRPr="00A30472">
              <w:rPr>
                <w:rFonts w:ascii="Arial" w:hAnsi="Arial" w:cs="Arial"/>
                <w:bCs/>
                <w:iCs/>
                <w:noProof/>
                <w:sz w:val="20"/>
                <w:szCs w:val="20"/>
                <w:lang w:val="en-US"/>
              </w:rPr>
              <w:t>Persentase Rekomendasi Kebijakan Lintas Sektoral yang Dimanfaatkan</w:t>
            </w:r>
          </w:p>
        </w:tc>
        <w:tc>
          <w:tcPr>
            <w:tcW w:w="1408" w:type="dxa"/>
            <w:vAlign w:val="center"/>
          </w:tcPr>
          <w:p w14:paraId="3C8EA849" w14:textId="7E703048" w:rsidR="00BA2794" w:rsidRPr="00A30472" w:rsidRDefault="00BA2794" w:rsidP="0003349E">
            <w:pPr>
              <w:spacing w:line="276" w:lineRule="auto"/>
              <w:jc w:val="center"/>
              <w:rPr>
                <w:rFonts w:ascii="Arial" w:hAnsi="Arial" w:cs="Arial"/>
                <w:noProof/>
                <w:sz w:val="20"/>
                <w:szCs w:val="20"/>
                <w:lang w:val="en-US"/>
              </w:rPr>
            </w:pPr>
            <w:r w:rsidRPr="00A30472">
              <w:rPr>
                <w:rFonts w:ascii="Arial" w:hAnsi="Arial" w:cs="Arial"/>
                <w:noProof/>
                <w:sz w:val="20"/>
                <w:szCs w:val="20"/>
                <w:lang w:val="en-US"/>
              </w:rPr>
              <w:t>Persentase</w:t>
            </w:r>
          </w:p>
        </w:tc>
        <w:tc>
          <w:tcPr>
            <w:tcW w:w="1609" w:type="dxa"/>
            <w:vAlign w:val="center"/>
          </w:tcPr>
          <w:p w14:paraId="47DACB9D" w14:textId="21395CD1" w:rsidR="00BA2794" w:rsidRPr="00A30472" w:rsidRDefault="00CB0DE6" w:rsidP="0003349E">
            <w:pPr>
              <w:spacing w:line="276" w:lineRule="auto"/>
              <w:jc w:val="center"/>
              <w:rPr>
                <w:rFonts w:ascii="Arial" w:hAnsi="Arial" w:cs="Arial"/>
                <w:bCs/>
                <w:noProof/>
                <w:sz w:val="20"/>
                <w:szCs w:val="20"/>
                <w:lang w:val="en-US"/>
              </w:rPr>
            </w:pPr>
            <w:r>
              <w:rPr>
                <w:rFonts w:ascii="Arial" w:hAnsi="Arial" w:cs="Arial"/>
                <w:bCs/>
                <w:noProof/>
                <w:sz w:val="20"/>
                <w:szCs w:val="20"/>
                <w:lang w:val="en-US"/>
              </w:rPr>
              <w:t>100</w:t>
            </w:r>
            <w:r w:rsidR="00BA2794" w:rsidRPr="00A30472">
              <w:rPr>
                <w:rFonts w:ascii="Arial" w:hAnsi="Arial" w:cs="Arial"/>
                <w:bCs/>
                <w:noProof/>
                <w:sz w:val="20"/>
                <w:szCs w:val="20"/>
                <w:lang w:val="en-US"/>
              </w:rPr>
              <w:t>%</w:t>
            </w:r>
          </w:p>
        </w:tc>
        <w:tc>
          <w:tcPr>
            <w:tcW w:w="1379" w:type="dxa"/>
            <w:vAlign w:val="center"/>
          </w:tcPr>
          <w:p w14:paraId="2FC230BC" w14:textId="4776389E" w:rsidR="00BA2794" w:rsidRPr="00A30472" w:rsidRDefault="00CB0DE6" w:rsidP="0003349E">
            <w:pPr>
              <w:spacing w:line="276" w:lineRule="auto"/>
              <w:jc w:val="center"/>
              <w:rPr>
                <w:rFonts w:ascii="Arial" w:hAnsi="Arial" w:cs="Arial"/>
                <w:noProof/>
                <w:sz w:val="20"/>
                <w:szCs w:val="20"/>
                <w:lang w:val="en-ID"/>
              </w:rPr>
            </w:pPr>
            <w:r>
              <w:rPr>
                <w:rFonts w:ascii="Arial" w:hAnsi="Arial" w:cs="Arial"/>
                <w:noProof/>
                <w:sz w:val="20"/>
                <w:szCs w:val="20"/>
                <w:lang w:val="en-ID"/>
              </w:rPr>
              <w:t>100</w:t>
            </w:r>
            <w:r w:rsidR="00BA2794" w:rsidRPr="00A30472">
              <w:rPr>
                <w:rFonts w:ascii="Arial" w:hAnsi="Arial" w:cs="Arial"/>
                <w:noProof/>
                <w:sz w:val="20"/>
                <w:szCs w:val="20"/>
                <w:lang w:val="en-ID"/>
              </w:rPr>
              <w:t>%</w:t>
            </w:r>
          </w:p>
        </w:tc>
        <w:tc>
          <w:tcPr>
            <w:tcW w:w="1072" w:type="dxa"/>
            <w:vAlign w:val="center"/>
          </w:tcPr>
          <w:p w14:paraId="47D468F3" w14:textId="445642CC" w:rsidR="00BA2794" w:rsidRPr="00A30472" w:rsidRDefault="00BA2794" w:rsidP="0003349E">
            <w:pPr>
              <w:spacing w:line="276" w:lineRule="auto"/>
              <w:jc w:val="center"/>
              <w:rPr>
                <w:rFonts w:ascii="Arial" w:hAnsi="Arial" w:cs="Arial"/>
                <w:noProof/>
                <w:sz w:val="20"/>
                <w:szCs w:val="20"/>
                <w:lang w:val="en-ID"/>
              </w:rPr>
            </w:pPr>
            <w:r w:rsidRPr="00A30472">
              <w:rPr>
                <w:rFonts w:ascii="Arial" w:hAnsi="Arial" w:cs="Arial"/>
                <w:noProof/>
                <w:sz w:val="20"/>
                <w:szCs w:val="20"/>
                <w:lang w:val="en-ID"/>
              </w:rPr>
              <w:t>100%</w:t>
            </w:r>
          </w:p>
        </w:tc>
      </w:tr>
      <w:tr w:rsidR="00BA2794" w:rsidRPr="007D6029" w14:paraId="0FA9E35D" w14:textId="77777777" w:rsidTr="00E212EA">
        <w:trPr>
          <w:trHeight w:val="646"/>
        </w:trPr>
        <w:tc>
          <w:tcPr>
            <w:tcW w:w="9016" w:type="dxa"/>
            <w:gridSpan w:val="6"/>
            <w:vAlign w:val="center"/>
          </w:tcPr>
          <w:p w14:paraId="1B2A0E2C" w14:textId="77777777" w:rsidR="00BA2794" w:rsidRPr="007D6029" w:rsidRDefault="00BA2794" w:rsidP="0003349E">
            <w:pPr>
              <w:spacing w:line="276" w:lineRule="auto"/>
              <w:rPr>
                <w:rFonts w:ascii="Arial" w:hAnsi="Arial" w:cs="Arial"/>
                <w:b/>
                <w:bCs/>
                <w:noProof/>
                <w:sz w:val="20"/>
                <w:szCs w:val="20"/>
                <w:lang w:val="en-US"/>
              </w:rPr>
            </w:pPr>
            <w:r w:rsidRPr="007D6029">
              <w:rPr>
                <w:rFonts w:ascii="Arial" w:hAnsi="Arial" w:cs="Arial"/>
                <w:b/>
                <w:bCs/>
                <w:noProof/>
                <w:sz w:val="20"/>
                <w:szCs w:val="20"/>
                <w:lang w:val="en-US"/>
              </w:rPr>
              <w:t>Sasaran Program 4.</w:t>
            </w:r>
          </w:p>
          <w:p w14:paraId="15F5BEEA" w14:textId="68E4BB4A" w:rsidR="00BA2794" w:rsidRPr="007D6029" w:rsidRDefault="00BA2794" w:rsidP="0003349E">
            <w:pPr>
              <w:spacing w:line="276" w:lineRule="auto"/>
              <w:rPr>
                <w:rFonts w:ascii="Arial" w:hAnsi="Arial" w:cs="Arial"/>
                <w:noProof/>
                <w:sz w:val="20"/>
                <w:szCs w:val="20"/>
                <w:highlight w:val="yellow"/>
                <w:lang w:val="en-US"/>
              </w:rPr>
            </w:pPr>
            <w:r w:rsidRPr="007D6029">
              <w:rPr>
                <w:rFonts w:ascii="Arial" w:hAnsi="Arial" w:cs="Arial"/>
                <w:noProof/>
                <w:sz w:val="20"/>
                <w:szCs w:val="20"/>
                <w:lang w:val="en-US"/>
              </w:rPr>
              <w:t>Terselenggaranya Tata Kelola Pemerintahan yang Sesuai dengan Standar Nasional</w:t>
            </w:r>
          </w:p>
        </w:tc>
      </w:tr>
      <w:tr w:rsidR="00BA2794" w:rsidRPr="007D6029" w14:paraId="7AAE5B8C" w14:textId="77777777" w:rsidTr="00E212EA">
        <w:trPr>
          <w:trHeight w:val="622"/>
        </w:trPr>
        <w:tc>
          <w:tcPr>
            <w:tcW w:w="525" w:type="dxa"/>
            <w:vAlign w:val="center"/>
          </w:tcPr>
          <w:p w14:paraId="03841DC9" w14:textId="1732C670" w:rsidR="00BA2794" w:rsidRPr="00210261" w:rsidRDefault="00BA2794" w:rsidP="0003349E">
            <w:pPr>
              <w:spacing w:line="276" w:lineRule="auto"/>
              <w:jc w:val="center"/>
              <w:rPr>
                <w:rFonts w:ascii="Arial" w:hAnsi="Arial" w:cs="Arial"/>
                <w:bCs/>
                <w:noProof/>
                <w:sz w:val="20"/>
                <w:szCs w:val="20"/>
                <w:lang w:val="id-ID" w:eastAsia="ja-JP"/>
              </w:rPr>
            </w:pPr>
            <w:r w:rsidRPr="00210261">
              <w:rPr>
                <w:rFonts w:ascii="Arial" w:hAnsi="Arial" w:cs="Arial"/>
                <w:bCs/>
                <w:noProof/>
                <w:sz w:val="20"/>
                <w:szCs w:val="20"/>
                <w:lang w:val="id-ID" w:eastAsia="ja-JP"/>
              </w:rPr>
              <w:t>4.1</w:t>
            </w:r>
          </w:p>
        </w:tc>
        <w:tc>
          <w:tcPr>
            <w:tcW w:w="3023" w:type="dxa"/>
            <w:vAlign w:val="center"/>
          </w:tcPr>
          <w:p w14:paraId="7E7767EE" w14:textId="114A44DE" w:rsidR="00BA2794" w:rsidRPr="00210261" w:rsidRDefault="00BA2794" w:rsidP="0003349E">
            <w:pPr>
              <w:spacing w:line="276" w:lineRule="auto"/>
              <w:rPr>
                <w:rFonts w:ascii="Arial" w:hAnsi="Arial" w:cs="Arial"/>
                <w:bCs/>
                <w:iCs/>
                <w:noProof/>
                <w:sz w:val="20"/>
                <w:szCs w:val="20"/>
                <w:lang w:val="en-US"/>
              </w:rPr>
            </w:pPr>
            <w:r w:rsidRPr="00210261">
              <w:rPr>
                <w:rFonts w:ascii="Arial" w:hAnsi="Arial" w:cs="Arial"/>
                <w:bCs/>
                <w:iCs/>
                <w:noProof/>
                <w:sz w:val="20"/>
                <w:szCs w:val="20"/>
                <w:lang w:val="en-US"/>
              </w:rPr>
              <w:t>Persentase Penyelesaian Dokumen Penyelenggaraan Tata Kelola Pemerintahan</w:t>
            </w:r>
          </w:p>
        </w:tc>
        <w:tc>
          <w:tcPr>
            <w:tcW w:w="1408" w:type="dxa"/>
            <w:vAlign w:val="center"/>
          </w:tcPr>
          <w:p w14:paraId="45DB1357" w14:textId="01AD999A" w:rsidR="00BA2794" w:rsidRPr="00210261" w:rsidRDefault="00BA2794" w:rsidP="0003349E">
            <w:pPr>
              <w:spacing w:line="276" w:lineRule="auto"/>
              <w:jc w:val="center"/>
              <w:rPr>
                <w:rFonts w:ascii="Arial" w:hAnsi="Arial" w:cs="Arial"/>
                <w:noProof/>
                <w:sz w:val="20"/>
                <w:szCs w:val="20"/>
                <w:lang w:val="en-US"/>
              </w:rPr>
            </w:pPr>
            <w:r w:rsidRPr="00210261">
              <w:rPr>
                <w:rFonts w:ascii="Arial" w:hAnsi="Arial" w:cs="Arial"/>
                <w:noProof/>
                <w:sz w:val="20"/>
                <w:szCs w:val="20"/>
                <w:lang w:val="en-US"/>
              </w:rPr>
              <w:t>Persentase</w:t>
            </w:r>
          </w:p>
        </w:tc>
        <w:tc>
          <w:tcPr>
            <w:tcW w:w="1609" w:type="dxa"/>
            <w:vAlign w:val="center"/>
          </w:tcPr>
          <w:p w14:paraId="0081D071" w14:textId="4E73C53F" w:rsidR="00BA2794" w:rsidRPr="00210261" w:rsidRDefault="00CB0DE6" w:rsidP="0003349E">
            <w:pPr>
              <w:spacing w:line="276" w:lineRule="auto"/>
              <w:jc w:val="center"/>
              <w:rPr>
                <w:rFonts w:ascii="Arial" w:hAnsi="Arial" w:cs="Arial"/>
                <w:bCs/>
                <w:noProof/>
                <w:sz w:val="20"/>
                <w:szCs w:val="20"/>
                <w:lang w:val="en-US"/>
              </w:rPr>
            </w:pPr>
            <w:r>
              <w:rPr>
                <w:rFonts w:ascii="Arial" w:hAnsi="Arial" w:cs="Arial"/>
                <w:bCs/>
                <w:noProof/>
                <w:sz w:val="20"/>
                <w:szCs w:val="20"/>
                <w:lang w:val="en-US"/>
              </w:rPr>
              <w:t>100</w:t>
            </w:r>
            <w:r w:rsidR="00BA2794" w:rsidRPr="00210261">
              <w:rPr>
                <w:rFonts w:ascii="Arial" w:hAnsi="Arial" w:cs="Arial"/>
                <w:bCs/>
                <w:noProof/>
                <w:sz w:val="20"/>
                <w:szCs w:val="20"/>
                <w:lang w:val="en-US"/>
              </w:rPr>
              <w:t>%</w:t>
            </w:r>
          </w:p>
        </w:tc>
        <w:tc>
          <w:tcPr>
            <w:tcW w:w="1379" w:type="dxa"/>
            <w:vAlign w:val="center"/>
          </w:tcPr>
          <w:p w14:paraId="0F263EBE" w14:textId="294C5372" w:rsidR="00BA2794" w:rsidRPr="00210261" w:rsidRDefault="00CB0DE6" w:rsidP="0003349E">
            <w:pPr>
              <w:spacing w:line="276" w:lineRule="auto"/>
              <w:jc w:val="center"/>
              <w:rPr>
                <w:rFonts w:ascii="Arial" w:hAnsi="Arial" w:cs="Arial"/>
                <w:noProof/>
                <w:sz w:val="20"/>
                <w:szCs w:val="20"/>
                <w:lang w:val="en-US"/>
              </w:rPr>
            </w:pPr>
            <w:r>
              <w:rPr>
                <w:rFonts w:ascii="Arial" w:hAnsi="Arial" w:cs="Arial"/>
                <w:noProof/>
                <w:sz w:val="20"/>
                <w:szCs w:val="20"/>
                <w:lang w:val="en-US"/>
              </w:rPr>
              <w:t>100</w:t>
            </w:r>
            <w:r w:rsidR="006A2127" w:rsidRPr="00210261">
              <w:rPr>
                <w:rFonts w:ascii="Arial" w:hAnsi="Arial" w:cs="Arial"/>
                <w:noProof/>
                <w:sz w:val="20"/>
                <w:szCs w:val="20"/>
                <w:lang w:val="en-US"/>
              </w:rPr>
              <w:t>%</w:t>
            </w:r>
          </w:p>
        </w:tc>
        <w:tc>
          <w:tcPr>
            <w:tcW w:w="1072" w:type="dxa"/>
            <w:vAlign w:val="center"/>
          </w:tcPr>
          <w:p w14:paraId="4941C1A3" w14:textId="496D5112" w:rsidR="00BA2794" w:rsidRPr="00210261" w:rsidRDefault="006A2127" w:rsidP="0003349E">
            <w:pPr>
              <w:spacing w:line="276" w:lineRule="auto"/>
              <w:jc w:val="center"/>
              <w:rPr>
                <w:rFonts w:ascii="Arial" w:hAnsi="Arial" w:cs="Arial"/>
                <w:noProof/>
                <w:sz w:val="20"/>
                <w:szCs w:val="20"/>
                <w:lang w:val="en-US"/>
              </w:rPr>
            </w:pPr>
            <w:r w:rsidRPr="00210261">
              <w:rPr>
                <w:rFonts w:ascii="Arial" w:hAnsi="Arial" w:cs="Arial"/>
                <w:noProof/>
                <w:sz w:val="20"/>
                <w:szCs w:val="20"/>
                <w:lang w:val="en-ID"/>
              </w:rPr>
              <w:t>100%</w:t>
            </w:r>
          </w:p>
        </w:tc>
      </w:tr>
      <w:tr w:rsidR="00BA2794" w:rsidRPr="007D6029" w14:paraId="4FC14C86" w14:textId="77777777" w:rsidTr="00E212EA">
        <w:trPr>
          <w:trHeight w:val="734"/>
        </w:trPr>
        <w:tc>
          <w:tcPr>
            <w:tcW w:w="9016" w:type="dxa"/>
            <w:gridSpan w:val="6"/>
            <w:vAlign w:val="center"/>
          </w:tcPr>
          <w:p w14:paraId="53CD7416" w14:textId="12269D3F" w:rsidR="00BA2794" w:rsidRPr="007D6029" w:rsidRDefault="00BA2794" w:rsidP="0003349E">
            <w:pPr>
              <w:spacing w:line="276" w:lineRule="auto"/>
              <w:rPr>
                <w:rFonts w:ascii="Arial" w:hAnsi="Arial" w:cs="Arial"/>
                <w:b/>
                <w:bCs/>
                <w:noProof/>
                <w:sz w:val="20"/>
                <w:szCs w:val="20"/>
                <w:lang w:val="en-US"/>
              </w:rPr>
            </w:pPr>
            <w:r w:rsidRPr="007D6029">
              <w:rPr>
                <w:rFonts w:ascii="Arial" w:hAnsi="Arial" w:cs="Arial"/>
                <w:b/>
                <w:bCs/>
                <w:noProof/>
                <w:sz w:val="20"/>
                <w:szCs w:val="20"/>
                <w:lang w:val="en-US"/>
              </w:rPr>
              <w:t xml:space="preserve">Sasaran Program 5. </w:t>
            </w:r>
          </w:p>
          <w:p w14:paraId="4A44E2E5" w14:textId="59675E65" w:rsidR="00BA2794" w:rsidRPr="007D6029" w:rsidRDefault="00BA2794" w:rsidP="0003349E">
            <w:pPr>
              <w:spacing w:line="276" w:lineRule="auto"/>
              <w:rPr>
                <w:rFonts w:ascii="Arial" w:hAnsi="Arial" w:cs="Arial"/>
                <w:b/>
                <w:bCs/>
                <w:noProof/>
                <w:sz w:val="20"/>
                <w:szCs w:val="20"/>
                <w:highlight w:val="yellow"/>
                <w:lang w:val="en-US"/>
              </w:rPr>
            </w:pPr>
            <w:r w:rsidRPr="007D6029">
              <w:rPr>
                <w:rFonts w:ascii="Arial" w:hAnsi="Arial" w:cs="Arial"/>
                <w:noProof/>
                <w:sz w:val="20"/>
                <w:szCs w:val="20"/>
                <w:lang w:val="en-US"/>
              </w:rPr>
              <w:t xml:space="preserve">Terwujudnya Layanan Prima yang Berkualitas </w:t>
            </w:r>
          </w:p>
        </w:tc>
      </w:tr>
      <w:tr w:rsidR="00BA2794" w:rsidRPr="007D6029" w14:paraId="15812523" w14:textId="77777777" w:rsidTr="00E212EA">
        <w:trPr>
          <w:trHeight w:val="418"/>
        </w:trPr>
        <w:tc>
          <w:tcPr>
            <w:tcW w:w="525" w:type="dxa"/>
            <w:vAlign w:val="center"/>
          </w:tcPr>
          <w:p w14:paraId="45A188A5" w14:textId="24A34D53" w:rsidR="00BA2794" w:rsidRPr="00210261" w:rsidRDefault="00BA2794" w:rsidP="0003349E">
            <w:pPr>
              <w:spacing w:line="276" w:lineRule="auto"/>
              <w:jc w:val="center"/>
              <w:rPr>
                <w:rFonts w:ascii="Arial" w:hAnsi="Arial" w:cs="Arial"/>
                <w:bCs/>
                <w:noProof/>
                <w:sz w:val="20"/>
                <w:szCs w:val="20"/>
                <w:lang w:eastAsia="ja-JP"/>
              </w:rPr>
            </w:pPr>
            <w:r w:rsidRPr="00210261">
              <w:rPr>
                <w:rFonts w:ascii="Arial" w:hAnsi="Arial" w:cs="Arial"/>
                <w:bCs/>
                <w:noProof/>
                <w:sz w:val="20"/>
                <w:szCs w:val="20"/>
                <w:lang w:eastAsia="ja-JP"/>
              </w:rPr>
              <w:t>5.1</w:t>
            </w:r>
          </w:p>
        </w:tc>
        <w:tc>
          <w:tcPr>
            <w:tcW w:w="3023" w:type="dxa"/>
            <w:vAlign w:val="center"/>
          </w:tcPr>
          <w:p w14:paraId="61040538" w14:textId="26027FDF" w:rsidR="00BA2794" w:rsidRPr="00210261" w:rsidRDefault="00BA2794" w:rsidP="0003349E">
            <w:pPr>
              <w:spacing w:line="276" w:lineRule="auto"/>
              <w:rPr>
                <w:rFonts w:ascii="Arial" w:hAnsi="Arial" w:cs="Arial"/>
                <w:bCs/>
                <w:iCs/>
                <w:noProof/>
                <w:sz w:val="20"/>
                <w:szCs w:val="20"/>
                <w:lang w:val="en-US"/>
              </w:rPr>
            </w:pPr>
            <w:r w:rsidRPr="00210261">
              <w:rPr>
                <w:rFonts w:ascii="Arial" w:hAnsi="Arial" w:cs="Arial"/>
                <w:bCs/>
                <w:iCs/>
                <w:noProof/>
                <w:sz w:val="20"/>
                <w:szCs w:val="20"/>
                <w:lang w:val="en-US"/>
              </w:rPr>
              <w:t>Indeks Kepuasan Layanan Sekretariat</w:t>
            </w:r>
          </w:p>
        </w:tc>
        <w:tc>
          <w:tcPr>
            <w:tcW w:w="1408" w:type="dxa"/>
            <w:vAlign w:val="center"/>
          </w:tcPr>
          <w:p w14:paraId="72492908" w14:textId="73E247D9" w:rsidR="00BA2794" w:rsidRPr="00210261" w:rsidRDefault="00BA2794" w:rsidP="0003349E">
            <w:pPr>
              <w:spacing w:line="276" w:lineRule="auto"/>
              <w:jc w:val="center"/>
              <w:rPr>
                <w:rFonts w:ascii="Arial" w:hAnsi="Arial" w:cs="Arial"/>
                <w:noProof/>
                <w:sz w:val="20"/>
                <w:szCs w:val="20"/>
                <w:lang w:val="en-US"/>
              </w:rPr>
            </w:pPr>
            <w:r w:rsidRPr="00210261">
              <w:rPr>
                <w:rFonts w:ascii="Arial" w:hAnsi="Arial" w:cs="Arial"/>
                <w:noProof/>
                <w:sz w:val="20"/>
                <w:szCs w:val="20"/>
                <w:lang w:val="en-US"/>
              </w:rPr>
              <w:t>Indeks</w:t>
            </w:r>
          </w:p>
        </w:tc>
        <w:tc>
          <w:tcPr>
            <w:tcW w:w="1609" w:type="dxa"/>
            <w:vAlign w:val="center"/>
          </w:tcPr>
          <w:p w14:paraId="7BB80320" w14:textId="4AEB5820" w:rsidR="00BA2794" w:rsidRPr="00210261" w:rsidRDefault="00BA2794" w:rsidP="0003349E">
            <w:pPr>
              <w:spacing w:line="276" w:lineRule="auto"/>
              <w:jc w:val="center"/>
              <w:rPr>
                <w:rFonts w:ascii="Arial" w:hAnsi="Arial" w:cs="Arial"/>
                <w:bCs/>
                <w:noProof/>
                <w:sz w:val="20"/>
                <w:szCs w:val="20"/>
                <w:lang w:val="en-US"/>
              </w:rPr>
            </w:pPr>
            <w:r w:rsidRPr="00210261">
              <w:rPr>
                <w:rFonts w:ascii="Arial" w:hAnsi="Arial" w:cs="Arial"/>
                <w:noProof/>
                <w:sz w:val="20"/>
                <w:szCs w:val="20"/>
                <w:lang w:val="en-US"/>
              </w:rPr>
              <w:t>3 dari 4</w:t>
            </w:r>
          </w:p>
        </w:tc>
        <w:tc>
          <w:tcPr>
            <w:tcW w:w="1379" w:type="dxa"/>
            <w:vAlign w:val="center"/>
          </w:tcPr>
          <w:p w14:paraId="5D5CE021" w14:textId="188DB9D5" w:rsidR="00BA2794" w:rsidRPr="00210261" w:rsidRDefault="00210261" w:rsidP="0003349E">
            <w:pPr>
              <w:spacing w:line="276" w:lineRule="auto"/>
              <w:jc w:val="center"/>
              <w:rPr>
                <w:rFonts w:ascii="Arial" w:hAnsi="Arial" w:cs="Arial"/>
                <w:noProof/>
                <w:sz w:val="20"/>
                <w:szCs w:val="20"/>
                <w:lang w:val="en-US"/>
              </w:rPr>
            </w:pPr>
            <w:r w:rsidRPr="00210261">
              <w:rPr>
                <w:rFonts w:ascii="Arial" w:hAnsi="Arial" w:cs="Arial"/>
                <w:noProof/>
                <w:sz w:val="20"/>
                <w:szCs w:val="20"/>
                <w:lang w:val="en-US"/>
              </w:rPr>
              <w:t>3.5</w:t>
            </w:r>
            <w:r w:rsidR="00CB0DE6">
              <w:rPr>
                <w:rFonts w:ascii="Arial" w:hAnsi="Arial" w:cs="Arial"/>
                <w:noProof/>
                <w:sz w:val="20"/>
                <w:szCs w:val="20"/>
                <w:lang w:val="en-US"/>
              </w:rPr>
              <w:t>4</w:t>
            </w:r>
          </w:p>
        </w:tc>
        <w:tc>
          <w:tcPr>
            <w:tcW w:w="1072" w:type="dxa"/>
            <w:vAlign w:val="center"/>
          </w:tcPr>
          <w:p w14:paraId="4F0F356B" w14:textId="118D0CFC" w:rsidR="00BA2794" w:rsidRPr="00210261" w:rsidRDefault="003E304E" w:rsidP="0003349E">
            <w:pPr>
              <w:spacing w:line="276" w:lineRule="auto"/>
              <w:jc w:val="center"/>
              <w:rPr>
                <w:rFonts w:ascii="Arial" w:hAnsi="Arial" w:cs="Arial"/>
                <w:noProof/>
                <w:sz w:val="20"/>
                <w:szCs w:val="20"/>
                <w:lang w:val="en-US"/>
              </w:rPr>
            </w:pPr>
            <w:r w:rsidRPr="00210261">
              <w:rPr>
                <w:rFonts w:ascii="Arial" w:hAnsi="Arial" w:cs="Arial"/>
                <w:noProof/>
                <w:sz w:val="20"/>
                <w:szCs w:val="20"/>
                <w:lang w:val="en-US"/>
              </w:rPr>
              <w:t>1</w:t>
            </w:r>
            <w:r w:rsidR="00210261" w:rsidRPr="00210261">
              <w:rPr>
                <w:rFonts w:ascii="Arial" w:hAnsi="Arial" w:cs="Arial"/>
                <w:noProof/>
                <w:sz w:val="20"/>
                <w:szCs w:val="20"/>
                <w:lang w:val="en-US"/>
              </w:rPr>
              <w:t>1</w:t>
            </w:r>
            <w:r w:rsidR="00CB0DE6">
              <w:rPr>
                <w:rFonts w:ascii="Arial" w:hAnsi="Arial" w:cs="Arial"/>
                <w:noProof/>
                <w:sz w:val="20"/>
                <w:szCs w:val="20"/>
                <w:lang w:val="en-US"/>
              </w:rPr>
              <w:t>8</w:t>
            </w:r>
            <w:r w:rsidRPr="00210261">
              <w:rPr>
                <w:rFonts w:ascii="Arial" w:hAnsi="Arial" w:cs="Arial"/>
                <w:noProof/>
                <w:sz w:val="20"/>
                <w:szCs w:val="20"/>
                <w:lang w:val="en-US"/>
              </w:rPr>
              <w:t>%</w:t>
            </w:r>
          </w:p>
        </w:tc>
      </w:tr>
      <w:tr w:rsidR="00BA2794" w:rsidRPr="007D6029" w14:paraId="6C14EECE" w14:textId="77777777" w:rsidTr="00E212EA">
        <w:trPr>
          <w:trHeight w:val="736"/>
        </w:trPr>
        <w:tc>
          <w:tcPr>
            <w:tcW w:w="9016" w:type="dxa"/>
            <w:gridSpan w:val="6"/>
            <w:vAlign w:val="center"/>
          </w:tcPr>
          <w:p w14:paraId="2BC3EA37" w14:textId="29AA23F4" w:rsidR="00BA2794" w:rsidRPr="007D6029" w:rsidRDefault="00BA2794" w:rsidP="0003349E">
            <w:pPr>
              <w:spacing w:line="276" w:lineRule="auto"/>
              <w:rPr>
                <w:rFonts w:ascii="Arial" w:hAnsi="Arial" w:cs="Arial"/>
                <w:b/>
                <w:bCs/>
                <w:noProof/>
                <w:sz w:val="20"/>
                <w:szCs w:val="20"/>
                <w:lang w:val="en-US"/>
              </w:rPr>
            </w:pPr>
            <w:r w:rsidRPr="007D6029">
              <w:rPr>
                <w:rFonts w:ascii="Arial" w:hAnsi="Arial" w:cs="Arial"/>
                <w:b/>
                <w:bCs/>
                <w:noProof/>
                <w:sz w:val="20"/>
                <w:szCs w:val="20"/>
                <w:lang w:val="en-US"/>
              </w:rPr>
              <w:t xml:space="preserve">Sasaran Program 6. </w:t>
            </w:r>
          </w:p>
          <w:p w14:paraId="62C64A15" w14:textId="099BB374" w:rsidR="00BA2794" w:rsidRPr="007D6029" w:rsidRDefault="00BA2794" w:rsidP="0003349E">
            <w:pPr>
              <w:spacing w:line="276" w:lineRule="auto"/>
              <w:rPr>
                <w:rFonts w:ascii="Arial" w:hAnsi="Arial" w:cs="Arial"/>
                <w:b/>
                <w:bCs/>
                <w:noProof/>
                <w:sz w:val="20"/>
                <w:szCs w:val="20"/>
                <w:highlight w:val="yellow"/>
              </w:rPr>
            </w:pPr>
            <w:r w:rsidRPr="007D6029">
              <w:rPr>
                <w:rFonts w:ascii="Arial" w:hAnsi="Arial" w:cs="Arial"/>
                <w:noProof/>
                <w:sz w:val="20"/>
                <w:szCs w:val="20"/>
                <w:lang w:val="en-US"/>
              </w:rPr>
              <w:t>Terwujudnya Tata Kelola Sekretariat Kementerian Koordinator Bidang Perekonomian yang Baik</w:t>
            </w:r>
          </w:p>
        </w:tc>
      </w:tr>
      <w:tr w:rsidR="00BA2794" w:rsidRPr="007D6029" w14:paraId="54C1C7EE" w14:textId="77777777" w:rsidTr="00E212EA">
        <w:trPr>
          <w:trHeight w:val="610"/>
        </w:trPr>
        <w:tc>
          <w:tcPr>
            <w:tcW w:w="525" w:type="dxa"/>
            <w:vAlign w:val="center"/>
          </w:tcPr>
          <w:p w14:paraId="7A1A333E" w14:textId="406A40FC" w:rsidR="00BA2794" w:rsidRPr="00210261" w:rsidRDefault="00BA2794" w:rsidP="0003349E">
            <w:pPr>
              <w:spacing w:line="276" w:lineRule="auto"/>
              <w:jc w:val="center"/>
              <w:rPr>
                <w:rFonts w:ascii="Arial" w:hAnsi="Arial" w:cs="Arial"/>
                <w:bCs/>
                <w:noProof/>
                <w:sz w:val="20"/>
                <w:szCs w:val="20"/>
                <w:lang w:eastAsia="ja-JP"/>
              </w:rPr>
            </w:pPr>
            <w:r w:rsidRPr="00210261">
              <w:rPr>
                <w:rFonts w:ascii="Arial" w:hAnsi="Arial" w:cs="Arial"/>
                <w:bCs/>
                <w:noProof/>
                <w:sz w:val="20"/>
                <w:szCs w:val="20"/>
                <w:lang w:eastAsia="ja-JP"/>
              </w:rPr>
              <w:t>6.1</w:t>
            </w:r>
          </w:p>
        </w:tc>
        <w:tc>
          <w:tcPr>
            <w:tcW w:w="3023" w:type="dxa"/>
            <w:vAlign w:val="center"/>
          </w:tcPr>
          <w:p w14:paraId="5A2CCCA1" w14:textId="5488E601" w:rsidR="00BA2794" w:rsidRPr="00210261" w:rsidRDefault="00BA2794" w:rsidP="0003349E">
            <w:pPr>
              <w:spacing w:line="276" w:lineRule="auto"/>
              <w:rPr>
                <w:rFonts w:ascii="Arial" w:hAnsi="Arial" w:cs="Arial"/>
                <w:bCs/>
                <w:iCs/>
                <w:noProof/>
                <w:sz w:val="20"/>
                <w:szCs w:val="20"/>
              </w:rPr>
            </w:pPr>
            <w:r w:rsidRPr="00210261">
              <w:rPr>
                <w:rFonts w:ascii="Arial" w:hAnsi="Arial" w:cs="Arial"/>
                <w:bCs/>
                <w:iCs/>
                <w:noProof/>
                <w:sz w:val="20"/>
                <w:szCs w:val="20"/>
              </w:rPr>
              <w:t>Persentase Pelaksanaan Reformasi Birokrasi Sekretariat</w:t>
            </w:r>
          </w:p>
        </w:tc>
        <w:tc>
          <w:tcPr>
            <w:tcW w:w="1408" w:type="dxa"/>
            <w:vAlign w:val="center"/>
          </w:tcPr>
          <w:p w14:paraId="03B3271E" w14:textId="671B6A9F" w:rsidR="00BA2794" w:rsidRPr="00210261" w:rsidRDefault="00BA2794" w:rsidP="0003349E">
            <w:pPr>
              <w:spacing w:line="276" w:lineRule="auto"/>
              <w:jc w:val="center"/>
              <w:rPr>
                <w:rFonts w:ascii="Arial" w:hAnsi="Arial" w:cs="Arial"/>
                <w:noProof/>
                <w:sz w:val="20"/>
                <w:szCs w:val="20"/>
              </w:rPr>
            </w:pPr>
            <w:r w:rsidRPr="00210261">
              <w:rPr>
                <w:rFonts w:ascii="Arial" w:hAnsi="Arial" w:cs="Arial"/>
                <w:noProof/>
                <w:sz w:val="20"/>
                <w:szCs w:val="20"/>
              </w:rPr>
              <w:t>Persentase</w:t>
            </w:r>
          </w:p>
        </w:tc>
        <w:tc>
          <w:tcPr>
            <w:tcW w:w="1609" w:type="dxa"/>
            <w:vAlign w:val="center"/>
          </w:tcPr>
          <w:p w14:paraId="0AF04939" w14:textId="13AF41CA" w:rsidR="00BA2794" w:rsidRPr="00210261" w:rsidRDefault="00CB0DE6" w:rsidP="0003349E">
            <w:pPr>
              <w:spacing w:line="276" w:lineRule="auto"/>
              <w:jc w:val="center"/>
              <w:rPr>
                <w:rFonts w:ascii="Arial" w:hAnsi="Arial" w:cs="Arial"/>
                <w:bCs/>
                <w:noProof/>
                <w:sz w:val="20"/>
                <w:szCs w:val="20"/>
              </w:rPr>
            </w:pPr>
            <w:r>
              <w:rPr>
                <w:rFonts w:ascii="Arial" w:hAnsi="Arial" w:cs="Arial"/>
                <w:bCs/>
                <w:noProof/>
                <w:sz w:val="20"/>
                <w:szCs w:val="20"/>
              </w:rPr>
              <w:t>100</w:t>
            </w:r>
            <w:r w:rsidR="00BA2794" w:rsidRPr="00210261">
              <w:rPr>
                <w:rFonts w:ascii="Arial" w:hAnsi="Arial" w:cs="Arial"/>
                <w:bCs/>
                <w:noProof/>
                <w:sz w:val="20"/>
                <w:szCs w:val="20"/>
              </w:rPr>
              <w:t>%</w:t>
            </w:r>
          </w:p>
        </w:tc>
        <w:tc>
          <w:tcPr>
            <w:tcW w:w="1379" w:type="dxa"/>
            <w:vAlign w:val="center"/>
          </w:tcPr>
          <w:p w14:paraId="3F35C056" w14:textId="7532F455" w:rsidR="00BA2794" w:rsidRPr="00210261" w:rsidRDefault="00CB0DE6" w:rsidP="0003349E">
            <w:pPr>
              <w:spacing w:line="276" w:lineRule="auto"/>
              <w:jc w:val="center"/>
              <w:rPr>
                <w:rFonts w:ascii="Arial" w:hAnsi="Arial" w:cs="Arial"/>
                <w:bCs/>
                <w:noProof/>
                <w:sz w:val="20"/>
                <w:szCs w:val="20"/>
              </w:rPr>
            </w:pPr>
            <w:r>
              <w:rPr>
                <w:rFonts w:ascii="Arial" w:hAnsi="Arial" w:cs="Arial"/>
                <w:bCs/>
                <w:noProof/>
                <w:sz w:val="20"/>
                <w:szCs w:val="20"/>
              </w:rPr>
              <w:t>103</w:t>
            </w:r>
            <w:r w:rsidR="00655762" w:rsidRPr="00210261">
              <w:rPr>
                <w:rFonts w:ascii="Arial" w:hAnsi="Arial" w:cs="Arial"/>
                <w:bCs/>
                <w:noProof/>
                <w:sz w:val="20"/>
                <w:szCs w:val="20"/>
              </w:rPr>
              <w:t>%</w:t>
            </w:r>
          </w:p>
        </w:tc>
        <w:tc>
          <w:tcPr>
            <w:tcW w:w="1072" w:type="dxa"/>
            <w:vAlign w:val="center"/>
          </w:tcPr>
          <w:p w14:paraId="0C2078AA" w14:textId="348C63ED" w:rsidR="00BA2794" w:rsidRPr="00210261" w:rsidRDefault="00655762" w:rsidP="0003349E">
            <w:pPr>
              <w:spacing w:line="276" w:lineRule="auto"/>
              <w:jc w:val="center"/>
              <w:rPr>
                <w:rFonts w:ascii="Arial" w:hAnsi="Arial" w:cs="Arial"/>
                <w:noProof/>
                <w:sz w:val="20"/>
                <w:szCs w:val="20"/>
              </w:rPr>
            </w:pPr>
            <w:r w:rsidRPr="00210261">
              <w:rPr>
                <w:rFonts w:ascii="Arial" w:hAnsi="Arial" w:cs="Arial"/>
                <w:noProof/>
                <w:sz w:val="20"/>
                <w:szCs w:val="20"/>
              </w:rPr>
              <w:t>10</w:t>
            </w:r>
            <w:r w:rsidR="00CB0DE6">
              <w:rPr>
                <w:rFonts w:ascii="Arial" w:hAnsi="Arial" w:cs="Arial"/>
                <w:noProof/>
                <w:sz w:val="20"/>
                <w:szCs w:val="20"/>
              </w:rPr>
              <w:t>3</w:t>
            </w:r>
            <w:r w:rsidRPr="00210261">
              <w:rPr>
                <w:rFonts w:ascii="Arial" w:hAnsi="Arial" w:cs="Arial"/>
                <w:noProof/>
                <w:sz w:val="20"/>
                <w:szCs w:val="20"/>
              </w:rPr>
              <w:t>%</w:t>
            </w:r>
          </w:p>
        </w:tc>
      </w:tr>
    </w:tbl>
    <w:p w14:paraId="6A3629FD" w14:textId="77777777" w:rsidR="006C0DB3" w:rsidRPr="0017759E" w:rsidRDefault="006C0DB3" w:rsidP="0003349E">
      <w:pPr>
        <w:spacing w:after="0"/>
        <w:rPr>
          <w:rFonts w:ascii="Arial" w:hAnsi="Arial" w:cs="Arial"/>
          <w:noProof/>
          <w:sz w:val="20"/>
          <w:szCs w:val="20"/>
          <w:lang w:val="id-ID" w:eastAsia="ja-JP"/>
        </w:rPr>
      </w:pPr>
    </w:p>
    <w:p w14:paraId="7F238ABA" w14:textId="3C1AD31D" w:rsidR="006C0DB3" w:rsidRPr="0017759E" w:rsidRDefault="006C0DB3" w:rsidP="0003349E">
      <w:pPr>
        <w:spacing w:after="0"/>
        <w:rPr>
          <w:rFonts w:ascii="Arial" w:hAnsi="Arial" w:cs="Arial"/>
          <w:noProof/>
          <w:sz w:val="20"/>
          <w:szCs w:val="20"/>
          <w:lang w:val="id-ID" w:eastAsia="ja-JP"/>
        </w:rPr>
      </w:pPr>
      <w:r w:rsidRPr="0017759E">
        <w:rPr>
          <w:rFonts w:ascii="Arial" w:hAnsi="Arial" w:cs="Arial"/>
          <w:noProof/>
          <w:sz w:val="20"/>
          <w:szCs w:val="20"/>
          <w:lang w:val="id-ID" w:eastAsia="ja-JP"/>
        </w:rPr>
        <w:t xml:space="preserve">Keterangan : </w:t>
      </w:r>
    </w:p>
    <w:p w14:paraId="54FFFDEA" w14:textId="301DBEA9" w:rsidR="000F52E1" w:rsidRPr="0017759E" w:rsidRDefault="006C0DB3" w:rsidP="0003349E">
      <w:pPr>
        <w:spacing w:after="0"/>
        <w:ind w:right="-421"/>
        <w:rPr>
          <w:rFonts w:ascii="Arial" w:hAnsi="Arial" w:cs="Arial"/>
          <w:noProof/>
          <w:sz w:val="20"/>
          <w:szCs w:val="20"/>
          <w:lang w:val="id-ID" w:eastAsia="ja-JP"/>
        </w:rPr>
      </w:pPr>
      <w:r w:rsidRPr="0017759E">
        <w:rPr>
          <w:rFonts w:ascii="Arial" w:hAnsi="Arial" w:cs="Arial"/>
          <w:noProof/>
          <w:sz w:val="20"/>
          <w:szCs w:val="20"/>
          <w:lang w:val="id-ID" w:eastAsia="ja-JP"/>
        </w:rPr>
        <w:t xml:space="preserve">* </w:t>
      </w:r>
      <w:r w:rsidR="0002352F" w:rsidRPr="0017759E">
        <w:rPr>
          <w:rFonts w:ascii="Arial" w:eastAsia="Arial" w:hAnsi="Arial" w:cs="Arial"/>
          <w:bCs/>
          <w:sz w:val="20"/>
          <w:szCs w:val="20"/>
        </w:rPr>
        <w:t xml:space="preserve">Masih </w:t>
      </w:r>
      <w:proofErr w:type="spellStart"/>
      <w:r w:rsidR="0002352F" w:rsidRPr="0017759E">
        <w:rPr>
          <w:rFonts w:ascii="Arial" w:eastAsia="Arial" w:hAnsi="Arial" w:cs="Arial"/>
          <w:bCs/>
          <w:sz w:val="20"/>
          <w:szCs w:val="20"/>
        </w:rPr>
        <w:t>bersifat</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prediksi</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serta</w:t>
      </w:r>
      <w:proofErr w:type="spellEnd"/>
      <w:r w:rsidR="0002352F" w:rsidRPr="0017759E">
        <w:rPr>
          <w:rFonts w:ascii="Arial" w:eastAsia="Arial" w:hAnsi="Arial" w:cs="Arial"/>
          <w:bCs/>
          <w:sz w:val="20"/>
          <w:szCs w:val="20"/>
        </w:rPr>
        <w:t xml:space="preserve"> target </w:t>
      </w:r>
      <w:proofErr w:type="spellStart"/>
      <w:r w:rsidR="0002352F" w:rsidRPr="0017759E">
        <w:rPr>
          <w:rFonts w:ascii="Arial" w:eastAsia="Arial" w:hAnsi="Arial" w:cs="Arial"/>
          <w:bCs/>
          <w:sz w:val="20"/>
          <w:szCs w:val="20"/>
        </w:rPr>
        <w:t>dipecah</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ke</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triwulanan</w:t>
      </w:r>
      <w:proofErr w:type="spellEnd"/>
      <w:r w:rsidR="0002352F" w:rsidRPr="0017759E">
        <w:rPr>
          <w:rFonts w:ascii="Arial" w:eastAsia="Arial" w:hAnsi="Arial" w:cs="Arial"/>
          <w:bCs/>
          <w:sz w:val="20"/>
          <w:szCs w:val="20"/>
        </w:rPr>
        <w:t xml:space="preserve"> dan </w:t>
      </w:r>
      <w:proofErr w:type="spellStart"/>
      <w:r w:rsidR="0002352F" w:rsidRPr="0017759E">
        <w:rPr>
          <w:rFonts w:ascii="Arial" w:eastAsia="Arial" w:hAnsi="Arial" w:cs="Arial"/>
          <w:bCs/>
          <w:sz w:val="20"/>
          <w:szCs w:val="20"/>
        </w:rPr>
        <w:t>menjadi</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dasar</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perhitungan</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capaian</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kinerja</w:t>
      </w:r>
      <w:proofErr w:type="spellEnd"/>
    </w:p>
    <w:p w14:paraId="64F470D9" w14:textId="0F30BED4" w:rsidR="0002352F" w:rsidRPr="0017759E" w:rsidRDefault="006C0DB3" w:rsidP="0003349E">
      <w:pPr>
        <w:spacing w:after="0"/>
        <w:rPr>
          <w:rFonts w:ascii="Arial" w:eastAsia="Arial" w:hAnsi="Arial" w:cs="Arial"/>
          <w:bCs/>
          <w:sz w:val="20"/>
          <w:szCs w:val="20"/>
        </w:rPr>
      </w:pPr>
      <w:r w:rsidRPr="0017759E">
        <w:rPr>
          <w:rFonts w:ascii="Arial" w:hAnsi="Arial" w:cs="Arial"/>
          <w:noProof/>
          <w:sz w:val="20"/>
          <w:szCs w:val="20"/>
          <w:lang w:val="id-ID" w:eastAsia="ja-JP"/>
        </w:rPr>
        <w:t>**</w:t>
      </w:r>
      <w:r w:rsidR="0002352F" w:rsidRPr="0017759E">
        <w:rPr>
          <w:rFonts w:ascii="Arial" w:eastAsia="Arial" w:hAnsi="Arial" w:cs="Arial"/>
          <w:bCs/>
          <w:sz w:val="20"/>
          <w:szCs w:val="20"/>
        </w:rPr>
        <w:t xml:space="preserve"> Masih </w:t>
      </w:r>
      <w:proofErr w:type="spellStart"/>
      <w:r w:rsidR="0002352F" w:rsidRPr="0017759E">
        <w:rPr>
          <w:rFonts w:ascii="Arial" w:eastAsia="Arial" w:hAnsi="Arial" w:cs="Arial"/>
          <w:bCs/>
          <w:sz w:val="20"/>
          <w:szCs w:val="20"/>
        </w:rPr>
        <w:t>bersifat</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prediksi</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berdasarkan</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tren</w:t>
      </w:r>
      <w:proofErr w:type="spellEnd"/>
      <w:r w:rsidR="0002352F" w:rsidRPr="0017759E">
        <w:rPr>
          <w:rFonts w:ascii="Arial" w:eastAsia="Arial" w:hAnsi="Arial" w:cs="Arial"/>
          <w:bCs/>
          <w:sz w:val="20"/>
          <w:szCs w:val="20"/>
        </w:rPr>
        <w:t xml:space="preserve"> data </w:t>
      </w:r>
      <w:proofErr w:type="spellStart"/>
      <w:r w:rsidR="0002352F" w:rsidRPr="0017759E">
        <w:rPr>
          <w:rFonts w:ascii="Arial" w:eastAsia="Arial" w:hAnsi="Arial" w:cs="Arial"/>
          <w:bCs/>
          <w:sz w:val="20"/>
          <w:szCs w:val="20"/>
        </w:rPr>
        <w:t>dari</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tahun</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ke</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tahun</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serta</w:t>
      </w:r>
      <w:proofErr w:type="spellEnd"/>
      <w:r w:rsidR="0002352F" w:rsidRPr="0017759E">
        <w:rPr>
          <w:rFonts w:ascii="Arial" w:eastAsia="Arial" w:hAnsi="Arial" w:cs="Arial"/>
          <w:bCs/>
          <w:sz w:val="20"/>
          <w:szCs w:val="20"/>
        </w:rPr>
        <w:t xml:space="preserve"> </w:t>
      </w:r>
      <w:r w:rsidR="0002352F" w:rsidRPr="0017759E">
        <w:rPr>
          <w:rFonts w:ascii="Arial" w:eastAsia="Arial" w:hAnsi="Arial" w:cs="Arial"/>
          <w:bCs/>
          <w:i/>
          <w:iCs/>
          <w:sz w:val="20"/>
          <w:szCs w:val="20"/>
        </w:rPr>
        <w:t xml:space="preserve">activity </w:t>
      </w:r>
      <w:r w:rsidR="0002352F" w:rsidRPr="0017759E">
        <w:rPr>
          <w:rFonts w:ascii="Arial" w:eastAsia="Arial" w:hAnsi="Arial" w:cs="Arial"/>
          <w:bCs/>
          <w:sz w:val="20"/>
          <w:szCs w:val="20"/>
        </w:rPr>
        <w:t xml:space="preserve">yang </w:t>
      </w:r>
      <w:proofErr w:type="spellStart"/>
      <w:r w:rsidR="0002352F" w:rsidRPr="0017759E">
        <w:rPr>
          <w:rFonts w:ascii="Arial" w:eastAsia="Arial" w:hAnsi="Arial" w:cs="Arial"/>
          <w:bCs/>
          <w:sz w:val="20"/>
          <w:szCs w:val="20"/>
        </w:rPr>
        <w:t>dilaksanakan</w:t>
      </w:r>
      <w:proofErr w:type="spellEnd"/>
      <w:r w:rsidR="0002352F" w:rsidRPr="0017759E">
        <w:rPr>
          <w:rFonts w:ascii="Arial" w:eastAsia="Arial" w:hAnsi="Arial" w:cs="Arial"/>
          <w:bCs/>
          <w:sz w:val="20"/>
          <w:szCs w:val="20"/>
        </w:rPr>
        <w:t xml:space="preserve"> dan target </w:t>
      </w:r>
      <w:proofErr w:type="spellStart"/>
      <w:r w:rsidR="0002352F" w:rsidRPr="0017759E">
        <w:rPr>
          <w:rFonts w:ascii="Arial" w:eastAsia="Arial" w:hAnsi="Arial" w:cs="Arial"/>
          <w:bCs/>
          <w:sz w:val="20"/>
          <w:szCs w:val="20"/>
        </w:rPr>
        <w:t>bersifat</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tahunan</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sehingga</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tidak</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dapat</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dipecah</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ke</w:t>
      </w:r>
      <w:proofErr w:type="spellEnd"/>
      <w:r w:rsidR="0002352F" w:rsidRPr="0017759E">
        <w:rPr>
          <w:rFonts w:ascii="Arial" w:eastAsia="Arial" w:hAnsi="Arial" w:cs="Arial"/>
          <w:bCs/>
          <w:sz w:val="20"/>
          <w:szCs w:val="20"/>
        </w:rPr>
        <w:t xml:space="preserve"> </w:t>
      </w:r>
      <w:proofErr w:type="spellStart"/>
      <w:r w:rsidR="0002352F" w:rsidRPr="0017759E">
        <w:rPr>
          <w:rFonts w:ascii="Arial" w:eastAsia="Arial" w:hAnsi="Arial" w:cs="Arial"/>
          <w:bCs/>
          <w:sz w:val="20"/>
          <w:szCs w:val="20"/>
        </w:rPr>
        <w:t>triwulanan</w:t>
      </w:r>
      <w:proofErr w:type="spellEnd"/>
      <w:r w:rsidR="0002352F" w:rsidRPr="0017759E">
        <w:rPr>
          <w:rFonts w:ascii="Arial" w:eastAsia="Arial" w:hAnsi="Arial" w:cs="Arial"/>
          <w:bCs/>
          <w:sz w:val="20"/>
          <w:szCs w:val="20"/>
        </w:rPr>
        <w:t xml:space="preserve"> </w:t>
      </w:r>
    </w:p>
    <w:p w14:paraId="216B0F32" w14:textId="77777777" w:rsidR="006C0DB3" w:rsidRPr="0017759E" w:rsidRDefault="006C0DB3" w:rsidP="0003349E">
      <w:pPr>
        <w:spacing w:after="0"/>
        <w:rPr>
          <w:rFonts w:ascii="Arial" w:hAnsi="Arial" w:cs="Arial"/>
          <w:noProof/>
          <w:sz w:val="20"/>
          <w:szCs w:val="20"/>
          <w:lang w:val="en-ID"/>
        </w:rPr>
      </w:pPr>
    </w:p>
    <w:p w14:paraId="276038F3" w14:textId="62F66756" w:rsidR="00153FA2" w:rsidRPr="0017759E" w:rsidRDefault="00153FA2" w:rsidP="0003349E">
      <w:pPr>
        <w:spacing w:after="0"/>
        <w:rPr>
          <w:rFonts w:ascii="Arial" w:hAnsi="Arial" w:cs="Arial"/>
          <w:noProof/>
          <w:sz w:val="20"/>
          <w:szCs w:val="20"/>
          <w:lang w:val="en-ID"/>
        </w:rPr>
      </w:pPr>
      <w:r w:rsidRPr="0017759E">
        <w:rPr>
          <w:rFonts w:ascii="Arial" w:hAnsi="Arial" w:cs="Arial"/>
          <w:noProof/>
          <w:sz w:val="20"/>
          <w:szCs w:val="20"/>
          <w:lang w:val="en-ID"/>
        </w:rPr>
        <w:t xml:space="preserve">Kinerja </w:t>
      </w:r>
      <w:r w:rsidR="009613E3" w:rsidRPr="0017759E">
        <w:rPr>
          <w:rFonts w:ascii="Arial" w:hAnsi="Arial" w:cs="Arial"/>
          <w:noProof/>
          <w:sz w:val="20"/>
          <w:szCs w:val="20"/>
          <w:lang w:val="id-ID"/>
        </w:rPr>
        <w:t>Sekretariat Kementerian</w:t>
      </w:r>
      <w:r w:rsidRPr="0017759E">
        <w:rPr>
          <w:rFonts w:ascii="Arial" w:hAnsi="Arial" w:cs="Arial"/>
          <w:noProof/>
          <w:sz w:val="20"/>
          <w:szCs w:val="20"/>
          <w:lang w:val="en-ID"/>
        </w:rPr>
        <w:t xml:space="preserve"> sampai dengan Triwulan </w:t>
      </w:r>
      <w:r w:rsidR="00271162" w:rsidRPr="0017759E">
        <w:rPr>
          <w:rFonts w:ascii="Arial" w:hAnsi="Arial" w:cs="Arial"/>
          <w:noProof/>
          <w:sz w:val="20"/>
          <w:szCs w:val="20"/>
          <w:lang w:val="en-ID"/>
        </w:rPr>
        <w:t>I</w:t>
      </w:r>
      <w:r w:rsidR="00E212EA">
        <w:rPr>
          <w:rFonts w:ascii="Arial" w:hAnsi="Arial" w:cs="Arial"/>
          <w:noProof/>
          <w:sz w:val="20"/>
          <w:szCs w:val="20"/>
          <w:lang w:val="en-ID"/>
        </w:rPr>
        <w:t>V</w:t>
      </w:r>
      <w:r w:rsidRPr="0017759E">
        <w:rPr>
          <w:rFonts w:ascii="Arial" w:hAnsi="Arial" w:cs="Arial"/>
          <w:noProof/>
          <w:sz w:val="20"/>
          <w:szCs w:val="20"/>
          <w:lang w:val="en-ID"/>
        </w:rPr>
        <w:t xml:space="preserve"> Tahun 202</w:t>
      </w:r>
      <w:r w:rsidR="005A38BB" w:rsidRPr="0017759E">
        <w:rPr>
          <w:rFonts w:ascii="Arial" w:hAnsi="Arial" w:cs="Arial"/>
          <w:noProof/>
          <w:sz w:val="20"/>
          <w:szCs w:val="20"/>
          <w:lang w:val="en-ID"/>
        </w:rPr>
        <w:t>5</w:t>
      </w:r>
      <w:r w:rsidRPr="0017759E">
        <w:rPr>
          <w:rFonts w:ascii="Arial" w:hAnsi="Arial" w:cs="Arial"/>
          <w:noProof/>
          <w:sz w:val="20"/>
          <w:szCs w:val="20"/>
          <w:lang w:val="en-ID"/>
        </w:rPr>
        <w:t xml:space="preserve"> sebagaimana tercantum dalam ringkasan Tabel 1 dapat diuraikan sebagai berikut:</w:t>
      </w:r>
    </w:p>
    <w:p w14:paraId="27D51E59" w14:textId="77777777" w:rsidR="00153FA2" w:rsidRPr="007D6029" w:rsidRDefault="00153FA2" w:rsidP="0003349E">
      <w:pPr>
        <w:spacing w:after="0"/>
        <w:rPr>
          <w:rFonts w:ascii="Arial" w:hAnsi="Arial" w:cs="Arial"/>
          <w:noProof/>
          <w:sz w:val="20"/>
          <w:szCs w:val="20"/>
          <w:highlight w:val="yellow"/>
          <w:lang w:val="en-ID"/>
        </w:rPr>
      </w:pPr>
    </w:p>
    <w:tbl>
      <w:tblPr>
        <w:tblStyle w:val="TableGrid"/>
        <w:tblW w:w="0" w:type="auto"/>
        <w:tblLook w:val="04A0" w:firstRow="1" w:lastRow="0" w:firstColumn="1" w:lastColumn="0" w:noHBand="0" w:noVBand="1"/>
      </w:tblPr>
      <w:tblGrid>
        <w:gridCol w:w="527"/>
        <w:gridCol w:w="8489"/>
      </w:tblGrid>
      <w:tr w:rsidR="00153FA2" w:rsidRPr="0017759E" w14:paraId="2D6AF818" w14:textId="77777777" w:rsidTr="00771041">
        <w:trPr>
          <w:trHeight w:val="625"/>
        </w:trPr>
        <w:tc>
          <w:tcPr>
            <w:tcW w:w="534" w:type="dxa"/>
            <w:shd w:val="clear" w:color="auto" w:fill="4A442A" w:themeFill="background2" w:themeFillShade="40"/>
            <w:vAlign w:val="center"/>
          </w:tcPr>
          <w:p w14:paraId="03838FA8" w14:textId="77777777" w:rsidR="00153FA2" w:rsidRPr="0017759E" w:rsidRDefault="00153FA2" w:rsidP="0003349E">
            <w:pPr>
              <w:spacing w:line="276" w:lineRule="auto"/>
              <w:jc w:val="center"/>
              <w:rPr>
                <w:rFonts w:ascii="Arial" w:hAnsi="Arial" w:cs="Arial"/>
                <w:b/>
                <w:noProof/>
                <w:sz w:val="40"/>
                <w:szCs w:val="40"/>
                <w:lang w:val="en-ID"/>
              </w:rPr>
            </w:pPr>
            <w:r w:rsidRPr="0017759E">
              <w:rPr>
                <w:rFonts w:ascii="Arial" w:hAnsi="Arial" w:cs="Arial"/>
                <w:b/>
                <w:noProof/>
                <w:color w:val="FFFFFF" w:themeColor="background1"/>
                <w:sz w:val="40"/>
                <w:szCs w:val="40"/>
                <w:lang w:val="en-ID"/>
              </w:rPr>
              <w:t>1</w:t>
            </w:r>
          </w:p>
        </w:tc>
        <w:tc>
          <w:tcPr>
            <w:tcW w:w="9042" w:type="dxa"/>
            <w:shd w:val="clear" w:color="auto" w:fill="DDD9C3" w:themeFill="background2" w:themeFillShade="E6"/>
            <w:vAlign w:val="center"/>
          </w:tcPr>
          <w:p w14:paraId="692AE39D" w14:textId="01A25380" w:rsidR="00153FA2" w:rsidRPr="0017759E" w:rsidRDefault="00153FA2" w:rsidP="0003349E">
            <w:pPr>
              <w:spacing w:line="276" w:lineRule="auto"/>
              <w:rPr>
                <w:rFonts w:ascii="Arial" w:hAnsi="Arial" w:cs="Arial"/>
                <w:b/>
                <w:noProof/>
                <w:sz w:val="20"/>
                <w:szCs w:val="20"/>
                <w:lang w:val="en-ID"/>
              </w:rPr>
            </w:pPr>
            <w:r w:rsidRPr="0017759E">
              <w:rPr>
                <w:rFonts w:ascii="Arial" w:hAnsi="Arial" w:cs="Arial"/>
                <w:b/>
                <w:noProof/>
                <w:sz w:val="20"/>
                <w:szCs w:val="20"/>
                <w:lang w:val="en-ID"/>
              </w:rPr>
              <w:t xml:space="preserve">Sasaran </w:t>
            </w:r>
            <w:r w:rsidR="000F52E1" w:rsidRPr="0017759E">
              <w:rPr>
                <w:rFonts w:ascii="Arial" w:hAnsi="Arial" w:cs="Arial" w:hint="eastAsia"/>
                <w:b/>
                <w:noProof/>
                <w:sz w:val="20"/>
                <w:szCs w:val="20"/>
                <w:shd w:val="clear" w:color="auto" w:fill="DDD9C3" w:themeFill="background2" w:themeFillShade="E6"/>
                <w:lang w:val="en-ID" w:eastAsia="ja-JP"/>
              </w:rPr>
              <w:t>Program</w:t>
            </w:r>
            <w:r w:rsidRPr="0017759E">
              <w:rPr>
                <w:rFonts w:ascii="Arial" w:hAnsi="Arial" w:cs="Arial"/>
                <w:b/>
                <w:noProof/>
                <w:sz w:val="20"/>
                <w:szCs w:val="20"/>
                <w:lang w:val="en-ID"/>
              </w:rPr>
              <w:t xml:space="preserve"> 1:</w:t>
            </w:r>
            <w:r w:rsidR="000F52E1" w:rsidRPr="0017759E">
              <w:t xml:space="preserve"> </w:t>
            </w:r>
            <w:r w:rsidR="007032E4" w:rsidRPr="0017759E">
              <w:rPr>
                <w:rFonts w:ascii="Arial" w:hAnsi="Arial" w:cs="Arial"/>
                <w:b/>
                <w:noProof/>
                <w:sz w:val="20"/>
                <w:szCs w:val="20"/>
                <w:lang w:val="en-ID"/>
              </w:rPr>
              <w:t>Terwujudnya Birokrasi Kementerian Koordinator Bidang Perekonomian yang Berdaya Saing</w:t>
            </w:r>
          </w:p>
        </w:tc>
      </w:tr>
    </w:tbl>
    <w:p w14:paraId="61BFD836" w14:textId="77777777" w:rsidR="00A861C1" w:rsidRPr="0017759E" w:rsidRDefault="00A861C1" w:rsidP="0003349E">
      <w:pPr>
        <w:spacing w:after="0"/>
        <w:jc w:val="both"/>
        <w:rPr>
          <w:rFonts w:ascii="Arial" w:hAnsi="Arial" w:cs="Arial"/>
          <w:noProof/>
          <w:sz w:val="20"/>
          <w:szCs w:val="20"/>
          <w:lang w:val="en-ID"/>
        </w:rPr>
      </w:pPr>
    </w:p>
    <w:p w14:paraId="7BBC866F" w14:textId="1DFFEC3F" w:rsidR="00153FA2" w:rsidRPr="0017759E" w:rsidRDefault="00153FA2" w:rsidP="0003349E">
      <w:pPr>
        <w:spacing w:after="0"/>
        <w:jc w:val="both"/>
        <w:rPr>
          <w:rFonts w:ascii="Arial" w:hAnsi="Arial" w:cs="Arial"/>
          <w:noProof/>
          <w:sz w:val="20"/>
          <w:szCs w:val="20"/>
          <w:lang w:val="en-ID"/>
        </w:rPr>
      </w:pPr>
      <w:r w:rsidRPr="0017759E">
        <w:rPr>
          <w:rFonts w:ascii="Arial" w:hAnsi="Arial" w:cs="Arial"/>
          <w:noProof/>
          <w:sz w:val="20"/>
          <w:szCs w:val="20"/>
          <w:lang w:val="en-ID"/>
        </w:rPr>
        <w:t xml:space="preserve">Pencapaian Sasaran </w:t>
      </w:r>
      <w:r w:rsidR="000F52E1" w:rsidRPr="0017759E">
        <w:rPr>
          <w:rFonts w:ascii="Arial" w:hAnsi="Arial" w:cs="Arial" w:hint="eastAsia"/>
          <w:noProof/>
          <w:sz w:val="20"/>
          <w:szCs w:val="20"/>
          <w:lang w:val="en-ID" w:eastAsia="ja-JP"/>
        </w:rPr>
        <w:t>Program</w:t>
      </w:r>
      <w:r w:rsidRPr="0017759E">
        <w:rPr>
          <w:rFonts w:ascii="Arial" w:hAnsi="Arial" w:cs="Arial"/>
          <w:noProof/>
          <w:sz w:val="20"/>
          <w:szCs w:val="20"/>
          <w:lang w:val="en-ID"/>
        </w:rPr>
        <w:t xml:space="preserve"> 1</w:t>
      </w:r>
      <w:r w:rsidR="007032E4" w:rsidRPr="0017759E">
        <w:rPr>
          <w:rFonts w:ascii="Arial" w:hAnsi="Arial" w:cs="Arial"/>
          <w:noProof/>
          <w:sz w:val="20"/>
          <w:szCs w:val="20"/>
          <w:lang w:val="en-ID"/>
        </w:rPr>
        <w:t xml:space="preserve"> </w:t>
      </w:r>
      <w:r w:rsidRPr="0017759E">
        <w:rPr>
          <w:rFonts w:ascii="Arial" w:hAnsi="Arial" w:cs="Arial"/>
          <w:noProof/>
          <w:sz w:val="20"/>
          <w:szCs w:val="20"/>
          <w:lang w:val="en-ID"/>
        </w:rPr>
        <w:t xml:space="preserve">: </w:t>
      </w:r>
      <w:r w:rsidR="007032E4" w:rsidRPr="0017759E">
        <w:rPr>
          <w:rFonts w:ascii="Arial" w:hAnsi="Arial" w:cs="Arial"/>
          <w:noProof/>
          <w:sz w:val="20"/>
          <w:szCs w:val="20"/>
          <w:lang w:val="en-ID"/>
        </w:rPr>
        <w:t>Terwujudnya Birokrasi Kementerian Koordinator Bidang Perekonomian yang Berdaya Saing</w:t>
      </w:r>
      <w:r w:rsidR="00A02A7F" w:rsidRPr="0017759E">
        <w:rPr>
          <w:rFonts w:ascii="Arial" w:hAnsi="Arial" w:cs="Arial"/>
          <w:noProof/>
          <w:sz w:val="20"/>
          <w:szCs w:val="20"/>
          <w:lang w:val="en-ID"/>
        </w:rPr>
        <w:t xml:space="preserve"> </w:t>
      </w:r>
      <w:r w:rsidRPr="0017759E">
        <w:rPr>
          <w:rFonts w:ascii="Arial" w:hAnsi="Arial" w:cs="Arial"/>
          <w:noProof/>
          <w:sz w:val="20"/>
          <w:szCs w:val="20"/>
          <w:lang w:val="en-ID"/>
        </w:rPr>
        <w:t xml:space="preserve">ditunjukkan oleh pencapaian </w:t>
      </w:r>
      <w:r w:rsidR="007032E4" w:rsidRPr="0017759E">
        <w:rPr>
          <w:rFonts w:ascii="Arial" w:hAnsi="Arial" w:cs="Arial"/>
          <w:noProof/>
          <w:sz w:val="20"/>
          <w:szCs w:val="20"/>
          <w:lang w:val="id-ID" w:eastAsia="ja-JP"/>
        </w:rPr>
        <w:t>dua</w:t>
      </w:r>
      <w:r w:rsidRPr="0017759E">
        <w:rPr>
          <w:rFonts w:ascii="Arial" w:hAnsi="Arial" w:cs="Arial"/>
          <w:noProof/>
          <w:sz w:val="20"/>
          <w:szCs w:val="20"/>
          <w:lang w:val="en-ID"/>
        </w:rPr>
        <w:t xml:space="preserve"> indikator kinerja yaitu:</w:t>
      </w:r>
    </w:p>
    <w:p w14:paraId="0A7E48BD" w14:textId="11F29745" w:rsidR="00153FA2" w:rsidRPr="0017759E" w:rsidRDefault="00A02A7F" w:rsidP="0003349E">
      <w:pPr>
        <w:pStyle w:val="ListParagraph"/>
        <w:numPr>
          <w:ilvl w:val="0"/>
          <w:numId w:val="2"/>
        </w:numPr>
        <w:spacing w:after="0"/>
        <w:rPr>
          <w:rFonts w:ascii="Arial" w:hAnsi="Arial" w:cs="Arial"/>
          <w:noProof/>
          <w:sz w:val="20"/>
          <w:szCs w:val="20"/>
          <w:lang w:val="en-ID"/>
        </w:rPr>
      </w:pPr>
      <w:r w:rsidRPr="0017759E">
        <w:rPr>
          <w:rFonts w:ascii="Arial" w:hAnsi="Arial" w:cs="Arial"/>
          <w:noProof/>
          <w:sz w:val="20"/>
          <w:szCs w:val="20"/>
          <w:lang w:val="en-ID" w:eastAsia="ja-JP"/>
        </w:rPr>
        <w:t xml:space="preserve">Nilai Reformasi Birokrasi </w:t>
      </w:r>
      <w:r w:rsidR="007032E4" w:rsidRPr="0017759E">
        <w:rPr>
          <w:rFonts w:ascii="Arial" w:hAnsi="Arial" w:cs="Arial"/>
          <w:noProof/>
          <w:sz w:val="20"/>
          <w:szCs w:val="20"/>
          <w:lang w:val="en-ID" w:eastAsia="ja-JP"/>
        </w:rPr>
        <w:t>General</w:t>
      </w:r>
      <w:r w:rsidR="00AF30B4">
        <w:rPr>
          <w:rFonts w:ascii="Arial" w:hAnsi="Arial" w:cs="Arial"/>
          <w:noProof/>
          <w:sz w:val="20"/>
          <w:szCs w:val="20"/>
          <w:lang w:val="en-ID" w:eastAsia="ja-JP"/>
        </w:rPr>
        <w:t>;</w:t>
      </w:r>
    </w:p>
    <w:p w14:paraId="1D232FE3" w14:textId="22A1F415" w:rsidR="007032E4" w:rsidRPr="0017759E" w:rsidRDefault="007032E4" w:rsidP="0003349E">
      <w:pPr>
        <w:pStyle w:val="ListParagraph"/>
        <w:numPr>
          <w:ilvl w:val="0"/>
          <w:numId w:val="2"/>
        </w:numPr>
        <w:spacing w:after="0"/>
        <w:rPr>
          <w:rFonts w:ascii="Arial" w:hAnsi="Arial" w:cs="Arial"/>
          <w:noProof/>
          <w:sz w:val="20"/>
          <w:szCs w:val="20"/>
          <w:lang w:val="en-ID"/>
        </w:rPr>
      </w:pPr>
      <w:r w:rsidRPr="0017759E">
        <w:rPr>
          <w:rFonts w:ascii="Arial" w:hAnsi="Arial" w:cs="Arial"/>
          <w:noProof/>
          <w:sz w:val="20"/>
          <w:szCs w:val="20"/>
          <w:lang w:val="en-ID" w:eastAsia="ja-JP"/>
        </w:rPr>
        <w:t>Nilai Reformasi Birokrasi Tematik</w:t>
      </w:r>
      <w:r w:rsidR="00AF30B4">
        <w:rPr>
          <w:rFonts w:ascii="Arial" w:hAnsi="Arial" w:cs="Arial"/>
          <w:noProof/>
          <w:sz w:val="20"/>
          <w:szCs w:val="20"/>
          <w:lang w:val="en-ID" w:eastAsia="ja-JP"/>
        </w:rPr>
        <w:t>.</w:t>
      </w:r>
    </w:p>
    <w:p w14:paraId="2AB7CC7D" w14:textId="77777777" w:rsidR="000A67C4" w:rsidRPr="007D6029" w:rsidRDefault="000A67C4" w:rsidP="0003349E">
      <w:pPr>
        <w:spacing w:after="0"/>
        <w:rPr>
          <w:rFonts w:ascii="Arial" w:hAnsi="Arial" w:cs="Arial"/>
          <w:noProof/>
          <w:sz w:val="20"/>
          <w:szCs w:val="20"/>
          <w:highlight w:val="yellow"/>
          <w:lang w:val="en-ID"/>
        </w:rPr>
      </w:pPr>
    </w:p>
    <w:p w14:paraId="05B1C847" w14:textId="7C7CE8A0" w:rsidR="00153FA2" w:rsidRPr="00F558EC" w:rsidRDefault="00153FA2" w:rsidP="0003349E">
      <w:pPr>
        <w:spacing w:after="0"/>
        <w:rPr>
          <w:rFonts w:ascii="Arial" w:hAnsi="Arial" w:cs="Arial"/>
          <w:noProof/>
          <w:sz w:val="20"/>
          <w:szCs w:val="20"/>
          <w:lang w:val="en-ID"/>
        </w:rPr>
      </w:pPr>
      <w:r w:rsidRPr="00F558EC">
        <w:rPr>
          <w:rFonts w:ascii="Arial" w:hAnsi="Arial" w:cs="Arial"/>
          <w:noProof/>
          <w:sz w:val="20"/>
          <w:szCs w:val="20"/>
          <w:lang w:val="en-ID"/>
        </w:rPr>
        <w:t>Capaian indikator kinerja tersebut dapat diuraikan sebagai berikut:</w:t>
      </w:r>
    </w:p>
    <w:p w14:paraId="5EF54639" w14:textId="77777777" w:rsidR="00DE74C2" w:rsidRPr="00F558EC" w:rsidRDefault="00DE74C2" w:rsidP="0003349E">
      <w:pPr>
        <w:spacing w:after="0"/>
        <w:rPr>
          <w:rFonts w:ascii="Arial" w:hAnsi="Arial" w:cs="Arial"/>
          <w:noProof/>
          <w:sz w:val="20"/>
          <w:szCs w:val="20"/>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7434"/>
      </w:tblGrid>
      <w:tr w:rsidR="00153FA2" w:rsidRPr="00F558EC" w14:paraId="3040383C" w14:textId="77777777" w:rsidTr="001945B4">
        <w:trPr>
          <w:trHeight w:val="720"/>
        </w:trPr>
        <w:tc>
          <w:tcPr>
            <w:tcW w:w="1885" w:type="dxa"/>
          </w:tcPr>
          <w:p w14:paraId="58B46304" w14:textId="6447C9DA" w:rsidR="00153FA2" w:rsidRPr="00F558EC" w:rsidRDefault="00A02A7F" w:rsidP="0003349E">
            <w:pPr>
              <w:pStyle w:val="ListParagraph"/>
              <w:numPr>
                <w:ilvl w:val="1"/>
                <w:numId w:val="3"/>
              </w:numPr>
              <w:spacing w:line="276" w:lineRule="auto"/>
              <w:rPr>
                <w:rFonts w:ascii="Arial" w:hAnsi="Arial" w:cs="Arial"/>
                <w:b/>
                <w:bCs/>
                <w:i/>
                <w:iCs/>
                <w:noProof/>
                <w:sz w:val="20"/>
                <w:szCs w:val="20"/>
                <w:lang w:val="id-ID"/>
              </w:rPr>
            </w:pPr>
            <w:r w:rsidRPr="00F558EC">
              <w:rPr>
                <w:rFonts w:ascii="Arial" w:hAnsi="Arial" w:cs="Arial"/>
                <w:b/>
                <w:bCs/>
                <w:i/>
                <w:iCs/>
                <w:noProof/>
                <w:sz w:val="20"/>
                <w:szCs w:val="20"/>
                <w:lang w:val="id-ID"/>
              </w:rPr>
              <w:t>Nilai Reformasi Birokrasi</w:t>
            </w:r>
            <w:r w:rsidR="00582A27" w:rsidRPr="00F558EC">
              <w:rPr>
                <w:rFonts w:ascii="Arial" w:hAnsi="Arial" w:cs="Arial"/>
                <w:b/>
                <w:bCs/>
                <w:i/>
                <w:iCs/>
                <w:noProof/>
                <w:sz w:val="20"/>
                <w:szCs w:val="20"/>
                <w:lang w:val="id-ID"/>
              </w:rPr>
              <w:t xml:space="preserve"> General</w:t>
            </w:r>
          </w:p>
        </w:tc>
        <w:tc>
          <w:tcPr>
            <w:tcW w:w="7475" w:type="dxa"/>
          </w:tcPr>
          <w:p w14:paraId="1AF3C14C" w14:textId="77777777" w:rsidR="009C1FBF" w:rsidRPr="00F558EC" w:rsidRDefault="007F7D10" w:rsidP="0003349E">
            <w:pPr>
              <w:pStyle w:val="NormalWeb"/>
              <w:spacing w:before="0" w:beforeAutospacing="0" w:after="0" w:afterAutospacing="0" w:line="276" w:lineRule="auto"/>
              <w:ind w:right="59" w:firstLine="10"/>
              <w:jc w:val="both"/>
              <w:rPr>
                <w:rFonts w:ascii="Arial" w:hAnsi="Arial" w:cs="Arial"/>
                <w:b/>
                <w:bCs/>
                <w:noProof/>
                <w:sz w:val="20"/>
                <w:szCs w:val="20"/>
                <w:lang w:val="en-US"/>
              </w:rPr>
            </w:pPr>
            <w:r w:rsidRPr="00F558EC">
              <w:rPr>
                <w:rFonts w:ascii="Arial" w:hAnsi="Arial" w:cs="Arial"/>
                <w:b/>
                <w:bCs/>
                <w:noProof/>
                <w:sz w:val="20"/>
                <w:szCs w:val="20"/>
                <w:lang w:val="en-US"/>
              </w:rPr>
              <w:t xml:space="preserve">Latar Belakang </w:t>
            </w:r>
          </w:p>
          <w:p w14:paraId="228868BF" w14:textId="77777777" w:rsidR="009D23FE" w:rsidRPr="00F558EC" w:rsidRDefault="009D23FE" w:rsidP="0003349E">
            <w:pPr>
              <w:spacing w:line="276" w:lineRule="auto"/>
              <w:jc w:val="both"/>
              <w:rPr>
                <w:rFonts w:ascii="Arial" w:hAnsi="Arial" w:cs="Arial"/>
                <w:noProof/>
                <w:sz w:val="20"/>
                <w:szCs w:val="20"/>
                <w:lang w:val="en-US"/>
              </w:rPr>
            </w:pPr>
          </w:p>
          <w:p w14:paraId="11A517C0" w14:textId="07088702" w:rsidR="005F014A" w:rsidRPr="00F558EC" w:rsidRDefault="005F014A" w:rsidP="0003349E">
            <w:pPr>
              <w:spacing w:line="276" w:lineRule="auto"/>
              <w:jc w:val="both"/>
              <w:rPr>
                <w:rFonts w:ascii="Arial" w:hAnsi="Arial" w:cs="Arial"/>
                <w:noProof/>
                <w:sz w:val="20"/>
                <w:szCs w:val="20"/>
                <w:lang w:val="en-US"/>
              </w:rPr>
            </w:pPr>
            <w:r w:rsidRPr="00F558EC">
              <w:rPr>
                <w:rFonts w:ascii="Arial" w:hAnsi="Arial" w:cs="Arial"/>
                <w:noProof/>
                <w:sz w:val="20"/>
                <w:szCs w:val="20"/>
                <w:lang w:val="en-US"/>
              </w:rPr>
              <w:t>Kemen</w:t>
            </w:r>
            <w:r w:rsidR="003364D5" w:rsidRPr="00F558EC">
              <w:rPr>
                <w:rFonts w:ascii="Arial" w:hAnsi="Arial" w:cs="Arial"/>
                <w:noProof/>
                <w:sz w:val="20"/>
                <w:szCs w:val="20"/>
                <w:lang w:val="en-US"/>
              </w:rPr>
              <w:t>ko Perekonomian</w:t>
            </w:r>
            <w:r w:rsidRPr="00F558EC">
              <w:rPr>
                <w:rFonts w:ascii="Arial" w:hAnsi="Arial" w:cs="Arial"/>
                <w:noProof/>
                <w:sz w:val="20"/>
                <w:szCs w:val="20"/>
                <w:lang w:val="en-US"/>
              </w:rPr>
              <w:t xml:space="preserve"> </w:t>
            </w:r>
            <w:r w:rsidR="009B7297" w:rsidRPr="00F558EC">
              <w:rPr>
                <w:rFonts w:ascii="Arial" w:hAnsi="Arial" w:cs="Arial"/>
                <w:noProof/>
                <w:sz w:val="20"/>
                <w:szCs w:val="20"/>
                <w:lang w:val="en-US"/>
              </w:rPr>
              <w:t>mengukur tingkat kemajuan Reformasi Birokrasi</w:t>
            </w:r>
            <w:r w:rsidR="003364D5" w:rsidRPr="00F558EC">
              <w:rPr>
                <w:rFonts w:ascii="Arial" w:hAnsi="Arial" w:cs="Arial"/>
                <w:noProof/>
                <w:sz w:val="20"/>
                <w:szCs w:val="20"/>
                <w:lang w:val="en-US"/>
              </w:rPr>
              <w:t xml:space="preserve"> melalui 2 indikator, yaitu : Nilai RB General dan Nilai RB Tematik. </w:t>
            </w:r>
            <w:r w:rsidR="00B801EA" w:rsidRPr="00F558EC">
              <w:rPr>
                <w:rFonts w:ascii="Arial" w:hAnsi="Arial" w:cs="Arial"/>
                <w:noProof/>
                <w:sz w:val="20"/>
                <w:szCs w:val="20"/>
                <w:lang w:val="en-US"/>
              </w:rPr>
              <w:t xml:space="preserve">Reformasi Birokrasi (RB) General adalah upaya perbaikan tata kelola pemerintahan yang berfokus pada penyelesaian permasalahan isu-isu struktural (hulu) yang mencakup penguatan tata kelola organisasi, efektivitas atas  proses bisnis, sistem kerja, dan peningkatan layanan publik. Pelaksanaan evaluasi </w:t>
            </w:r>
            <w:r w:rsidR="00D2582A" w:rsidRPr="00F558EC">
              <w:rPr>
                <w:rFonts w:ascii="Arial" w:hAnsi="Arial" w:cs="Arial"/>
                <w:noProof/>
                <w:sz w:val="20"/>
                <w:szCs w:val="20"/>
                <w:lang w:val="en-US"/>
              </w:rPr>
              <w:t>Reformasi Birokrasi General ini berpedoman pada Permen PAN-RB No. 26 tahun 2020 tentang pedoman evaluasi pelaksanaan Reformasi Birokrasi.</w:t>
            </w:r>
          </w:p>
          <w:p w14:paraId="311B4BA6" w14:textId="77777777" w:rsidR="007556DB" w:rsidRPr="00F558EC" w:rsidRDefault="007556DB" w:rsidP="0003349E">
            <w:pPr>
              <w:spacing w:line="276" w:lineRule="auto"/>
              <w:jc w:val="both"/>
              <w:rPr>
                <w:rFonts w:ascii="Arial" w:hAnsi="Arial" w:cs="Arial"/>
                <w:noProof/>
                <w:sz w:val="20"/>
                <w:szCs w:val="20"/>
                <w:lang w:val="en-US"/>
              </w:rPr>
            </w:pPr>
          </w:p>
          <w:p w14:paraId="3E27FD3C" w14:textId="47C30544" w:rsidR="007556DB" w:rsidRPr="00F558EC" w:rsidRDefault="0020029A" w:rsidP="0003349E">
            <w:pPr>
              <w:spacing w:line="276" w:lineRule="auto"/>
              <w:jc w:val="both"/>
              <w:rPr>
                <w:rFonts w:ascii="Arial" w:hAnsi="Arial" w:cs="Arial"/>
                <w:noProof/>
                <w:sz w:val="20"/>
                <w:szCs w:val="20"/>
                <w:lang w:val="en-US"/>
              </w:rPr>
            </w:pPr>
            <w:r w:rsidRPr="00F558EC">
              <w:rPr>
                <w:rFonts w:ascii="Arial" w:hAnsi="Arial" w:cs="Arial"/>
                <w:noProof/>
                <w:sz w:val="20"/>
                <w:szCs w:val="20"/>
                <w:lang w:val="en-US"/>
              </w:rPr>
              <w:t xml:space="preserve">Nilai RB General dihitung berdasarkan pernilaian Kementerian PAN-RB terhadap capaian pelaksanaan pada indikator Reformasi Birokrasi yang telah ditetapkan. Setiap indikator memiliki bobot dan kriteria penilaian tertentu. Indikator </w:t>
            </w:r>
            <w:r w:rsidR="00B10DE1" w:rsidRPr="00F558EC">
              <w:rPr>
                <w:rFonts w:ascii="Arial" w:hAnsi="Arial" w:cs="Arial"/>
                <w:noProof/>
                <w:sz w:val="20"/>
                <w:szCs w:val="20"/>
                <w:lang w:val="en-US"/>
              </w:rPr>
              <w:t xml:space="preserve">RB General </w:t>
            </w:r>
            <w:r w:rsidRPr="00F558EC">
              <w:rPr>
                <w:rFonts w:ascii="Arial" w:hAnsi="Arial" w:cs="Arial"/>
                <w:noProof/>
                <w:sz w:val="20"/>
                <w:szCs w:val="20"/>
                <w:lang w:val="en-US"/>
              </w:rPr>
              <w:t xml:space="preserve">Kemenko Perekonomian </w:t>
            </w:r>
            <w:r w:rsidR="00B10DE1" w:rsidRPr="00F558EC">
              <w:rPr>
                <w:rFonts w:ascii="Arial" w:hAnsi="Arial" w:cs="Arial"/>
                <w:noProof/>
                <w:sz w:val="20"/>
                <w:szCs w:val="20"/>
                <w:lang w:val="en-US"/>
              </w:rPr>
              <w:t xml:space="preserve">terdiri </w:t>
            </w:r>
            <w:r w:rsidR="00C06076" w:rsidRPr="00F558EC">
              <w:rPr>
                <w:rFonts w:ascii="Arial" w:hAnsi="Arial" w:cs="Arial"/>
                <w:noProof/>
                <w:sz w:val="20"/>
                <w:szCs w:val="20"/>
                <w:lang w:val="en-US"/>
              </w:rPr>
              <w:t>dari 28 Indikator</w:t>
            </w:r>
            <w:r w:rsidR="00B10DE1" w:rsidRPr="00F558EC">
              <w:rPr>
                <w:rFonts w:ascii="Arial" w:hAnsi="Arial" w:cs="Arial"/>
                <w:noProof/>
                <w:sz w:val="20"/>
                <w:szCs w:val="20"/>
                <w:lang w:val="en-US"/>
              </w:rPr>
              <w:t xml:space="preserve"> :</w:t>
            </w:r>
          </w:p>
          <w:p w14:paraId="4CCDA7A8" w14:textId="08CFA081" w:rsidR="00B10DE1"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Rencana Aksi Pembangunan RB General</w:t>
            </w:r>
          </w:p>
          <w:p w14:paraId="4C68E3D3" w14:textId="1745526C"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Tingkat Implementasi Rencana Aksi RB General</w:t>
            </w:r>
          </w:p>
          <w:p w14:paraId="61F83375" w14:textId="7BD8E4FC"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Persentase Penyederhanaan Struktur Organisasi</w:t>
            </w:r>
          </w:p>
          <w:p w14:paraId="7F36F1FA" w14:textId="13DFA690"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 xml:space="preserve">Tingkat Capaian Sistem Kerja untuk Penyederhanaan Birokrasi </w:t>
            </w:r>
          </w:p>
          <w:p w14:paraId="22C2B05B" w14:textId="4F6DE0BC"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Tingkat Maturitas Sistem Pengendalian Intern Pemerintah (SPIP)</w:t>
            </w:r>
          </w:p>
          <w:p w14:paraId="2DBE301E" w14:textId="426021E8"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Tingkat Keberhasilan Pembangunan Zona Integritas</w:t>
            </w:r>
          </w:p>
          <w:p w14:paraId="42FED68B" w14:textId="232E016E"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Nilai SAKIP</w:t>
            </w:r>
          </w:p>
          <w:p w14:paraId="20E65256" w14:textId="117821DA"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 xml:space="preserve">Indeks Perencanaan Pembangunan </w:t>
            </w:r>
          </w:p>
          <w:p w14:paraId="3D86DB2F" w14:textId="5729C6A2"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Tingkat Implementasi Kebijakan Arsitektur SPBE</w:t>
            </w:r>
          </w:p>
          <w:p w14:paraId="7CCB7D8B" w14:textId="47308418"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Tingkat Digitalisasi Arsip</w:t>
            </w:r>
          </w:p>
          <w:p w14:paraId="15B5750D" w14:textId="3748CA1F"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 xml:space="preserve">Indikator Kinerja Pelaksanaan Anggaran </w:t>
            </w:r>
          </w:p>
          <w:p w14:paraId="6069C3D6" w14:textId="705ACA99"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Indeks Pengelolaan Aset</w:t>
            </w:r>
          </w:p>
          <w:p w14:paraId="40328ACE" w14:textId="61935011"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Tingkat Tindak Lanjut Pengaduan Masyarakat (LAPOR)</w:t>
            </w:r>
          </w:p>
          <w:p w14:paraId="4C4EB1E7" w14:textId="71FDB309"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Indeks Kualitas Kebijakan Publik</w:t>
            </w:r>
          </w:p>
          <w:p w14:paraId="6737DDEB" w14:textId="0793FF6F"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Indeks Reformasi Hukum (IRH)</w:t>
            </w:r>
          </w:p>
          <w:p w14:paraId="47B698D5" w14:textId="4DAC4028"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Tingkat Kematangan Penyelenggaraan Statistik Sektoral</w:t>
            </w:r>
          </w:p>
          <w:p w14:paraId="257BDAEF" w14:textId="3529CF15"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Indeks Tata Kelola Pengadaan</w:t>
            </w:r>
          </w:p>
          <w:p w14:paraId="5CC25384" w14:textId="209960B1"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Indeks Sistem Merit</w:t>
            </w:r>
          </w:p>
          <w:p w14:paraId="41C1DB38" w14:textId="7CC45614"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Indeks Pelayanan Publik</w:t>
            </w:r>
          </w:p>
          <w:p w14:paraId="643FCCD3" w14:textId="4D7A0AFC"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Tingkat Kepatuhan Standar Pelayanan Publik</w:t>
            </w:r>
          </w:p>
          <w:p w14:paraId="66874D89" w14:textId="7CD8A524"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Indeks SPBE</w:t>
            </w:r>
          </w:p>
          <w:p w14:paraId="3C561502" w14:textId="20E2A12D"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Capaian Prioritas Nasional</w:t>
            </w:r>
          </w:p>
          <w:p w14:paraId="18AA057A" w14:textId="2992B2ED"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Capaian Indikator Kinerja Utama</w:t>
            </w:r>
          </w:p>
          <w:p w14:paraId="692573FD" w14:textId="03F67A9B"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Opini Badan Pemeriksa Keuangan (BPK)</w:t>
            </w:r>
          </w:p>
          <w:p w14:paraId="6465D190" w14:textId="60CFBAEB"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Tindaklanjut Rekomendasi</w:t>
            </w:r>
          </w:p>
          <w:p w14:paraId="463C609B" w14:textId="03E18B3C"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Indeks BerAKHLAK</w:t>
            </w:r>
          </w:p>
          <w:p w14:paraId="711BA645" w14:textId="2E578F47" w:rsidR="00C06076"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Survei Penilaian Integritas</w:t>
            </w:r>
          </w:p>
          <w:p w14:paraId="496C87DF" w14:textId="3A2A086E" w:rsidR="005A0CC9" w:rsidRPr="00F558EC" w:rsidRDefault="00C06076">
            <w:pPr>
              <w:pStyle w:val="ListParagraph"/>
              <w:numPr>
                <w:ilvl w:val="0"/>
                <w:numId w:val="4"/>
              </w:numPr>
              <w:spacing w:line="276" w:lineRule="auto"/>
              <w:jc w:val="both"/>
              <w:rPr>
                <w:rFonts w:ascii="Arial" w:hAnsi="Arial" w:cs="Arial"/>
                <w:noProof/>
                <w:sz w:val="20"/>
                <w:szCs w:val="20"/>
                <w:lang w:val="en-US"/>
              </w:rPr>
            </w:pPr>
            <w:r w:rsidRPr="00F558EC">
              <w:rPr>
                <w:rFonts w:ascii="Arial" w:hAnsi="Arial" w:cs="Arial"/>
                <w:noProof/>
                <w:sz w:val="20"/>
                <w:szCs w:val="20"/>
                <w:lang w:val="en-US"/>
              </w:rPr>
              <w:t>Survey Kepuasan Masyarakat.</w:t>
            </w:r>
          </w:p>
          <w:p w14:paraId="76A1BFE3" w14:textId="77777777" w:rsidR="008D253E" w:rsidRPr="00F558EC" w:rsidRDefault="008D253E" w:rsidP="0003349E">
            <w:pPr>
              <w:spacing w:line="276" w:lineRule="auto"/>
              <w:jc w:val="both"/>
              <w:rPr>
                <w:rFonts w:ascii="Arial" w:hAnsi="Arial" w:cs="Arial"/>
                <w:noProof/>
                <w:sz w:val="20"/>
                <w:szCs w:val="20"/>
                <w:lang w:val="en-US"/>
              </w:rPr>
            </w:pPr>
          </w:p>
          <w:p w14:paraId="02C21C0F" w14:textId="0C61A289" w:rsidR="00C06076" w:rsidRPr="00F558EC" w:rsidRDefault="00087041" w:rsidP="0003349E">
            <w:pPr>
              <w:spacing w:line="276" w:lineRule="auto"/>
              <w:jc w:val="both"/>
              <w:rPr>
                <w:rFonts w:ascii="Arial" w:hAnsi="Arial" w:cs="Arial"/>
                <w:noProof/>
                <w:sz w:val="20"/>
                <w:szCs w:val="20"/>
                <w:lang w:val="en-US"/>
              </w:rPr>
            </w:pPr>
            <w:r w:rsidRPr="00F558EC">
              <w:rPr>
                <w:rFonts w:ascii="Arial" w:hAnsi="Arial" w:cs="Arial"/>
                <w:noProof/>
                <w:sz w:val="20"/>
                <w:szCs w:val="20"/>
                <w:lang w:val="en-US"/>
              </w:rPr>
              <w:t xml:space="preserve">Tujuan dari IKU ini </w:t>
            </w:r>
            <w:r w:rsidR="008D253E" w:rsidRPr="00F558EC">
              <w:rPr>
                <w:rFonts w:ascii="Arial" w:hAnsi="Arial" w:cs="Arial"/>
                <w:noProof/>
                <w:sz w:val="20"/>
                <w:szCs w:val="20"/>
                <w:lang w:val="en-US"/>
              </w:rPr>
              <w:t xml:space="preserve">untuk dapat menggambarkan pelaksanaan atas RB General di lingkungan Kemenko Perekonomian dijalankan secara konsisten, terukur dan berelanjutan sehingga </w:t>
            </w:r>
            <w:r w:rsidR="00411963" w:rsidRPr="00F558EC">
              <w:rPr>
                <w:rFonts w:ascii="Arial" w:hAnsi="Arial" w:cs="Arial"/>
                <w:noProof/>
                <w:sz w:val="20"/>
                <w:szCs w:val="20"/>
                <w:lang w:val="en-US"/>
              </w:rPr>
              <w:t xml:space="preserve">dapat </w:t>
            </w:r>
            <w:r w:rsidR="008D253E" w:rsidRPr="00F558EC">
              <w:rPr>
                <w:rFonts w:ascii="Arial" w:hAnsi="Arial" w:cs="Arial"/>
                <w:noProof/>
                <w:sz w:val="20"/>
                <w:szCs w:val="20"/>
                <w:lang w:val="en-US"/>
              </w:rPr>
              <w:t>menjadi alat ukur keberhas</w:t>
            </w:r>
            <w:r w:rsidR="00785E9E" w:rsidRPr="00F558EC">
              <w:rPr>
                <w:rFonts w:ascii="Arial" w:hAnsi="Arial" w:cs="Arial"/>
                <w:noProof/>
                <w:sz w:val="20"/>
                <w:szCs w:val="20"/>
                <w:lang w:val="en-US"/>
              </w:rPr>
              <w:t>ilan terhadap tata kelola organisasi</w:t>
            </w:r>
            <w:r w:rsidR="00AF30B4" w:rsidRPr="00F558EC">
              <w:rPr>
                <w:rFonts w:ascii="Arial" w:hAnsi="Arial" w:cs="Arial"/>
                <w:noProof/>
                <w:sz w:val="20"/>
                <w:szCs w:val="20"/>
                <w:lang w:val="en-US"/>
              </w:rPr>
              <w:t>.</w:t>
            </w:r>
            <w:r w:rsidR="008D253E" w:rsidRPr="00F558EC">
              <w:rPr>
                <w:rFonts w:ascii="Arial" w:hAnsi="Arial" w:cs="Arial"/>
                <w:noProof/>
                <w:sz w:val="20"/>
                <w:szCs w:val="20"/>
                <w:lang w:val="en-US"/>
              </w:rPr>
              <w:t xml:space="preserve"> </w:t>
            </w:r>
          </w:p>
          <w:p w14:paraId="70698453" w14:textId="77777777" w:rsidR="00321B2A" w:rsidRPr="00F558EC" w:rsidRDefault="00321B2A" w:rsidP="0003349E">
            <w:pPr>
              <w:spacing w:line="276" w:lineRule="auto"/>
              <w:rPr>
                <w:rFonts w:ascii="Arial" w:hAnsi="Arial" w:cs="Arial"/>
                <w:noProof/>
                <w:sz w:val="20"/>
                <w:szCs w:val="20"/>
                <w:lang w:val="en-US"/>
              </w:rPr>
            </w:pPr>
          </w:p>
          <w:p w14:paraId="5D296686" w14:textId="77777777" w:rsidR="002531E3" w:rsidRPr="00F558EC" w:rsidRDefault="002531E3" w:rsidP="0003349E">
            <w:pPr>
              <w:spacing w:line="276" w:lineRule="auto"/>
              <w:jc w:val="both"/>
              <w:rPr>
                <w:rFonts w:ascii="Arial" w:hAnsi="Arial" w:cs="Arial"/>
                <w:b/>
                <w:noProof/>
                <w:sz w:val="20"/>
                <w:szCs w:val="20"/>
                <w:lang w:val="en-ID"/>
              </w:rPr>
            </w:pPr>
            <w:r w:rsidRPr="00F558EC">
              <w:rPr>
                <w:rFonts w:ascii="Arial" w:hAnsi="Arial" w:cs="Arial"/>
                <w:b/>
                <w:noProof/>
                <w:sz w:val="20"/>
                <w:szCs w:val="20"/>
                <w:lang w:val="en-ID"/>
              </w:rPr>
              <w:t>Hasil Pengukuran Kinerja</w:t>
            </w:r>
          </w:p>
          <w:p w14:paraId="6AE7D9F7" w14:textId="77777777" w:rsidR="00A000CF" w:rsidRPr="00F558EC" w:rsidRDefault="00A000CF" w:rsidP="0003349E">
            <w:pPr>
              <w:spacing w:line="276" w:lineRule="auto"/>
              <w:jc w:val="both"/>
              <w:rPr>
                <w:rFonts w:ascii="Arial" w:hAnsi="Arial" w:cs="Arial"/>
                <w:noProof/>
                <w:sz w:val="20"/>
                <w:szCs w:val="20"/>
                <w:lang w:val="id-ID"/>
              </w:rPr>
            </w:pPr>
          </w:p>
          <w:p w14:paraId="04B3AD45" w14:textId="1E45753A" w:rsidR="002531E3" w:rsidRPr="00F558EC" w:rsidRDefault="00E93312" w:rsidP="0003349E">
            <w:pPr>
              <w:pBdr>
                <w:top w:val="nil"/>
                <w:left w:val="nil"/>
                <w:bottom w:val="nil"/>
                <w:right w:val="nil"/>
                <w:between w:val="nil"/>
              </w:pBdr>
              <w:spacing w:after="200" w:line="276" w:lineRule="auto"/>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Hingga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I</w:t>
            </w:r>
            <w:r w:rsidR="00346ED4" w:rsidRPr="00F558EC">
              <w:rPr>
                <w:rFonts w:ascii="Arial" w:eastAsia="Arial" w:hAnsi="Arial" w:cs="Arial"/>
                <w:color w:val="000000" w:themeColor="text1"/>
                <w:sz w:val="20"/>
                <w:szCs w:val="20"/>
              </w:rPr>
              <w:t>V</w:t>
            </w:r>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2025, Nilai Reformasi </w:t>
            </w:r>
            <w:proofErr w:type="spellStart"/>
            <w:r w:rsidRPr="00F558EC">
              <w:rPr>
                <w:rFonts w:ascii="Arial" w:eastAsia="Arial" w:hAnsi="Arial" w:cs="Arial"/>
                <w:color w:val="000000" w:themeColor="text1"/>
                <w:sz w:val="20"/>
                <w:szCs w:val="20"/>
              </w:rPr>
              <w:t>Birokrasi</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terealisasi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sebesar</w:t>
            </w:r>
            <w:proofErr w:type="spellEnd"/>
            <w:r w:rsidRPr="00F558EC">
              <w:rPr>
                <w:rFonts w:ascii="Arial" w:eastAsia="Arial" w:hAnsi="Arial" w:cs="Arial"/>
                <w:color w:val="000000" w:themeColor="text1"/>
                <w:sz w:val="20"/>
                <w:szCs w:val="20"/>
              </w:rPr>
              <w:t xml:space="preserve"> 84,01. Nilai </w:t>
            </w:r>
            <w:proofErr w:type="spellStart"/>
            <w:r w:rsidRPr="00F558EC">
              <w:rPr>
                <w:rFonts w:ascii="Arial" w:eastAsia="Arial" w:hAnsi="Arial" w:cs="Arial"/>
                <w:color w:val="000000" w:themeColor="text1"/>
                <w:sz w:val="20"/>
                <w:szCs w:val="20"/>
              </w:rPr>
              <w:t>ini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merupakan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mandiri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berdasarkan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pengukuran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aktivitas</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telah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dilaksanakan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hingga</w:t>
            </w:r>
            <w:proofErr w:type="spellEnd"/>
            <w:r w:rsidRPr="00F558EC">
              <w:rPr>
                <w:rFonts w:ascii="Arial" w:eastAsia="Arial" w:hAnsi="Arial" w:cs="Arial"/>
                <w:color w:val="000000" w:themeColor="text1"/>
                <w:sz w:val="20"/>
                <w:szCs w:val="20"/>
              </w:rPr>
              <w:t xml:space="preserve"> </w:t>
            </w:r>
            <w:proofErr w:type="spellStart"/>
            <w:r w:rsidR="005F537E"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I</w:t>
            </w:r>
            <w:r w:rsidR="00346ED4" w:rsidRPr="00F558EC">
              <w:rPr>
                <w:rFonts w:ascii="Arial" w:eastAsia="Arial" w:hAnsi="Arial" w:cs="Arial"/>
                <w:color w:val="000000" w:themeColor="text1"/>
                <w:sz w:val="20"/>
                <w:szCs w:val="20"/>
              </w:rPr>
              <w:t>V</w:t>
            </w:r>
            <w:r w:rsidRPr="00F558EC">
              <w:rPr>
                <w:rFonts w:ascii="Arial" w:eastAsia="Arial" w:hAnsi="Arial" w:cs="Arial"/>
                <w:color w:val="000000" w:themeColor="text1"/>
                <w:sz w:val="20"/>
                <w:szCs w:val="20"/>
              </w:rPr>
              <w:t xml:space="preserve"> 2025, </w:t>
            </w:r>
            <w:proofErr w:type="spellStart"/>
            <w:r w:rsidRPr="00F558EC">
              <w:rPr>
                <w:rFonts w:ascii="Arial" w:eastAsia="Arial" w:hAnsi="Arial" w:cs="Arial"/>
                <w:color w:val="000000" w:themeColor="text1"/>
                <w:sz w:val="20"/>
                <w:szCs w:val="20"/>
              </w:rPr>
              <w:t>dengan</w:t>
            </w:r>
            <w:proofErr w:type="spellEnd"/>
            <w:r w:rsidRPr="00F558EC">
              <w:rPr>
                <w:rFonts w:ascii="Arial" w:eastAsia="Arial" w:hAnsi="Arial" w:cs="Arial"/>
                <w:color w:val="000000" w:themeColor="text1"/>
                <w:sz w:val="20"/>
                <w:szCs w:val="20"/>
              </w:rPr>
              <w:t xml:space="preserve"> </w:t>
            </w:r>
            <w:proofErr w:type="spellStart"/>
            <w:proofErr w:type="gramStart"/>
            <w:r w:rsidRPr="00F558EC">
              <w:rPr>
                <w:rFonts w:ascii="Arial" w:eastAsia="Arial" w:hAnsi="Arial" w:cs="Arial"/>
                <w:color w:val="000000" w:themeColor="text1"/>
                <w:sz w:val="20"/>
                <w:szCs w:val="20"/>
              </w:rPr>
              <w:t>ringkasan</w:t>
            </w:r>
            <w:proofErr w:type="spellEnd"/>
            <w:r w:rsidRPr="00F558EC">
              <w:rPr>
                <w:rFonts w:ascii="Arial" w:eastAsia="Arial" w:hAnsi="Arial" w:cs="Arial"/>
                <w:color w:val="000000" w:themeColor="text1"/>
                <w:sz w:val="20"/>
                <w:szCs w:val="20"/>
              </w:rPr>
              <w:t xml:space="preserve"> :</w:t>
            </w:r>
            <w:proofErr w:type="gramEnd"/>
          </w:p>
          <w:tbl>
            <w:tblPr>
              <w:tblW w:w="71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600" w:firstRow="0" w:lastRow="0" w:firstColumn="0" w:lastColumn="0" w:noHBand="1" w:noVBand="1"/>
            </w:tblPr>
            <w:tblGrid>
              <w:gridCol w:w="2422"/>
              <w:gridCol w:w="1276"/>
              <w:gridCol w:w="992"/>
              <w:gridCol w:w="1134"/>
              <w:gridCol w:w="1359"/>
            </w:tblGrid>
            <w:tr w:rsidR="002531E3" w:rsidRPr="00F558EC" w14:paraId="4E99BF57" w14:textId="77777777" w:rsidTr="005F235B">
              <w:trPr>
                <w:trHeight w:val="936"/>
              </w:trPr>
              <w:tc>
                <w:tcPr>
                  <w:tcW w:w="2422" w:type="dxa"/>
                  <w:shd w:val="clear" w:color="auto" w:fill="C3BD96"/>
                  <w:vAlign w:val="center"/>
                </w:tcPr>
                <w:p w14:paraId="7C0AEA95" w14:textId="77777777" w:rsidR="002531E3" w:rsidRPr="00F558EC" w:rsidRDefault="002531E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F558EC">
                    <w:rPr>
                      <w:rFonts w:ascii="Arial" w:eastAsia="Arial" w:hAnsi="Arial" w:cs="Arial"/>
                      <w:b/>
                      <w:bCs/>
                      <w:sz w:val="20"/>
                      <w:szCs w:val="20"/>
                    </w:rPr>
                    <w:t>Indikator</w:t>
                  </w:r>
                  <w:proofErr w:type="spellEnd"/>
                  <w:r w:rsidRPr="00F558EC">
                    <w:rPr>
                      <w:rFonts w:ascii="Arial" w:eastAsia="Arial" w:hAnsi="Arial" w:cs="Arial"/>
                      <w:b/>
                      <w:bCs/>
                      <w:sz w:val="20"/>
                      <w:szCs w:val="20"/>
                    </w:rPr>
                    <w:t xml:space="preserve"> Kinerja </w:t>
                  </w:r>
                </w:p>
                <w:p w14:paraId="49D65103" w14:textId="77777777" w:rsidR="002531E3" w:rsidRPr="00F558EC" w:rsidRDefault="002531E3" w:rsidP="0003349E">
                  <w:pPr>
                    <w:pBdr>
                      <w:top w:val="nil"/>
                      <w:left w:val="nil"/>
                      <w:bottom w:val="nil"/>
                      <w:right w:val="nil"/>
                      <w:between w:val="nil"/>
                    </w:pBdr>
                    <w:spacing w:after="0"/>
                    <w:jc w:val="center"/>
                    <w:rPr>
                      <w:rFonts w:ascii="Arial" w:eastAsia="Arial" w:hAnsi="Arial" w:cs="Arial"/>
                      <w:b/>
                      <w:bCs/>
                      <w:sz w:val="20"/>
                      <w:szCs w:val="20"/>
                    </w:rPr>
                  </w:pPr>
                  <w:r w:rsidRPr="00F558EC">
                    <w:rPr>
                      <w:rFonts w:ascii="Arial" w:eastAsia="Arial" w:hAnsi="Arial" w:cs="Arial"/>
                      <w:b/>
                      <w:bCs/>
                      <w:sz w:val="20"/>
                      <w:szCs w:val="20"/>
                    </w:rPr>
                    <w:t>Utama</w:t>
                  </w:r>
                </w:p>
              </w:tc>
              <w:tc>
                <w:tcPr>
                  <w:tcW w:w="1276" w:type="dxa"/>
                  <w:shd w:val="clear" w:color="auto" w:fill="C3BD96"/>
                  <w:vAlign w:val="center"/>
                </w:tcPr>
                <w:p w14:paraId="3DEEB5BC" w14:textId="77777777" w:rsidR="002531E3" w:rsidRPr="00F558EC" w:rsidRDefault="002531E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F558EC">
                    <w:rPr>
                      <w:rFonts w:ascii="Arial" w:eastAsia="Arial" w:hAnsi="Arial" w:cs="Arial"/>
                      <w:b/>
                      <w:bCs/>
                      <w:sz w:val="20"/>
                      <w:szCs w:val="20"/>
                    </w:rPr>
                    <w:t>Satuan</w:t>
                  </w:r>
                  <w:proofErr w:type="spellEnd"/>
                </w:p>
              </w:tc>
              <w:tc>
                <w:tcPr>
                  <w:tcW w:w="992" w:type="dxa"/>
                  <w:shd w:val="clear" w:color="auto" w:fill="C3BD96"/>
                  <w:vAlign w:val="center"/>
                </w:tcPr>
                <w:p w14:paraId="09BEB861" w14:textId="09ED6F68" w:rsidR="002531E3" w:rsidRPr="00F558EC" w:rsidRDefault="002531E3" w:rsidP="0003349E">
                  <w:pPr>
                    <w:pBdr>
                      <w:top w:val="nil"/>
                      <w:left w:val="nil"/>
                      <w:bottom w:val="nil"/>
                      <w:right w:val="nil"/>
                      <w:between w:val="nil"/>
                    </w:pBdr>
                    <w:spacing w:after="0"/>
                    <w:jc w:val="center"/>
                    <w:rPr>
                      <w:rFonts w:ascii="Arial" w:eastAsia="Arial" w:hAnsi="Arial" w:cs="Arial"/>
                      <w:b/>
                      <w:bCs/>
                      <w:sz w:val="20"/>
                      <w:szCs w:val="20"/>
                    </w:rPr>
                  </w:pPr>
                  <w:r w:rsidRPr="00F558EC">
                    <w:rPr>
                      <w:rFonts w:ascii="Arial" w:eastAsia="Arial" w:hAnsi="Arial" w:cs="Arial"/>
                      <w:b/>
                      <w:bCs/>
                      <w:sz w:val="20"/>
                      <w:szCs w:val="20"/>
                    </w:rPr>
                    <w:t>Target</w:t>
                  </w:r>
                  <w:r w:rsidR="00CF4071" w:rsidRPr="00F558EC">
                    <w:rPr>
                      <w:rFonts w:ascii="Arial" w:eastAsia="Arial" w:hAnsi="Arial" w:cs="Arial"/>
                      <w:b/>
                      <w:bCs/>
                      <w:sz w:val="20"/>
                      <w:szCs w:val="20"/>
                    </w:rPr>
                    <w:t xml:space="preserve"> </w:t>
                  </w:r>
                </w:p>
              </w:tc>
              <w:tc>
                <w:tcPr>
                  <w:tcW w:w="1134" w:type="dxa"/>
                  <w:shd w:val="clear" w:color="auto" w:fill="C3BD96"/>
                  <w:vAlign w:val="center"/>
                </w:tcPr>
                <w:p w14:paraId="74B414DC" w14:textId="48FE64DF" w:rsidR="002531E3" w:rsidRPr="00F558EC" w:rsidRDefault="002531E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F558EC">
                    <w:rPr>
                      <w:rFonts w:ascii="Arial" w:eastAsia="Arial" w:hAnsi="Arial" w:cs="Arial"/>
                      <w:b/>
                      <w:bCs/>
                      <w:sz w:val="20"/>
                      <w:szCs w:val="20"/>
                    </w:rPr>
                    <w:t>Realisasi</w:t>
                  </w:r>
                  <w:proofErr w:type="spellEnd"/>
                  <w:r w:rsidR="005F235B" w:rsidRPr="00F558EC">
                    <w:rPr>
                      <w:rFonts w:ascii="Arial" w:eastAsia="Arial" w:hAnsi="Arial" w:cs="Arial"/>
                      <w:b/>
                      <w:bCs/>
                      <w:sz w:val="20"/>
                      <w:szCs w:val="20"/>
                    </w:rPr>
                    <w:t xml:space="preserve"> </w:t>
                  </w:r>
                  <w:proofErr w:type="spellStart"/>
                  <w:r w:rsidR="005F235B" w:rsidRPr="00F558EC">
                    <w:rPr>
                      <w:rFonts w:ascii="Arial" w:eastAsia="Arial" w:hAnsi="Arial" w:cs="Arial"/>
                      <w:b/>
                      <w:bCs/>
                      <w:sz w:val="20"/>
                      <w:szCs w:val="20"/>
                    </w:rPr>
                    <w:t>Triwulan</w:t>
                  </w:r>
                  <w:proofErr w:type="spellEnd"/>
                  <w:r w:rsidR="005F235B" w:rsidRPr="00F558EC">
                    <w:rPr>
                      <w:rFonts w:ascii="Arial" w:eastAsia="Arial" w:hAnsi="Arial" w:cs="Arial"/>
                      <w:b/>
                      <w:bCs/>
                      <w:sz w:val="20"/>
                      <w:szCs w:val="20"/>
                    </w:rPr>
                    <w:t xml:space="preserve"> I</w:t>
                  </w:r>
                  <w:r w:rsidR="00346ED4" w:rsidRPr="00F558EC">
                    <w:rPr>
                      <w:rFonts w:ascii="Arial" w:eastAsia="Arial" w:hAnsi="Arial" w:cs="Arial"/>
                      <w:b/>
                      <w:bCs/>
                      <w:sz w:val="20"/>
                      <w:szCs w:val="20"/>
                    </w:rPr>
                    <w:t>V</w:t>
                  </w:r>
                </w:p>
              </w:tc>
              <w:tc>
                <w:tcPr>
                  <w:tcW w:w="1359" w:type="dxa"/>
                  <w:shd w:val="clear" w:color="auto" w:fill="C3BD96"/>
                  <w:vAlign w:val="center"/>
                </w:tcPr>
                <w:p w14:paraId="3B9141E5" w14:textId="77777777" w:rsidR="002531E3" w:rsidRPr="00F558EC" w:rsidRDefault="002531E3" w:rsidP="0003349E">
                  <w:pPr>
                    <w:pBdr>
                      <w:top w:val="nil"/>
                      <w:left w:val="nil"/>
                      <w:bottom w:val="nil"/>
                      <w:right w:val="nil"/>
                      <w:between w:val="nil"/>
                    </w:pBdr>
                    <w:spacing w:after="0"/>
                    <w:jc w:val="center"/>
                    <w:rPr>
                      <w:rFonts w:ascii="Arial" w:eastAsia="Arial" w:hAnsi="Arial" w:cs="Arial"/>
                      <w:b/>
                      <w:bCs/>
                      <w:sz w:val="20"/>
                      <w:szCs w:val="20"/>
                    </w:rPr>
                  </w:pPr>
                  <w:r w:rsidRPr="00F558EC">
                    <w:rPr>
                      <w:rFonts w:ascii="Arial" w:eastAsia="Arial" w:hAnsi="Arial" w:cs="Arial"/>
                      <w:b/>
                      <w:bCs/>
                      <w:sz w:val="20"/>
                      <w:szCs w:val="20"/>
                    </w:rPr>
                    <w:t>%Kinerja</w:t>
                  </w:r>
                </w:p>
              </w:tc>
            </w:tr>
            <w:tr w:rsidR="002531E3" w:rsidRPr="00F558EC" w14:paraId="58DDC7C2" w14:textId="77777777" w:rsidTr="002531E3">
              <w:trPr>
                <w:trHeight w:val="594"/>
              </w:trPr>
              <w:tc>
                <w:tcPr>
                  <w:tcW w:w="2422" w:type="dxa"/>
                  <w:vAlign w:val="center"/>
                </w:tcPr>
                <w:p w14:paraId="7B4E3B94" w14:textId="620E06E6" w:rsidR="002531E3" w:rsidRPr="00F558EC" w:rsidRDefault="002531E3" w:rsidP="0003349E">
                  <w:pPr>
                    <w:rPr>
                      <w:rFonts w:ascii="Arial" w:eastAsia="Arial" w:hAnsi="Arial" w:cs="Arial"/>
                      <w:sz w:val="20"/>
                      <w:szCs w:val="20"/>
                    </w:rPr>
                  </w:pPr>
                  <w:r w:rsidRPr="00F558EC">
                    <w:rPr>
                      <w:rFonts w:ascii="Arial" w:eastAsia="Arial" w:hAnsi="Arial" w:cs="Arial"/>
                      <w:sz w:val="20"/>
                      <w:szCs w:val="20"/>
                    </w:rPr>
                    <w:t xml:space="preserve">IKU 1.1 </w:t>
                  </w:r>
                  <w:r w:rsidR="00107D35" w:rsidRPr="00F558EC">
                    <w:rPr>
                      <w:rFonts w:ascii="Arial" w:eastAsia="Arial" w:hAnsi="Arial" w:cs="Arial"/>
                      <w:sz w:val="20"/>
                      <w:szCs w:val="20"/>
                    </w:rPr>
                    <w:t xml:space="preserve">Nilai Reformasi </w:t>
                  </w:r>
                  <w:proofErr w:type="spellStart"/>
                  <w:r w:rsidR="00107D35" w:rsidRPr="00F558EC">
                    <w:rPr>
                      <w:rFonts w:ascii="Arial" w:eastAsia="Arial" w:hAnsi="Arial" w:cs="Arial"/>
                      <w:sz w:val="20"/>
                      <w:szCs w:val="20"/>
                    </w:rPr>
                    <w:t>Birokrasi</w:t>
                  </w:r>
                  <w:proofErr w:type="spellEnd"/>
                  <w:r w:rsidR="00823DF3" w:rsidRPr="00F558EC">
                    <w:rPr>
                      <w:rFonts w:ascii="Arial" w:eastAsia="Arial" w:hAnsi="Arial" w:cs="Arial"/>
                      <w:sz w:val="20"/>
                      <w:szCs w:val="20"/>
                    </w:rPr>
                    <w:t xml:space="preserve"> General</w:t>
                  </w:r>
                </w:p>
              </w:tc>
              <w:tc>
                <w:tcPr>
                  <w:tcW w:w="1276" w:type="dxa"/>
                  <w:tcMar>
                    <w:top w:w="100" w:type="dxa"/>
                    <w:left w:w="100" w:type="dxa"/>
                    <w:bottom w:w="100" w:type="dxa"/>
                    <w:right w:w="100" w:type="dxa"/>
                  </w:tcMar>
                  <w:vAlign w:val="center"/>
                </w:tcPr>
                <w:p w14:paraId="035087D8" w14:textId="23C17A4E" w:rsidR="002531E3" w:rsidRPr="00F558EC" w:rsidRDefault="00107D35" w:rsidP="0003349E">
                  <w:pPr>
                    <w:jc w:val="center"/>
                    <w:rPr>
                      <w:rFonts w:ascii="Arial" w:eastAsia="Arial" w:hAnsi="Arial" w:cs="Arial"/>
                      <w:sz w:val="20"/>
                      <w:szCs w:val="20"/>
                    </w:rPr>
                  </w:pPr>
                  <w:r w:rsidRPr="00F558EC">
                    <w:rPr>
                      <w:rFonts w:ascii="Arial" w:eastAsia="Arial" w:hAnsi="Arial" w:cs="Arial"/>
                      <w:sz w:val="20"/>
                      <w:szCs w:val="20"/>
                    </w:rPr>
                    <w:t>Nilai</w:t>
                  </w:r>
                </w:p>
              </w:tc>
              <w:tc>
                <w:tcPr>
                  <w:tcW w:w="992" w:type="dxa"/>
                  <w:tcMar>
                    <w:top w:w="100" w:type="dxa"/>
                    <w:left w:w="100" w:type="dxa"/>
                    <w:bottom w:w="100" w:type="dxa"/>
                    <w:right w:w="100" w:type="dxa"/>
                  </w:tcMar>
                  <w:vAlign w:val="center"/>
                </w:tcPr>
                <w:p w14:paraId="43780C4F" w14:textId="2DE71289" w:rsidR="002531E3" w:rsidRPr="00F558EC" w:rsidRDefault="002E3CBD" w:rsidP="0003349E">
                  <w:pPr>
                    <w:widowControl w:val="0"/>
                    <w:jc w:val="center"/>
                    <w:rPr>
                      <w:rFonts w:ascii="Arial" w:eastAsia="Arial" w:hAnsi="Arial" w:cs="Arial"/>
                      <w:color w:val="FF0000"/>
                      <w:sz w:val="20"/>
                      <w:szCs w:val="20"/>
                    </w:rPr>
                  </w:pPr>
                  <w:r w:rsidRPr="00F558EC">
                    <w:rPr>
                      <w:rFonts w:ascii="Arial" w:eastAsia="Arial" w:hAnsi="Arial" w:cs="Arial"/>
                      <w:color w:val="000000" w:themeColor="text1"/>
                      <w:sz w:val="20"/>
                      <w:szCs w:val="20"/>
                    </w:rPr>
                    <w:t>84,01</w:t>
                  </w:r>
                  <w:r w:rsidR="00CF4071" w:rsidRPr="00F558EC">
                    <w:rPr>
                      <w:rFonts w:ascii="Arial" w:eastAsia="Arial" w:hAnsi="Arial" w:cs="Arial"/>
                      <w:color w:val="000000" w:themeColor="text1"/>
                      <w:sz w:val="20"/>
                      <w:szCs w:val="20"/>
                    </w:rPr>
                    <w:t>**</w:t>
                  </w:r>
                </w:p>
              </w:tc>
              <w:tc>
                <w:tcPr>
                  <w:tcW w:w="1134" w:type="dxa"/>
                  <w:tcMar>
                    <w:top w:w="100" w:type="dxa"/>
                    <w:left w:w="100" w:type="dxa"/>
                    <w:bottom w:w="100" w:type="dxa"/>
                    <w:right w:w="100" w:type="dxa"/>
                  </w:tcMar>
                  <w:vAlign w:val="center"/>
                </w:tcPr>
                <w:p w14:paraId="6F7D1E4C" w14:textId="34E41ADB" w:rsidR="002531E3" w:rsidRPr="00F558EC" w:rsidRDefault="00CF4071" w:rsidP="0003349E">
                  <w:pPr>
                    <w:widowControl w:val="0"/>
                    <w:jc w:val="center"/>
                    <w:rPr>
                      <w:rFonts w:ascii="Arial" w:eastAsia="Arial" w:hAnsi="Arial" w:cs="Arial"/>
                      <w:color w:val="000000" w:themeColor="text1"/>
                      <w:sz w:val="20"/>
                      <w:szCs w:val="20"/>
                    </w:rPr>
                  </w:pPr>
                  <w:r w:rsidRPr="00F558EC">
                    <w:rPr>
                      <w:rFonts w:ascii="Arial" w:eastAsia="Arial" w:hAnsi="Arial" w:cs="Arial"/>
                      <w:color w:val="000000" w:themeColor="text1"/>
                      <w:sz w:val="20"/>
                      <w:szCs w:val="20"/>
                    </w:rPr>
                    <w:t>84,01**</w:t>
                  </w:r>
                </w:p>
              </w:tc>
              <w:tc>
                <w:tcPr>
                  <w:tcW w:w="1359" w:type="dxa"/>
                  <w:vAlign w:val="center"/>
                </w:tcPr>
                <w:p w14:paraId="2E003429" w14:textId="34CE3A93" w:rsidR="002531E3" w:rsidRPr="00F558EC" w:rsidRDefault="00CF4071" w:rsidP="0003349E">
                  <w:pPr>
                    <w:widowControl w:val="0"/>
                    <w:jc w:val="center"/>
                    <w:rPr>
                      <w:rFonts w:ascii="Arial" w:eastAsia="Arial" w:hAnsi="Arial" w:cs="Arial"/>
                      <w:color w:val="000000" w:themeColor="text1"/>
                      <w:sz w:val="20"/>
                      <w:szCs w:val="20"/>
                    </w:rPr>
                  </w:pPr>
                  <w:r w:rsidRPr="00F558EC">
                    <w:rPr>
                      <w:rFonts w:ascii="Arial" w:eastAsia="Arial" w:hAnsi="Arial" w:cs="Arial"/>
                      <w:color w:val="000000" w:themeColor="text1"/>
                      <w:sz w:val="20"/>
                      <w:szCs w:val="20"/>
                    </w:rPr>
                    <w:t>100%**</w:t>
                  </w:r>
                </w:p>
              </w:tc>
            </w:tr>
          </w:tbl>
          <w:p w14:paraId="4B755E2F" w14:textId="2960E50B" w:rsidR="00E93312" w:rsidRPr="00F558EC" w:rsidRDefault="002D2EAE" w:rsidP="0003349E">
            <w:pPr>
              <w:spacing w:line="276" w:lineRule="auto"/>
              <w:jc w:val="both"/>
              <w:rPr>
                <w:rFonts w:ascii="Arial" w:eastAsia="Arial" w:hAnsi="Arial" w:cs="Arial"/>
                <w:i/>
                <w:iCs/>
                <w:color w:val="000000" w:themeColor="text1"/>
                <w:sz w:val="18"/>
                <w:szCs w:val="18"/>
              </w:rPr>
            </w:pPr>
            <w:r w:rsidRPr="00F558EC">
              <w:rPr>
                <w:rFonts w:ascii="Arial" w:eastAsia="Arial" w:hAnsi="Arial" w:cs="Arial"/>
                <w:bCs/>
                <w:i/>
                <w:iCs/>
                <w:sz w:val="18"/>
                <w:szCs w:val="18"/>
              </w:rPr>
              <w:t>(**</w:t>
            </w:r>
            <w:proofErr w:type="gramStart"/>
            <w:r w:rsidRPr="00F558EC">
              <w:rPr>
                <w:rFonts w:ascii="Arial" w:eastAsia="Arial" w:hAnsi="Arial" w:cs="Arial"/>
                <w:bCs/>
                <w:i/>
                <w:iCs/>
                <w:sz w:val="18"/>
                <w:szCs w:val="18"/>
              </w:rPr>
              <w:t>) :</w:t>
            </w:r>
            <w:proofErr w:type="gramEnd"/>
            <w:r w:rsidRPr="00F558EC">
              <w:rPr>
                <w:rFonts w:ascii="Arial" w:eastAsia="Arial" w:hAnsi="Arial" w:cs="Arial"/>
                <w:bCs/>
                <w:i/>
                <w:iCs/>
                <w:sz w:val="18"/>
                <w:szCs w:val="18"/>
              </w:rPr>
              <w:t xml:space="preserve"> Masih </w:t>
            </w:r>
            <w:proofErr w:type="spellStart"/>
            <w:r w:rsidRPr="00F558EC">
              <w:rPr>
                <w:rFonts w:ascii="Arial" w:eastAsia="Arial" w:hAnsi="Arial" w:cs="Arial"/>
                <w:bCs/>
                <w:i/>
                <w:iCs/>
                <w:sz w:val="18"/>
                <w:szCs w:val="18"/>
              </w:rPr>
              <w:t>bersifat</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prediksi</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berdasarkan</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tren</w:t>
            </w:r>
            <w:proofErr w:type="spellEnd"/>
            <w:r w:rsidRPr="00F558EC">
              <w:rPr>
                <w:rFonts w:ascii="Arial" w:eastAsia="Arial" w:hAnsi="Arial" w:cs="Arial"/>
                <w:bCs/>
                <w:i/>
                <w:iCs/>
                <w:sz w:val="18"/>
                <w:szCs w:val="18"/>
              </w:rPr>
              <w:t xml:space="preserve"> data </w:t>
            </w:r>
            <w:proofErr w:type="spellStart"/>
            <w:r w:rsidRPr="00F558EC">
              <w:rPr>
                <w:rFonts w:ascii="Arial" w:eastAsia="Arial" w:hAnsi="Arial" w:cs="Arial"/>
                <w:bCs/>
                <w:i/>
                <w:iCs/>
                <w:sz w:val="18"/>
                <w:szCs w:val="18"/>
              </w:rPr>
              <w:t>dari</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tahun</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ke</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tahun</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serta</w:t>
            </w:r>
            <w:proofErr w:type="spellEnd"/>
            <w:r w:rsidRPr="00F558EC">
              <w:rPr>
                <w:rFonts w:ascii="Arial" w:eastAsia="Arial" w:hAnsi="Arial" w:cs="Arial"/>
                <w:bCs/>
                <w:i/>
                <w:iCs/>
                <w:sz w:val="18"/>
                <w:szCs w:val="18"/>
              </w:rPr>
              <w:t xml:space="preserve"> activity yang </w:t>
            </w:r>
            <w:proofErr w:type="spellStart"/>
            <w:r w:rsidRPr="00F558EC">
              <w:rPr>
                <w:rFonts w:ascii="Arial" w:eastAsia="Arial" w:hAnsi="Arial" w:cs="Arial"/>
                <w:bCs/>
                <w:i/>
                <w:iCs/>
                <w:sz w:val="18"/>
                <w:szCs w:val="18"/>
              </w:rPr>
              <w:t>dilaksanakan</w:t>
            </w:r>
            <w:proofErr w:type="spellEnd"/>
            <w:r w:rsidRPr="00F558EC">
              <w:rPr>
                <w:rFonts w:ascii="Arial" w:eastAsia="Arial" w:hAnsi="Arial" w:cs="Arial"/>
                <w:bCs/>
                <w:i/>
                <w:iCs/>
                <w:sz w:val="18"/>
                <w:szCs w:val="18"/>
              </w:rPr>
              <w:t xml:space="preserve"> dan target </w:t>
            </w:r>
            <w:proofErr w:type="spellStart"/>
            <w:r w:rsidRPr="00F558EC">
              <w:rPr>
                <w:rFonts w:ascii="Arial" w:eastAsia="Arial" w:hAnsi="Arial" w:cs="Arial"/>
                <w:bCs/>
                <w:i/>
                <w:iCs/>
                <w:sz w:val="18"/>
                <w:szCs w:val="18"/>
              </w:rPr>
              <w:t>bersifat</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tahunan</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sehingga</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tidak</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dapat</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dipecah</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ke</w:t>
            </w:r>
            <w:proofErr w:type="spellEnd"/>
            <w:r w:rsidRPr="00F558EC">
              <w:rPr>
                <w:rFonts w:ascii="Arial" w:eastAsia="Arial" w:hAnsi="Arial" w:cs="Arial"/>
                <w:bCs/>
                <w:i/>
                <w:iCs/>
                <w:sz w:val="18"/>
                <w:szCs w:val="18"/>
              </w:rPr>
              <w:t xml:space="preserve"> </w:t>
            </w:r>
            <w:proofErr w:type="spellStart"/>
            <w:r w:rsidRPr="00F558EC">
              <w:rPr>
                <w:rFonts w:ascii="Arial" w:eastAsia="Arial" w:hAnsi="Arial" w:cs="Arial"/>
                <w:bCs/>
                <w:i/>
                <w:iCs/>
                <w:sz w:val="18"/>
                <w:szCs w:val="18"/>
              </w:rPr>
              <w:t>triwulanan</w:t>
            </w:r>
            <w:proofErr w:type="spellEnd"/>
            <w:r w:rsidR="00C10382" w:rsidRPr="00F558EC">
              <w:rPr>
                <w:rFonts w:ascii="Arial" w:eastAsia="Arial" w:hAnsi="Arial" w:cs="Arial"/>
                <w:bCs/>
                <w:i/>
                <w:iCs/>
                <w:sz w:val="18"/>
                <w:szCs w:val="18"/>
              </w:rPr>
              <w:t>.</w:t>
            </w:r>
            <w:r w:rsidR="00AF30B4" w:rsidRPr="00F558EC">
              <w:rPr>
                <w:rFonts w:ascii="Arial" w:eastAsia="Arial" w:hAnsi="Arial" w:cs="Arial"/>
                <w:bCs/>
                <w:i/>
                <w:iCs/>
                <w:sz w:val="18"/>
                <w:szCs w:val="18"/>
              </w:rPr>
              <w:t xml:space="preserve"> </w:t>
            </w:r>
            <w:proofErr w:type="spellStart"/>
            <w:r w:rsidR="00AF30B4" w:rsidRPr="00F558EC">
              <w:rPr>
                <w:rFonts w:ascii="Arial" w:eastAsia="Arial" w:hAnsi="Arial" w:cs="Arial"/>
                <w:bCs/>
                <w:i/>
                <w:iCs/>
                <w:sz w:val="18"/>
                <w:szCs w:val="18"/>
              </w:rPr>
              <w:t>Realisasi</w:t>
            </w:r>
            <w:proofErr w:type="spellEnd"/>
            <w:r w:rsidRPr="00F558EC">
              <w:rPr>
                <w:rFonts w:ascii="Arial" w:eastAsia="Arial" w:hAnsi="Arial" w:cs="Arial"/>
                <w:i/>
                <w:iCs/>
                <w:color w:val="000000" w:themeColor="text1"/>
                <w:sz w:val="18"/>
                <w:szCs w:val="18"/>
              </w:rPr>
              <w:t xml:space="preserve"> </w:t>
            </w:r>
            <w:r w:rsidR="00C10382" w:rsidRPr="00F558EC">
              <w:rPr>
                <w:rFonts w:ascii="Arial" w:eastAsia="Arial" w:hAnsi="Arial" w:cs="Arial"/>
                <w:i/>
                <w:iCs/>
                <w:color w:val="000000" w:themeColor="text1"/>
                <w:sz w:val="18"/>
                <w:szCs w:val="18"/>
              </w:rPr>
              <w:t>N</w:t>
            </w:r>
            <w:r w:rsidR="00E93312" w:rsidRPr="00F558EC">
              <w:rPr>
                <w:rFonts w:ascii="Arial" w:eastAsia="Arial" w:hAnsi="Arial" w:cs="Arial"/>
                <w:i/>
                <w:iCs/>
                <w:color w:val="000000" w:themeColor="text1"/>
                <w:sz w:val="18"/>
                <w:szCs w:val="18"/>
              </w:rPr>
              <w:t xml:space="preserve">ilai RB General </w:t>
            </w:r>
            <w:proofErr w:type="spellStart"/>
            <w:r w:rsidR="00E93312" w:rsidRPr="00F558EC">
              <w:rPr>
                <w:rFonts w:ascii="Arial" w:eastAsia="Arial" w:hAnsi="Arial" w:cs="Arial"/>
                <w:i/>
                <w:iCs/>
                <w:color w:val="000000" w:themeColor="text1"/>
                <w:sz w:val="18"/>
                <w:szCs w:val="18"/>
              </w:rPr>
              <w:t>dikeluarkan</w:t>
            </w:r>
            <w:proofErr w:type="spellEnd"/>
            <w:r w:rsidR="00E93312" w:rsidRPr="00F558EC">
              <w:rPr>
                <w:rFonts w:ascii="Arial" w:eastAsia="Arial" w:hAnsi="Arial" w:cs="Arial"/>
                <w:i/>
                <w:iCs/>
                <w:color w:val="000000" w:themeColor="text1"/>
                <w:sz w:val="18"/>
                <w:szCs w:val="18"/>
              </w:rPr>
              <w:t xml:space="preserve"> </w:t>
            </w:r>
            <w:r w:rsidR="00346ED4" w:rsidRPr="00F558EC">
              <w:rPr>
                <w:rFonts w:ascii="Arial" w:eastAsia="Arial" w:hAnsi="Arial" w:cs="Arial"/>
                <w:i/>
                <w:iCs/>
                <w:color w:val="000000" w:themeColor="text1"/>
                <w:sz w:val="18"/>
                <w:szCs w:val="18"/>
              </w:rPr>
              <w:t xml:space="preserve">oleh </w:t>
            </w:r>
            <w:proofErr w:type="spellStart"/>
            <w:r w:rsidR="00346ED4" w:rsidRPr="00F558EC">
              <w:rPr>
                <w:rFonts w:ascii="Arial" w:eastAsia="Arial" w:hAnsi="Arial" w:cs="Arial"/>
                <w:i/>
                <w:iCs/>
                <w:color w:val="000000" w:themeColor="text1"/>
                <w:sz w:val="18"/>
                <w:szCs w:val="18"/>
              </w:rPr>
              <w:t>Kemenpan</w:t>
            </w:r>
            <w:proofErr w:type="spellEnd"/>
            <w:r w:rsidR="00346ED4" w:rsidRPr="00F558EC">
              <w:rPr>
                <w:rFonts w:ascii="Arial" w:eastAsia="Arial" w:hAnsi="Arial" w:cs="Arial"/>
                <w:i/>
                <w:iCs/>
                <w:color w:val="000000" w:themeColor="text1"/>
                <w:sz w:val="18"/>
                <w:szCs w:val="18"/>
              </w:rPr>
              <w:t xml:space="preserve"> RB </w:t>
            </w:r>
            <w:r w:rsidR="00E93312" w:rsidRPr="00F558EC">
              <w:rPr>
                <w:rFonts w:ascii="Arial" w:eastAsia="Arial" w:hAnsi="Arial" w:cs="Arial"/>
                <w:i/>
                <w:iCs/>
                <w:color w:val="000000" w:themeColor="text1"/>
                <w:sz w:val="18"/>
                <w:szCs w:val="18"/>
              </w:rPr>
              <w:t xml:space="preserve">di </w:t>
            </w:r>
            <w:proofErr w:type="spellStart"/>
            <w:r w:rsidR="00E93312" w:rsidRPr="00F558EC">
              <w:rPr>
                <w:rFonts w:ascii="Arial" w:eastAsia="Arial" w:hAnsi="Arial" w:cs="Arial"/>
                <w:i/>
                <w:iCs/>
                <w:color w:val="000000" w:themeColor="text1"/>
                <w:sz w:val="18"/>
                <w:szCs w:val="18"/>
              </w:rPr>
              <w:t>akhir</w:t>
            </w:r>
            <w:proofErr w:type="spellEnd"/>
            <w:r w:rsidR="00E93312" w:rsidRPr="00F558EC">
              <w:rPr>
                <w:rFonts w:ascii="Arial" w:eastAsia="Arial" w:hAnsi="Arial" w:cs="Arial"/>
                <w:i/>
                <w:iCs/>
                <w:color w:val="000000" w:themeColor="text1"/>
                <w:sz w:val="18"/>
                <w:szCs w:val="18"/>
              </w:rPr>
              <w:t xml:space="preserve"> </w:t>
            </w:r>
            <w:proofErr w:type="spellStart"/>
            <w:r w:rsidR="00E93312" w:rsidRPr="00F558EC">
              <w:rPr>
                <w:rFonts w:ascii="Arial" w:eastAsia="Arial" w:hAnsi="Arial" w:cs="Arial"/>
                <w:i/>
                <w:iCs/>
                <w:color w:val="000000" w:themeColor="text1"/>
                <w:sz w:val="18"/>
                <w:szCs w:val="18"/>
              </w:rPr>
              <w:t>tahun</w:t>
            </w:r>
            <w:proofErr w:type="spellEnd"/>
            <w:r w:rsidR="00E93312" w:rsidRPr="00F558EC">
              <w:rPr>
                <w:rFonts w:ascii="Arial" w:eastAsia="Arial" w:hAnsi="Arial" w:cs="Arial"/>
                <w:i/>
                <w:iCs/>
                <w:color w:val="000000" w:themeColor="text1"/>
                <w:sz w:val="18"/>
                <w:szCs w:val="18"/>
              </w:rPr>
              <w:t>.</w:t>
            </w:r>
            <w:r w:rsidR="00846166" w:rsidRPr="00F558EC">
              <w:rPr>
                <w:rFonts w:ascii="Arial" w:eastAsia="Arial" w:hAnsi="Arial" w:cs="Arial"/>
                <w:i/>
                <w:iCs/>
                <w:color w:val="000000" w:themeColor="text1"/>
                <w:sz w:val="18"/>
                <w:szCs w:val="18"/>
              </w:rPr>
              <w:t xml:space="preserve"> </w:t>
            </w:r>
          </w:p>
          <w:p w14:paraId="74555515" w14:textId="180C6256" w:rsidR="00031860" w:rsidRPr="00F558EC" w:rsidRDefault="00031860" w:rsidP="00BF4550">
            <w:pPr>
              <w:spacing w:line="276" w:lineRule="auto"/>
              <w:jc w:val="both"/>
              <w:rPr>
                <w:rFonts w:ascii="Arial" w:hAnsi="Arial" w:cs="Arial"/>
                <w:noProof/>
                <w:sz w:val="20"/>
                <w:szCs w:val="20"/>
                <w:lang w:eastAsia="ja-JP"/>
              </w:rPr>
            </w:pPr>
          </w:p>
          <w:p w14:paraId="2CC477C0" w14:textId="20FBA0DA" w:rsidR="00D43D64" w:rsidRPr="00F558EC" w:rsidRDefault="00D43D64" w:rsidP="00216B0E">
            <w:pPr>
              <w:spacing w:line="276" w:lineRule="auto"/>
              <w:jc w:val="both"/>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 xml:space="preserve">Adapun proyeksi ketercapaian </w:t>
            </w:r>
            <w:r w:rsidR="004D7BEC" w:rsidRPr="00F558EC">
              <w:rPr>
                <w:rFonts w:ascii="Arial" w:hAnsi="Arial" w:cs="Arial"/>
                <w:noProof/>
                <w:color w:val="000000" w:themeColor="text1"/>
                <w:sz w:val="20"/>
                <w:szCs w:val="20"/>
                <w:lang w:eastAsia="ja-JP"/>
              </w:rPr>
              <w:t xml:space="preserve">dari </w:t>
            </w:r>
            <w:r w:rsidRPr="00F558EC">
              <w:rPr>
                <w:rFonts w:ascii="Arial" w:hAnsi="Arial" w:cs="Arial"/>
                <w:noProof/>
                <w:color w:val="000000" w:themeColor="text1"/>
                <w:sz w:val="20"/>
                <w:szCs w:val="20"/>
                <w:lang w:eastAsia="ja-JP"/>
              </w:rPr>
              <w:t xml:space="preserve">masing-masing Indikator Reformasi Birokrasi General pada tahun 2025 adalah sebagai berikut : </w:t>
            </w:r>
          </w:p>
          <w:p w14:paraId="3CA74793" w14:textId="77777777" w:rsidR="003823DC" w:rsidRPr="00F558EC" w:rsidRDefault="003823DC" w:rsidP="00216B0E">
            <w:pPr>
              <w:spacing w:line="276" w:lineRule="auto"/>
              <w:jc w:val="both"/>
              <w:rPr>
                <w:rFonts w:ascii="Arial" w:hAnsi="Arial" w:cs="Arial"/>
                <w:noProof/>
                <w:color w:val="000000" w:themeColor="text1"/>
                <w:sz w:val="10"/>
                <w:szCs w:val="10"/>
                <w:lang w:eastAsia="ja-JP"/>
              </w:rPr>
            </w:pPr>
          </w:p>
          <w:tbl>
            <w:tblPr>
              <w:tblStyle w:val="TableGrid"/>
              <w:tblW w:w="0" w:type="auto"/>
              <w:tblLook w:val="04A0" w:firstRow="1" w:lastRow="0" w:firstColumn="1" w:lastColumn="0" w:noHBand="0" w:noVBand="1"/>
            </w:tblPr>
            <w:tblGrid>
              <w:gridCol w:w="430"/>
              <w:gridCol w:w="2265"/>
              <w:gridCol w:w="679"/>
              <w:gridCol w:w="937"/>
              <w:gridCol w:w="884"/>
              <w:gridCol w:w="884"/>
            </w:tblGrid>
            <w:tr w:rsidR="009C68A7" w:rsidRPr="00F558EC" w14:paraId="3FE1AFEA" w14:textId="1F1D4F2B" w:rsidTr="009C68A7">
              <w:trPr>
                <w:trHeight w:val="871"/>
              </w:trPr>
              <w:tc>
                <w:tcPr>
                  <w:tcW w:w="430" w:type="dxa"/>
                  <w:vAlign w:val="center"/>
                </w:tcPr>
                <w:p w14:paraId="21AD6888" w14:textId="2441C0EA" w:rsidR="009C68A7" w:rsidRPr="00F558EC" w:rsidRDefault="009C68A7" w:rsidP="00460E21">
                  <w:pPr>
                    <w:jc w:val="center"/>
                    <w:rPr>
                      <w:rFonts w:ascii="Arial" w:hAnsi="Arial" w:cs="Arial"/>
                      <w:b/>
                      <w:bCs/>
                      <w:noProof/>
                      <w:color w:val="000000" w:themeColor="text1"/>
                      <w:sz w:val="16"/>
                      <w:szCs w:val="16"/>
                      <w:lang w:eastAsia="ja-JP"/>
                    </w:rPr>
                  </w:pPr>
                  <w:r w:rsidRPr="00F558EC">
                    <w:rPr>
                      <w:rFonts w:ascii="Arial" w:eastAsia="Times New Roman" w:hAnsi="Arial" w:cs="Arial"/>
                      <w:b/>
                      <w:bCs/>
                      <w:sz w:val="16"/>
                      <w:szCs w:val="16"/>
                      <w:lang w:eastAsia="zh-CN" w:bidi="th-TH"/>
                    </w:rPr>
                    <w:t>No</w:t>
                  </w:r>
                </w:p>
              </w:tc>
              <w:tc>
                <w:tcPr>
                  <w:tcW w:w="2265" w:type="dxa"/>
                  <w:vAlign w:val="center"/>
                </w:tcPr>
                <w:p w14:paraId="148FF6E3" w14:textId="09928BD5" w:rsidR="009C68A7" w:rsidRPr="00F558EC" w:rsidRDefault="009C68A7" w:rsidP="003823DC">
                  <w:pPr>
                    <w:jc w:val="center"/>
                    <w:rPr>
                      <w:rFonts w:ascii="Arial" w:hAnsi="Arial" w:cs="Arial"/>
                      <w:b/>
                      <w:bCs/>
                      <w:noProof/>
                      <w:color w:val="000000" w:themeColor="text1"/>
                      <w:sz w:val="16"/>
                      <w:szCs w:val="16"/>
                      <w:lang w:eastAsia="ja-JP"/>
                    </w:rPr>
                  </w:pPr>
                  <w:proofErr w:type="spellStart"/>
                  <w:r w:rsidRPr="00F558EC">
                    <w:rPr>
                      <w:rFonts w:ascii="Arial" w:eastAsia="Times New Roman" w:hAnsi="Arial" w:cs="Arial"/>
                      <w:b/>
                      <w:bCs/>
                      <w:sz w:val="16"/>
                      <w:szCs w:val="16"/>
                      <w:lang w:eastAsia="zh-CN" w:bidi="th-TH"/>
                    </w:rPr>
                    <w:t>Indikator</w:t>
                  </w:r>
                  <w:proofErr w:type="spellEnd"/>
                  <w:r w:rsidRPr="00F558EC">
                    <w:rPr>
                      <w:rFonts w:ascii="Arial" w:eastAsia="Times New Roman" w:hAnsi="Arial" w:cs="Arial"/>
                      <w:b/>
                      <w:bCs/>
                      <w:sz w:val="16"/>
                      <w:szCs w:val="16"/>
                      <w:lang w:eastAsia="zh-CN" w:bidi="th-TH"/>
                    </w:rPr>
                    <w:t xml:space="preserve"> RB General</w:t>
                  </w:r>
                </w:p>
              </w:tc>
              <w:tc>
                <w:tcPr>
                  <w:tcW w:w="247" w:type="dxa"/>
                  <w:vAlign w:val="center"/>
                </w:tcPr>
                <w:p w14:paraId="71FF0EE5" w14:textId="560B0E0B" w:rsidR="009C68A7" w:rsidRPr="00F558EC" w:rsidRDefault="009C68A7" w:rsidP="003823DC">
                  <w:pPr>
                    <w:jc w:val="center"/>
                    <w:rPr>
                      <w:rFonts w:ascii="Arial" w:hAnsi="Arial" w:cs="Arial"/>
                      <w:b/>
                      <w:bCs/>
                      <w:noProof/>
                      <w:color w:val="000000" w:themeColor="text1"/>
                      <w:sz w:val="16"/>
                      <w:szCs w:val="16"/>
                      <w:lang w:eastAsia="ja-JP"/>
                    </w:rPr>
                  </w:pPr>
                  <w:proofErr w:type="spellStart"/>
                  <w:r w:rsidRPr="00F558EC">
                    <w:rPr>
                      <w:rFonts w:ascii="Arial" w:eastAsia="Times New Roman" w:hAnsi="Arial" w:cs="Arial"/>
                      <w:b/>
                      <w:bCs/>
                      <w:sz w:val="16"/>
                      <w:szCs w:val="16"/>
                      <w:lang w:eastAsia="zh-CN" w:bidi="th-TH"/>
                    </w:rPr>
                    <w:t>Bobot</w:t>
                  </w:r>
                  <w:proofErr w:type="spellEnd"/>
                </w:p>
              </w:tc>
              <w:tc>
                <w:tcPr>
                  <w:tcW w:w="937" w:type="dxa"/>
                  <w:vAlign w:val="center"/>
                </w:tcPr>
                <w:p w14:paraId="60EB5C61" w14:textId="0126A786" w:rsidR="009C68A7" w:rsidRPr="00F558EC" w:rsidRDefault="009C68A7" w:rsidP="003823DC">
                  <w:pPr>
                    <w:jc w:val="center"/>
                    <w:rPr>
                      <w:rFonts w:ascii="Arial" w:hAnsi="Arial" w:cs="Arial"/>
                      <w:b/>
                      <w:bCs/>
                      <w:noProof/>
                      <w:color w:val="000000" w:themeColor="text1"/>
                      <w:sz w:val="16"/>
                      <w:szCs w:val="16"/>
                      <w:lang w:eastAsia="ja-JP"/>
                    </w:rPr>
                  </w:pPr>
                  <w:r w:rsidRPr="00F558EC">
                    <w:rPr>
                      <w:rFonts w:ascii="Arial" w:eastAsia="Times New Roman" w:hAnsi="Arial" w:cs="Arial"/>
                      <w:b/>
                      <w:bCs/>
                      <w:sz w:val="16"/>
                      <w:szCs w:val="16"/>
                      <w:lang w:eastAsia="zh-CN" w:bidi="th-TH"/>
                    </w:rPr>
                    <w:t xml:space="preserve">Nilai </w:t>
                  </w:r>
                  <w:proofErr w:type="spellStart"/>
                  <w:r w:rsidRPr="00F558EC">
                    <w:rPr>
                      <w:rFonts w:ascii="Arial" w:eastAsia="Times New Roman" w:hAnsi="Arial" w:cs="Arial"/>
                      <w:b/>
                      <w:bCs/>
                      <w:sz w:val="16"/>
                      <w:szCs w:val="16"/>
                      <w:lang w:eastAsia="zh-CN" w:bidi="th-TH"/>
                    </w:rPr>
                    <w:t>Maksimal</w:t>
                  </w:r>
                  <w:proofErr w:type="spellEnd"/>
                </w:p>
              </w:tc>
              <w:tc>
                <w:tcPr>
                  <w:tcW w:w="884" w:type="dxa"/>
                  <w:vAlign w:val="center"/>
                </w:tcPr>
                <w:p w14:paraId="32FA1AC4" w14:textId="7EF9B13B" w:rsidR="009C68A7" w:rsidRPr="00F558EC" w:rsidRDefault="009C68A7" w:rsidP="003823DC">
                  <w:pPr>
                    <w:jc w:val="center"/>
                    <w:rPr>
                      <w:rFonts w:ascii="Arial" w:hAnsi="Arial" w:cs="Arial"/>
                      <w:b/>
                      <w:bCs/>
                      <w:noProof/>
                      <w:color w:val="000000" w:themeColor="text1"/>
                      <w:sz w:val="16"/>
                      <w:szCs w:val="16"/>
                      <w:lang w:eastAsia="ja-JP"/>
                    </w:rPr>
                  </w:pPr>
                  <w:r w:rsidRPr="00F558EC">
                    <w:rPr>
                      <w:rFonts w:ascii="Arial" w:eastAsia="Times New Roman" w:hAnsi="Arial" w:cs="Arial"/>
                      <w:b/>
                      <w:bCs/>
                      <w:sz w:val="16"/>
                      <w:szCs w:val="16"/>
                      <w:lang w:eastAsia="zh-CN" w:bidi="th-TH"/>
                    </w:rPr>
                    <w:t>Target 2025</w:t>
                  </w:r>
                </w:p>
              </w:tc>
              <w:tc>
                <w:tcPr>
                  <w:tcW w:w="884" w:type="dxa"/>
                  <w:vAlign w:val="center"/>
                </w:tcPr>
                <w:p w14:paraId="4272F8FE" w14:textId="2F7037DC" w:rsidR="009C68A7" w:rsidRPr="00F558EC" w:rsidRDefault="009C68A7" w:rsidP="003823DC">
                  <w:pPr>
                    <w:jc w:val="center"/>
                    <w:rPr>
                      <w:rFonts w:ascii="Arial" w:hAnsi="Arial" w:cs="Arial"/>
                      <w:b/>
                      <w:bCs/>
                      <w:noProof/>
                      <w:color w:val="000000" w:themeColor="text1"/>
                      <w:sz w:val="16"/>
                      <w:szCs w:val="16"/>
                      <w:lang w:eastAsia="ja-JP"/>
                    </w:rPr>
                  </w:pPr>
                  <w:proofErr w:type="spellStart"/>
                  <w:r>
                    <w:rPr>
                      <w:rFonts w:ascii="Arial" w:eastAsia="SimSun" w:hAnsi="Arial" w:cs="Arial" w:hint="eastAsia"/>
                      <w:b/>
                      <w:bCs/>
                      <w:sz w:val="16"/>
                      <w:szCs w:val="16"/>
                      <w:lang w:eastAsia="zh-CN" w:bidi="th-TH"/>
                    </w:rPr>
                    <w:t>Proyeksi</w:t>
                  </w:r>
                  <w:proofErr w:type="spellEnd"/>
                  <w:r>
                    <w:rPr>
                      <w:rFonts w:ascii="Arial" w:eastAsia="SimSun" w:hAnsi="Arial" w:cs="Arial" w:hint="eastAsia"/>
                      <w:b/>
                      <w:bCs/>
                      <w:sz w:val="16"/>
                      <w:szCs w:val="16"/>
                      <w:lang w:eastAsia="zh-CN" w:bidi="th-TH"/>
                    </w:rPr>
                    <w:t xml:space="preserve"> </w:t>
                  </w:r>
                  <w:proofErr w:type="spellStart"/>
                  <w:r w:rsidRPr="00F558EC">
                    <w:rPr>
                      <w:rFonts w:ascii="Arial" w:eastAsia="Times New Roman" w:hAnsi="Arial" w:cs="Arial"/>
                      <w:b/>
                      <w:bCs/>
                      <w:sz w:val="16"/>
                      <w:szCs w:val="16"/>
                      <w:lang w:eastAsia="zh-CN" w:bidi="th-TH"/>
                    </w:rPr>
                    <w:t>Capaian</w:t>
                  </w:r>
                  <w:proofErr w:type="spellEnd"/>
                  <w:r w:rsidRPr="00F558EC">
                    <w:rPr>
                      <w:rFonts w:ascii="Arial" w:eastAsia="Times New Roman" w:hAnsi="Arial" w:cs="Arial"/>
                      <w:b/>
                      <w:bCs/>
                      <w:sz w:val="16"/>
                      <w:szCs w:val="16"/>
                      <w:lang w:eastAsia="zh-CN" w:bidi="th-TH"/>
                    </w:rPr>
                    <w:t xml:space="preserve"> 2025</w:t>
                  </w:r>
                </w:p>
              </w:tc>
            </w:tr>
            <w:tr w:rsidR="009C68A7" w:rsidRPr="00F558EC" w14:paraId="0552CE93" w14:textId="4FC6EFFB" w:rsidTr="009C68A7">
              <w:tc>
                <w:tcPr>
                  <w:tcW w:w="430" w:type="dxa"/>
                  <w:vAlign w:val="center"/>
                </w:tcPr>
                <w:p w14:paraId="50266E43" w14:textId="6CCD0A4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w:t>
                  </w:r>
                </w:p>
              </w:tc>
              <w:tc>
                <w:tcPr>
                  <w:tcW w:w="2265" w:type="dxa"/>
                  <w:vAlign w:val="center"/>
                </w:tcPr>
                <w:p w14:paraId="6D60DA67" w14:textId="11115889"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Rencana</w:t>
                  </w:r>
                  <w:proofErr w:type="spellEnd"/>
                  <w:r w:rsidRPr="00F558EC">
                    <w:rPr>
                      <w:rFonts w:ascii="Arial" w:eastAsia="Times New Roman" w:hAnsi="Arial" w:cs="Arial"/>
                      <w:sz w:val="16"/>
                      <w:szCs w:val="16"/>
                      <w:lang w:eastAsia="zh-CN" w:bidi="th-TH"/>
                    </w:rPr>
                    <w:t xml:space="preserve"> Aksi Pembangunan RB General</w:t>
                  </w:r>
                </w:p>
              </w:tc>
              <w:tc>
                <w:tcPr>
                  <w:tcW w:w="247" w:type="dxa"/>
                  <w:vAlign w:val="center"/>
                </w:tcPr>
                <w:p w14:paraId="37A787FF" w14:textId="617E3F8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w:t>
                  </w:r>
                </w:p>
              </w:tc>
              <w:tc>
                <w:tcPr>
                  <w:tcW w:w="937" w:type="dxa"/>
                  <w:vAlign w:val="center"/>
                </w:tcPr>
                <w:p w14:paraId="31190EBD" w14:textId="4358345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w:t>
                  </w:r>
                </w:p>
              </w:tc>
              <w:tc>
                <w:tcPr>
                  <w:tcW w:w="884" w:type="dxa"/>
                  <w:vAlign w:val="center"/>
                </w:tcPr>
                <w:p w14:paraId="1602D284" w14:textId="2D6476A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2,55</w:t>
                  </w:r>
                </w:p>
              </w:tc>
              <w:tc>
                <w:tcPr>
                  <w:tcW w:w="884" w:type="dxa"/>
                  <w:vAlign w:val="center"/>
                </w:tcPr>
                <w:p w14:paraId="1DF14382" w14:textId="022886FD"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2,55</w:t>
                  </w:r>
                </w:p>
              </w:tc>
            </w:tr>
            <w:tr w:rsidR="009C68A7" w:rsidRPr="00F558EC" w14:paraId="2F3141F1" w14:textId="4BB7851A" w:rsidTr="009C68A7">
              <w:tc>
                <w:tcPr>
                  <w:tcW w:w="430" w:type="dxa"/>
                  <w:vAlign w:val="center"/>
                </w:tcPr>
                <w:p w14:paraId="54CB8EDB" w14:textId="67CF52B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2265" w:type="dxa"/>
                  <w:vAlign w:val="center"/>
                </w:tcPr>
                <w:p w14:paraId="20343CE7" w14:textId="17A599F8"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 xml:space="preserve">Tingkat </w:t>
                  </w:r>
                  <w:proofErr w:type="spellStart"/>
                  <w:r w:rsidRPr="00F558EC">
                    <w:rPr>
                      <w:rFonts w:ascii="Arial" w:eastAsia="Times New Roman" w:hAnsi="Arial" w:cs="Arial"/>
                      <w:sz w:val="16"/>
                      <w:szCs w:val="16"/>
                      <w:lang w:eastAsia="zh-CN" w:bidi="th-TH"/>
                    </w:rPr>
                    <w:t>Implementasi</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Rencana</w:t>
                  </w:r>
                  <w:proofErr w:type="spellEnd"/>
                  <w:r w:rsidRPr="00F558EC">
                    <w:rPr>
                      <w:rFonts w:ascii="Arial" w:eastAsia="Times New Roman" w:hAnsi="Arial" w:cs="Arial"/>
                      <w:sz w:val="16"/>
                      <w:szCs w:val="16"/>
                      <w:lang w:eastAsia="zh-CN" w:bidi="th-TH"/>
                    </w:rPr>
                    <w:t xml:space="preserve"> Aksi RB General</w:t>
                  </w:r>
                </w:p>
              </w:tc>
              <w:tc>
                <w:tcPr>
                  <w:tcW w:w="247" w:type="dxa"/>
                  <w:vAlign w:val="center"/>
                </w:tcPr>
                <w:p w14:paraId="0F113F7D" w14:textId="471074E4"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7</w:t>
                  </w:r>
                </w:p>
              </w:tc>
              <w:tc>
                <w:tcPr>
                  <w:tcW w:w="937" w:type="dxa"/>
                  <w:vAlign w:val="center"/>
                </w:tcPr>
                <w:p w14:paraId="23BD6286" w14:textId="5D6138B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6F1FBA0C" w14:textId="5B94AA6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5A7A1D19" w14:textId="715A382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7,00</w:t>
                  </w:r>
                </w:p>
              </w:tc>
            </w:tr>
            <w:tr w:rsidR="009C68A7" w:rsidRPr="00F558EC" w14:paraId="04618325" w14:textId="19BB1C14" w:rsidTr="009C68A7">
              <w:tc>
                <w:tcPr>
                  <w:tcW w:w="430" w:type="dxa"/>
                  <w:vAlign w:val="center"/>
                </w:tcPr>
                <w:p w14:paraId="0FBB7D77" w14:textId="2D28872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w:t>
                  </w:r>
                </w:p>
              </w:tc>
              <w:tc>
                <w:tcPr>
                  <w:tcW w:w="2265" w:type="dxa"/>
                  <w:vAlign w:val="center"/>
                </w:tcPr>
                <w:p w14:paraId="26C8F993" w14:textId="06D6E248"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Persentase</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Penyederhanaan</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Struktur</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Organisasi</w:t>
                  </w:r>
                  <w:proofErr w:type="spellEnd"/>
                </w:p>
              </w:tc>
              <w:tc>
                <w:tcPr>
                  <w:tcW w:w="247" w:type="dxa"/>
                  <w:vAlign w:val="center"/>
                </w:tcPr>
                <w:p w14:paraId="071B50DA" w14:textId="7CB38D37"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937" w:type="dxa"/>
                  <w:vAlign w:val="center"/>
                </w:tcPr>
                <w:p w14:paraId="3DF96382" w14:textId="0F3D658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46DC16BF" w14:textId="7B26C18D"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3A30F67F" w14:textId="18DC4A3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2,00</w:t>
                  </w:r>
                </w:p>
              </w:tc>
            </w:tr>
            <w:tr w:rsidR="009C68A7" w:rsidRPr="00F558EC" w14:paraId="7512D3A5" w14:textId="036D27B4" w:rsidTr="009C68A7">
              <w:tc>
                <w:tcPr>
                  <w:tcW w:w="430" w:type="dxa"/>
                  <w:vAlign w:val="center"/>
                </w:tcPr>
                <w:p w14:paraId="2BF0C92E" w14:textId="5616F8F7"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w:t>
                  </w:r>
                </w:p>
              </w:tc>
              <w:tc>
                <w:tcPr>
                  <w:tcW w:w="2265" w:type="dxa"/>
                  <w:vAlign w:val="center"/>
                </w:tcPr>
                <w:p w14:paraId="4F62C007" w14:textId="4A59FA4A"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 xml:space="preserve">Tingkat </w:t>
                  </w:r>
                  <w:proofErr w:type="spellStart"/>
                  <w:r w:rsidRPr="00F558EC">
                    <w:rPr>
                      <w:rFonts w:ascii="Arial" w:eastAsia="Times New Roman" w:hAnsi="Arial" w:cs="Arial"/>
                      <w:sz w:val="16"/>
                      <w:szCs w:val="16"/>
                      <w:lang w:eastAsia="zh-CN" w:bidi="th-TH"/>
                    </w:rPr>
                    <w:t>Capaian</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Sistem</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Kerja</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untuk</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Penyederhanaan</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Birokrasi</w:t>
                  </w:r>
                  <w:proofErr w:type="spellEnd"/>
                </w:p>
              </w:tc>
              <w:tc>
                <w:tcPr>
                  <w:tcW w:w="247" w:type="dxa"/>
                  <w:vAlign w:val="center"/>
                </w:tcPr>
                <w:p w14:paraId="1A6DAFFA" w14:textId="78E3CB8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937" w:type="dxa"/>
                  <w:vAlign w:val="center"/>
                </w:tcPr>
                <w:p w14:paraId="7D04BEB7" w14:textId="5605359E"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4F7921CF" w14:textId="0F61FC47"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0D98D566" w14:textId="3D17ED3C"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2,00</w:t>
                  </w:r>
                </w:p>
              </w:tc>
            </w:tr>
            <w:tr w:rsidR="009C68A7" w:rsidRPr="00F558EC" w14:paraId="43F4D0A6" w14:textId="3B3F5597" w:rsidTr="009C68A7">
              <w:tc>
                <w:tcPr>
                  <w:tcW w:w="430" w:type="dxa"/>
                  <w:vAlign w:val="center"/>
                </w:tcPr>
                <w:p w14:paraId="6E4E4BC9" w14:textId="59F4EE8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2265" w:type="dxa"/>
                  <w:vAlign w:val="center"/>
                </w:tcPr>
                <w:p w14:paraId="4CBE5F1F" w14:textId="246FF283"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 xml:space="preserve">Tingkat </w:t>
                  </w:r>
                  <w:proofErr w:type="spellStart"/>
                  <w:r w:rsidRPr="00F558EC">
                    <w:rPr>
                      <w:rFonts w:ascii="Arial" w:eastAsia="Times New Roman" w:hAnsi="Arial" w:cs="Arial"/>
                      <w:sz w:val="16"/>
                      <w:szCs w:val="16"/>
                      <w:lang w:eastAsia="zh-CN" w:bidi="th-TH"/>
                    </w:rPr>
                    <w:t>Maturitas</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Sistem</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Pengendalian</w:t>
                  </w:r>
                  <w:proofErr w:type="spellEnd"/>
                  <w:r w:rsidRPr="00F558EC">
                    <w:rPr>
                      <w:rFonts w:ascii="Arial" w:eastAsia="Times New Roman" w:hAnsi="Arial" w:cs="Arial"/>
                      <w:sz w:val="16"/>
                      <w:szCs w:val="16"/>
                      <w:lang w:eastAsia="zh-CN" w:bidi="th-TH"/>
                    </w:rPr>
                    <w:t xml:space="preserve"> Intern </w:t>
                  </w:r>
                  <w:proofErr w:type="spellStart"/>
                  <w:r w:rsidRPr="00F558EC">
                    <w:rPr>
                      <w:rFonts w:ascii="Arial" w:eastAsia="Times New Roman" w:hAnsi="Arial" w:cs="Arial"/>
                      <w:sz w:val="16"/>
                      <w:szCs w:val="16"/>
                      <w:lang w:eastAsia="zh-CN" w:bidi="th-TH"/>
                    </w:rPr>
                    <w:t>Pemerintah</w:t>
                  </w:r>
                  <w:proofErr w:type="spellEnd"/>
                  <w:r w:rsidRPr="00F558EC">
                    <w:rPr>
                      <w:rFonts w:ascii="Arial" w:eastAsia="Times New Roman" w:hAnsi="Arial" w:cs="Arial"/>
                      <w:sz w:val="16"/>
                      <w:szCs w:val="16"/>
                      <w:lang w:eastAsia="zh-CN" w:bidi="th-TH"/>
                    </w:rPr>
                    <w:t xml:space="preserve"> (SPIP)</w:t>
                  </w:r>
                </w:p>
              </w:tc>
              <w:tc>
                <w:tcPr>
                  <w:tcW w:w="247" w:type="dxa"/>
                  <w:vAlign w:val="center"/>
                </w:tcPr>
                <w:p w14:paraId="3E5400E7" w14:textId="75B73EE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w:t>
                  </w:r>
                </w:p>
              </w:tc>
              <w:tc>
                <w:tcPr>
                  <w:tcW w:w="937" w:type="dxa"/>
                  <w:vAlign w:val="center"/>
                </w:tcPr>
                <w:p w14:paraId="37B37330" w14:textId="11F5811C"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25F50606" w14:textId="6AACF3D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3,58</w:t>
                  </w:r>
                </w:p>
              </w:tc>
              <w:tc>
                <w:tcPr>
                  <w:tcW w:w="884" w:type="dxa"/>
                  <w:vAlign w:val="center"/>
                </w:tcPr>
                <w:p w14:paraId="07C349CA" w14:textId="08134DE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2,86</w:t>
                  </w:r>
                </w:p>
              </w:tc>
            </w:tr>
            <w:tr w:rsidR="009C68A7" w:rsidRPr="00F558EC" w14:paraId="6D89C57A" w14:textId="77777777" w:rsidTr="009C68A7">
              <w:tc>
                <w:tcPr>
                  <w:tcW w:w="430" w:type="dxa"/>
                  <w:vAlign w:val="center"/>
                </w:tcPr>
                <w:p w14:paraId="6CB10236" w14:textId="67A1809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6</w:t>
                  </w:r>
                </w:p>
              </w:tc>
              <w:tc>
                <w:tcPr>
                  <w:tcW w:w="2265" w:type="dxa"/>
                  <w:vAlign w:val="center"/>
                </w:tcPr>
                <w:p w14:paraId="5DAED604" w14:textId="39CF3EF4"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 xml:space="preserve">Tingkat </w:t>
                  </w:r>
                  <w:proofErr w:type="spellStart"/>
                  <w:r w:rsidRPr="00F558EC">
                    <w:rPr>
                      <w:rFonts w:ascii="Arial" w:eastAsia="Times New Roman" w:hAnsi="Arial" w:cs="Arial"/>
                      <w:sz w:val="16"/>
                      <w:szCs w:val="16"/>
                      <w:lang w:eastAsia="zh-CN" w:bidi="th-TH"/>
                    </w:rPr>
                    <w:t>Keberhasilan</w:t>
                  </w:r>
                  <w:proofErr w:type="spellEnd"/>
                  <w:r w:rsidRPr="00F558EC">
                    <w:rPr>
                      <w:rFonts w:ascii="Arial" w:eastAsia="Times New Roman" w:hAnsi="Arial" w:cs="Arial"/>
                      <w:sz w:val="16"/>
                      <w:szCs w:val="16"/>
                      <w:lang w:eastAsia="zh-CN" w:bidi="th-TH"/>
                    </w:rPr>
                    <w:t xml:space="preserve"> Pembangunan Zona </w:t>
                  </w:r>
                  <w:proofErr w:type="spellStart"/>
                  <w:r w:rsidRPr="00F558EC">
                    <w:rPr>
                      <w:rFonts w:ascii="Arial" w:eastAsia="Times New Roman" w:hAnsi="Arial" w:cs="Arial"/>
                      <w:sz w:val="16"/>
                      <w:szCs w:val="16"/>
                      <w:lang w:eastAsia="zh-CN" w:bidi="th-TH"/>
                    </w:rPr>
                    <w:t>Integritas</w:t>
                  </w:r>
                  <w:proofErr w:type="spellEnd"/>
                  <w:r w:rsidRPr="00F558EC">
                    <w:rPr>
                      <w:rFonts w:ascii="Arial" w:eastAsia="Times New Roman" w:hAnsi="Arial" w:cs="Arial"/>
                      <w:sz w:val="16"/>
                      <w:szCs w:val="16"/>
                      <w:lang w:eastAsia="zh-CN" w:bidi="th-TH"/>
                    </w:rPr>
                    <w:t xml:space="preserve"> (ZI)</w:t>
                  </w:r>
                </w:p>
              </w:tc>
              <w:tc>
                <w:tcPr>
                  <w:tcW w:w="247" w:type="dxa"/>
                  <w:vAlign w:val="center"/>
                </w:tcPr>
                <w:p w14:paraId="17552FCC" w14:textId="5EAEFA85"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w:t>
                  </w:r>
                </w:p>
              </w:tc>
              <w:tc>
                <w:tcPr>
                  <w:tcW w:w="937" w:type="dxa"/>
                  <w:vAlign w:val="center"/>
                </w:tcPr>
                <w:p w14:paraId="3A175E81" w14:textId="79CD9F0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w:t>
                  </w:r>
                </w:p>
              </w:tc>
              <w:tc>
                <w:tcPr>
                  <w:tcW w:w="884" w:type="dxa"/>
                  <w:vAlign w:val="center"/>
                </w:tcPr>
                <w:p w14:paraId="4605E68C" w14:textId="1CFBBB6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0,50</w:t>
                  </w:r>
                </w:p>
              </w:tc>
              <w:tc>
                <w:tcPr>
                  <w:tcW w:w="884" w:type="dxa"/>
                  <w:vAlign w:val="center"/>
                </w:tcPr>
                <w:p w14:paraId="6B6A714F" w14:textId="00525A3C"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0,50</w:t>
                  </w:r>
                </w:p>
              </w:tc>
            </w:tr>
            <w:tr w:rsidR="009C68A7" w:rsidRPr="00F558EC" w14:paraId="35C70E2D" w14:textId="77777777" w:rsidTr="009C68A7">
              <w:tc>
                <w:tcPr>
                  <w:tcW w:w="430" w:type="dxa"/>
                  <w:vAlign w:val="center"/>
                </w:tcPr>
                <w:p w14:paraId="5969DB2B" w14:textId="725C592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7</w:t>
                  </w:r>
                </w:p>
              </w:tc>
              <w:tc>
                <w:tcPr>
                  <w:tcW w:w="2265" w:type="dxa"/>
                  <w:vAlign w:val="center"/>
                </w:tcPr>
                <w:p w14:paraId="4D09F895" w14:textId="5BD53790"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Nilai SAKIP</w:t>
                  </w:r>
                </w:p>
              </w:tc>
              <w:tc>
                <w:tcPr>
                  <w:tcW w:w="247" w:type="dxa"/>
                  <w:vAlign w:val="center"/>
                </w:tcPr>
                <w:p w14:paraId="12923E8E" w14:textId="1DC1640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w:t>
                  </w:r>
                </w:p>
              </w:tc>
              <w:tc>
                <w:tcPr>
                  <w:tcW w:w="937" w:type="dxa"/>
                  <w:vAlign w:val="center"/>
                </w:tcPr>
                <w:p w14:paraId="0F767992" w14:textId="1F2857A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0EB2ECA4" w14:textId="5A30A372"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75</w:t>
                  </w:r>
                </w:p>
              </w:tc>
              <w:tc>
                <w:tcPr>
                  <w:tcW w:w="884" w:type="dxa"/>
                  <w:vAlign w:val="center"/>
                </w:tcPr>
                <w:p w14:paraId="012CFBDD" w14:textId="16FB2C7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3,00</w:t>
                  </w:r>
                </w:p>
              </w:tc>
            </w:tr>
            <w:tr w:rsidR="009C68A7" w:rsidRPr="00F558EC" w14:paraId="709D5951" w14:textId="77777777" w:rsidTr="009C68A7">
              <w:tc>
                <w:tcPr>
                  <w:tcW w:w="430" w:type="dxa"/>
                  <w:vAlign w:val="center"/>
                </w:tcPr>
                <w:p w14:paraId="3077935D" w14:textId="3CE5F28D"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8</w:t>
                  </w:r>
                </w:p>
              </w:tc>
              <w:tc>
                <w:tcPr>
                  <w:tcW w:w="2265" w:type="dxa"/>
                  <w:vAlign w:val="center"/>
                </w:tcPr>
                <w:p w14:paraId="765D32DE" w14:textId="5C96E7D5"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Perencanaan</w:t>
                  </w:r>
                  <w:proofErr w:type="spellEnd"/>
                  <w:r w:rsidRPr="00F558EC">
                    <w:rPr>
                      <w:rFonts w:ascii="Arial" w:eastAsia="Times New Roman" w:hAnsi="Arial" w:cs="Arial"/>
                      <w:sz w:val="16"/>
                      <w:szCs w:val="16"/>
                      <w:lang w:eastAsia="zh-CN" w:bidi="th-TH"/>
                    </w:rPr>
                    <w:t xml:space="preserve"> Pembangunan</w:t>
                  </w:r>
                </w:p>
              </w:tc>
              <w:tc>
                <w:tcPr>
                  <w:tcW w:w="247" w:type="dxa"/>
                  <w:vAlign w:val="center"/>
                </w:tcPr>
                <w:p w14:paraId="707577EA" w14:textId="2448C3B4"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937" w:type="dxa"/>
                  <w:vAlign w:val="center"/>
                </w:tcPr>
                <w:p w14:paraId="65864337" w14:textId="16888465"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7859BA5C" w14:textId="1CED705C"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97</w:t>
                  </w:r>
                </w:p>
              </w:tc>
              <w:tc>
                <w:tcPr>
                  <w:tcW w:w="884" w:type="dxa"/>
                  <w:vAlign w:val="center"/>
                </w:tcPr>
                <w:p w14:paraId="254F5C86" w14:textId="5BFC2C8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1,94</w:t>
                  </w:r>
                </w:p>
              </w:tc>
            </w:tr>
            <w:tr w:rsidR="009C68A7" w:rsidRPr="00F558EC" w14:paraId="43D27BBF" w14:textId="77777777" w:rsidTr="009C68A7">
              <w:tc>
                <w:tcPr>
                  <w:tcW w:w="430" w:type="dxa"/>
                  <w:vAlign w:val="center"/>
                </w:tcPr>
                <w:p w14:paraId="5F78740E" w14:textId="7444E5D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9</w:t>
                  </w:r>
                </w:p>
              </w:tc>
              <w:tc>
                <w:tcPr>
                  <w:tcW w:w="2265" w:type="dxa"/>
                  <w:vAlign w:val="center"/>
                </w:tcPr>
                <w:p w14:paraId="2B093233" w14:textId="12338A02"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 xml:space="preserve">Tingkat </w:t>
                  </w:r>
                  <w:proofErr w:type="spellStart"/>
                  <w:r w:rsidRPr="00F558EC">
                    <w:rPr>
                      <w:rFonts w:ascii="Arial" w:eastAsia="Times New Roman" w:hAnsi="Arial" w:cs="Arial"/>
                      <w:sz w:val="16"/>
                      <w:szCs w:val="16"/>
                      <w:lang w:eastAsia="zh-CN" w:bidi="th-TH"/>
                    </w:rPr>
                    <w:t>Implementasi</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Kebijakan</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Arsitektur</w:t>
                  </w:r>
                  <w:proofErr w:type="spellEnd"/>
                  <w:r w:rsidRPr="00F558EC">
                    <w:rPr>
                      <w:rFonts w:ascii="Arial" w:eastAsia="Times New Roman" w:hAnsi="Arial" w:cs="Arial"/>
                      <w:sz w:val="16"/>
                      <w:szCs w:val="16"/>
                      <w:lang w:eastAsia="zh-CN" w:bidi="th-TH"/>
                    </w:rPr>
                    <w:t xml:space="preserve"> SPBE</w:t>
                  </w:r>
                </w:p>
              </w:tc>
              <w:tc>
                <w:tcPr>
                  <w:tcW w:w="247" w:type="dxa"/>
                  <w:vAlign w:val="center"/>
                </w:tcPr>
                <w:p w14:paraId="1AD7A4B3" w14:textId="5E423B14"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937" w:type="dxa"/>
                  <w:vAlign w:val="center"/>
                </w:tcPr>
                <w:p w14:paraId="5DD61628" w14:textId="2DE14BA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15195C70" w14:textId="092C75A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w:t>
                  </w:r>
                </w:p>
              </w:tc>
              <w:tc>
                <w:tcPr>
                  <w:tcW w:w="884" w:type="dxa"/>
                  <w:vAlign w:val="center"/>
                </w:tcPr>
                <w:p w14:paraId="08FBED7D" w14:textId="09AA941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1,20</w:t>
                  </w:r>
                </w:p>
              </w:tc>
            </w:tr>
            <w:tr w:rsidR="009C68A7" w:rsidRPr="00F558EC" w14:paraId="629AB186" w14:textId="77777777" w:rsidTr="009C68A7">
              <w:tc>
                <w:tcPr>
                  <w:tcW w:w="430" w:type="dxa"/>
                  <w:vAlign w:val="center"/>
                </w:tcPr>
                <w:p w14:paraId="7CE23616" w14:textId="6FFFD29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w:t>
                  </w:r>
                </w:p>
              </w:tc>
              <w:tc>
                <w:tcPr>
                  <w:tcW w:w="2265" w:type="dxa"/>
                  <w:vAlign w:val="center"/>
                </w:tcPr>
                <w:p w14:paraId="0D41D2D2" w14:textId="443F4A24"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 xml:space="preserve">Tingkat </w:t>
                  </w:r>
                  <w:proofErr w:type="spellStart"/>
                  <w:r w:rsidRPr="00F558EC">
                    <w:rPr>
                      <w:rFonts w:ascii="Arial" w:eastAsia="Times New Roman" w:hAnsi="Arial" w:cs="Arial"/>
                      <w:sz w:val="16"/>
                      <w:szCs w:val="16"/>
                      <w:lang w:eastAsia="zh-CN" w:bidi="th-TH"/>
                    </w:rPr>
                    <w:t>Digitalisasi</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Arsip</w:t>
                  </w:r>
                  <w:proofErr w:type="spellEnd"/>
                </w:p>
              </w:tc>
              <w:tc>
                <w:tcPr>
                  <w:tcW w:w="247" w:type="dxa"/>
                  <w:vAlign w:val="center"/>
                </w:tcPr>
                <w:p w14:paraId="31417A43" w14:textId="4B0C2C02"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937" w:type="dxa"/>
                  <w:vAlign w:val="center"/>
                </w:tcPr>
                <w:p w14:paraId="37FC2A1E" w14:textId="2D0115E7"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3559C9DB" w14:textId="36563E2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90</w:t>
                  </w:r>
                </w:p>
              </w:tc>
              <w:tc>
                <w:tcPr>
                  <w:tcW w:w="884" w:type="dxa"/>
                  <w:vAlign w:val="center"/>
                </w:tcPr>
                <w:p w14:paraId="50A199EB" w14:textId="259BB0B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1,80</w:t>
                  </w:r>
                </w:p>
              </w:tc>
            </w:tr>
            <w:tr w:rsidR="009C68A7" w:rsidRPr="00F558EC" w14:paraId="1FCC08B4" w14:textId="77777777" w:rsidTr="009C68A7">
              <w:tc>
                <w:tcPr>
                  <w:tcW w:w="430" w:type="dxa"/>
                  <w:vAlign w:val="center"/>
                </w:tcPr>
                <w:p w14:paraId="639943C2" w14:textId="60D7460E"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11</w:t>
                  </w:r>
                </w:p>
              </w:tc>
              <w:tc>
                <w:tcPr>
                  <w:tcW w:w="2265" w:type="dxa"/>
                  <w:vAlign w:val="center"/>
                </w:tcPr>
                <w:p w14:paraId="09C960C4" w14:textId="3DA75E4E"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Indikator</w:t>
                  </w:r>
                  <w:proofErr w:type="spellEnd"/>
                  <w:r w:rsidRPr="00F558EC">
                    <w:rPr>
                      <w:rFonts w:ascii="Arial" w:eastAsia="Times New Roman" w:hAnsi="Arial" w:cs="Arial"/>
                      <w:sz w:val="16"/>
                      <w:szCs w:val="16"/>
                      <w:lang w:eastAsia="zh-CN" w:bidi="th-TH"/>
                    </w:rPr>
                    <w:t xml:space="preserve"> Kinerja </w:t>
                  </w:r>
                  <w:proofErr w:type="spellStart"/>
                  <w:r w:rsidRPr="00F558EC">
                    <w:rPr>
                      <w:rFonts w:ascii="Arial" w:eastAsia="Times New Roman" w:hAnsi="Arial" w:cs="Arial"/>
                      <w:sz w:val="16"/>
                      <w:szCs w:val="16"/>
                      <w:lang w:eastAsia="zh-CN" w:bidi="th-TH"/>
                    </w:rPr>
                    <w:t>Pelaksanaan</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Anggaran</w:t>
                  </w:r>
                  <w:proofErr w:type="spellEnd"/>
                </w:p>
              </w:tc>
              <w:tc>
                <w:tcPr>
                  <w:tcW w:w="247" w:type="dxa"/>
                  <w:vAlign w:val="center"/>
                </w:tcPr>
                <w:p w14:paraId="0D91F947" w14:textId="58D99A4B"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937" w:type="dxa"/>
                  <w:vAlign w:val="center"/>
                </w:tcPr>
                <w:p w14:paraId="3414C381" w14:textId="2F0125C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3129793A" w14:textId="049996B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95</w:t>
                  </w:r>
                </w:p>
              </w:tc>
              <w:tc>
                <w:tcPr>
                  <w:tcW w:w="884" w:type="dxa"/>
                  <w:vAlign w:val="center"/>
                </w:tcPr>
                <w:p w14:paraId="1F1C67EF" w14:textId="1336C9FD"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1,90</w:t>
                  </w:r>
                </w:p>
              </w:tc>
            </w:tr>
            <w:tr w:rsidR="009C68A7" w:rsidRPr="00F558EC" w14:paraId="187FEDD2" w14:textId="77777777" w:rsidTr="009C68A7">
              <w:tc>
                <w:tcPr>
                  <w:tcW w:w="430" w:type="dxa"/>
                  <w:vAlign w:val="center"/>
                </w:tcPr>
                <w:p w14:paraId="7CEDC4B6" w14:textId="37EF9F8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12</w:t>
                  </w:r>
                </w:p>
              </w:tc>
              <w:tc>
                <w:tcPr>
                  <w:tcW w:w="2265" w:type="dxa"/>
                  <w:vAlign w:val="center"/>
                </w:tcPr>
                <w:p w14:paraId="48A06890" w14:textId="7EC8468C"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Pengelolaan</w:t>
                  </w:r>
                  <w:proofErr w:type="spellEnd"/>
                  <w:r w:rsidRPr="00F558EC">
                    <w:rPr>
                      <w:rFonts w:ascii="Arial" w:eastAsia="Times New Roman" w:hAnsi="Arial" w:cs="Arial"/>
                      <w:sz w:val="16"/>
                      <w:szCs w:val="16"/>
                      <w:lang w:eastAsia="zh-CN" w:bidi="th-TH"/>
                    </w:rPr>
                    <w:t xml:space="preserve"> Aset</w:t>
                  </w:r>
                </w:p>
              </w:tc>
              <w:tc>
                <w:tcPr>
                  <w:tcW w:w="247" w:type="dxa"/>
                  <w:vAlign w:val="center"/>
                </w:tcPr>
                <w:p w14:paraId="4CD82C43" w14:textId="64476BC2"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937" w:type="dxa"/>
                  <w:vAlign w:val="center"/>
                </w:tcPr>
                <w:p w14:paraId="1C26D8EA" w14:textId="22FDD7E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w:t>
                  </w:r>
                </w:p>
              </w:tc>
              <w:tc>
                <w:tcPr>
                  <w:tcW w:w="884" w:type="dxa"/>
                  <w:vAlign w:val="center"/>
                </w:tcPr>
                <w:p w14:paraId="701328D4" w14:textId="55D11E52"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3,60</w:t>
                  </w:r>
                </w:p>
              </w:tc>
              <w:tc>
                <w:tcPr>
                  <w:tcW w:w="884" w:type="dxa"/>
                  <w:vAlign w:val="center"/>
                </w:tcPr>
                <w:p w14:paraId="2A123B76" w14:textId="528518B0"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1,80</w:t>
                  </w:r>
                </w:p>
              </w:tc>
            </w:tr>
            <w:tr w:rsidR="009C68A7" w:rsidRPr="00F558EC" w14:paraId="4886E28B" w14:textId="77777777" w:rsidTr="009C68A7">
              <w:tc>
                <w:tcPr>
                  <w:tcW w:w="430" w:type="dxa"/>
                  <w:vAlign w:val="center"/>
                </w:tcPr>
                <w:p w14:paraId="7ED33D7E" w14:textId="5710FD2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13</w:t>
                  </w:r>
                </w:p>
              </w:tc>
              <w:tc>
                <w:tcPr>
                  <w:tcW w:w="2265" w:type="dxa"/>
                  <w:vAlign w:val="center"/>
                </w:tcPr>
                <w:p w14:paraId="08EB116C" w14:textId="41CD1D4F"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 xml:space="preserve">Tingkat </w:t>
                  </w:r>
                  <w:proofErr w:type="spellStart"/>
                  <w:r w:rsidRPr="00F558EC">
                    <w:rPr>
                      <w:rFonts w:ascii="Arial" w:eastAsia="Times New Roman" w:hAnsi="Arial" w:cs="Arial"/>
                      <w:sz w:val="16"/>
                      <w:szCs w:val="16"/>
                      <w:lang w:eastAsia="zh-CN" w:bidi="th-TH"/>
                    </w:rPr>
                    <w:t>Tindak</w:t>
                  </w:r>
                  <w:proofErr w:type="spellEnd"/>
                  <w:r w:rsidRPr="00F558EC">
                    <w:rPr>
                      <w:rFonts w:ascii="Arial" w:eastAsia="Times New Roman" w:hAnsi="Arial" w:cs="Arial"/>
                      <w:sz w:val="16"/>
                      <w:szCs w:val="16"/>
                      <w:lang w:eastAsia="zh-CN" w:bidi="th-TH"/>
                    </w:rPr>
                    <w:t xml:space="preserve"> Lanjut </w:t>
                  </w:r>
                  <w:proofErr w:type="spellStart"/>
                  <w:r w:rsidRPr="00F558EC">
                    <w:rPr>
                      <w:rFonts w:ascii="Arial" w:eastAsia="Times New Roman" w:hAnsi="Arial" w:cs="Arial"/>
                      <w:sz w:val="16"/>
                      <w:szCs w:val="16"/>
                      <w:lang w:eastAsia="zh-CN" w:bidi="th-TH"/>
                    </w:rPr>
                    <w:t>Pengaduan</w:t>
                  </w:r>
                  <w:proofErr w:type="spellEnd"/>
                  <w:r w:rsidRPr="00F558EC">
                    <w:rPr>
                      <w:rFonts w:ascii="Arial" w:eastAsia="Times New Roman" w:hAnsi="Arial" w:cs="Arial"/>
                      <w:sz w:val="16"/>
                      <w:szCs w:val="16"/>
                      <w:lang w:eastAsia="zh-CN" w:bidi="th-TH"/>
                    </w:rPr>
                    <w:t xml:space="preserve"> Masyarakat (LAPOR)</w:t>
                  </w:r>
                </w:p>
              </w:tc>
              <w:tc>
                <w:tcPr>
                  <w:tcW w:w="247" w:type="dxa"/>
                  <w:vAlign w:val="center"/>
                </w:tcPr>
                <w:p w14:paraId="3D081F72" w14:textId="74EA2C7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1,5</w:t>
                  </w:r>
                </w:p>
              </w:tc>
              <w:tc>
                <w:tcPr>
                  <w:tcW w:w="937" w:type="dxa"/>
                  <w:vAlign w:val="center"/>
                </w:tcPr>
                <w:p w14:paraId="7BAB2FA1" w14:textId="56BA0B4E"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03EEE7B9" w14:textId="35A16C2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w:t>
                  </w:r>
                </w:p>
              </w:tc>
              <w:tc>
                <w:tcPr>
                  <w:tcW w:w="884" w:type="dxa"/>
                  <w:vAlign w:val="center"/>
                </w:tcPr>
                <w:p w14:paraId="7F3C549C" w14:textId="0CBF180C"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0,90</w:t>
                  </w:r>
                </w:p>
              </w:tc>
            </w:tr>
            <w:tr w:rsidR="009C68A7" w:rsidRPr="00F558EC" w14:paraId="08FECF2E" w14:textId="77777777" w:rsidTr="009C68A7">
              <w:tc>
                <w:tcPr>
                  <w:tcW w:w="430" w:type="dxa"/>
                  <w:vAlign w:val="center"/>
                </w:tcPr>
                <w:p w14:paraId="79ADBF31" w14:textId="1A0A2BD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14</w:t>
                  </w:r>
                </w:p>
              </w:tc>
              <w:tc>
                <w:tcPr>
                  <w:tcW w:w="2265" w:type="dxa"/>
                  <w:vAlign w:val="center"/>
                </w:tcPr>
                <w:p w14:paraId="198CACB2" w14:textId="1340F31C"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Kualitas</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Kebijakan</w:t>
                  </w:r>
                  <w:proofErr w:type="spellEnd"/>
                </w:p>
              </w:tc>
              <w:tc>
                <w:tcPr>
                  <w:tcW w:w="247" w:type="dxa"/>
                  <w:vAlign w:val="center"/>
                </w:tcPr>
                <w:p w14:paraId="44C9DFBD" w14:textId="3DBB3364"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1,5</w:t>
                  </w:r>
                </w:p>
              </w:tc>
              <w:tc>
                <w:tcPr>
                  <w:tcW w:w="937" w:type="dxa"/>
                  <w:vAlign w:val="center"/>
                </w:tcPr>
                <w:p w14:paraId="0F991C8C" w14:textId="51AF625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355BE5CD" w14:textId="2166436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99</w:t>
                  </w:r>
                </w:p>
              </w:tc>
              <w:tc>
                <w:tcPr>
                  <w:tcW w:w="884" w:type="dxa"/>
                  <w:vAlign w:val="center"/>
                </w:tcPr>
                <w:p w14:paraId="218BBDD8" w14:textId="6B35B84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1,49</w:t>
                  </w:r>
                </w:p>
              </w:tc>
            </w:tr>
            <w:tr w:rsidR="009C68A7" w:rsidRPr="00F558EC" w14:paraId="5DF0A295" w14:textId="77777777" w:rsidTr="009C68A7">
              <w:tc>
                <w:tcPr>
                  <w:tcW w:w="430" w:type="dxa"/>
                  <w:vAlign w:val="center"/>
                </w:tcPr>
                <w:p w14:paraId="325EC4AB" w14:textId="6D13E62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15</w:t>
                  </w:r>
                </w:p>
              </w:tc>
              <w:tc>
                <w:tcPr>
                  <w:tcW w:w="2265" w:type="dxa"/>
                  <w:vAlign w:val="center"/>
                </w:tcPr>
                <w:p w14:paraId="78ABAD5C" w14:textId="2F71A277"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Reformasi Hukum</w:t>
                  </w:r>
                </w:p>
              </w:tc>
              <w:tc>
                <w:tcPr>
                  <w:tcW w:w="247" w:type="dxa"/>
                  <w:vAlign w:val="center"/>
                </w:tcPr>
                <w:p w14:paraId="6D268912" w14:textId="3572748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1,5</w:t>
                  </w:r>
                </w:p>
              </w:tc>
              <w:tc>
                <w:tcPr>
                  <w:tcW w:w="937" w:type="dxa"/>
                  <w:vAlign w:val="center"/>
                </w:tcPr>
                <w:p w14:paraId="7A65720B" w14:textId="02EDACA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0CF07CAA" w14:textId="1B16085E"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90</w:t>
                  </w:r>
                </w:p>
              </w:tc>
              <w:tc>
                <w:tcPr>
                  <w:tcW w:w="884" w:type="dxa"/>
                  <w:vAlign w:val="center"/>
                </w:tcPr>
                <w:p w14:paraId="00EB4CDE" w14:textId="374BCE7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1,35</w:t>
                  </w:r>
                </w:p>
              </w:tc>
            </w:tr>
            <w:tr w:rsidR="009C68A7" w:rsidRPr="00F558EC" w14:paraId="22782C5A" w14:textId="77777777" w:rsidTr="009C68A7">
              <w:tc>
                <w:tcPr>
                  <w:tcW w:w="430" w:type="dxa"/>
                  <w:vAlign w:val="center"/>
                </w:tcPr>
                <w:p w14:paraId="739A2856" w14:textId="723CC70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16</w:t>
                  </w:r>
                </w:p>
              </w:tc>
              <w:tc>
                <w:tcPr>
                  <w:tcW w:w="2265" w:type="dxa"/>
                  <w:vAlign w:val="center"/>
                </w:tcPr>
                <w:p w14:paraId="7C0A5A5C" w14:textId="20AB6368"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Pembangunan </w:t>
                  </w:r>
                  <w:proofErr w:type="spellStart"/>
                  <w:r w:rsidRPr="00F558EC">
                    <w:rPr>
                      <w:rFonts w:ascii="Arial" w:eastAsia="Times New Roman" w:hAnsi="Arial" w:cs="Arial"/>
                      <w:sz w:val="16"/>
                      <w:szCs w:val="16"/>
                      <w:lang w:eastAsia="zh-CN" w:bidi="th-TH"/>
                    </w:rPr>
                    <w:t>Statistik</w:t>
                  </w:r>
                  <w:proofErr w:type="spellEnd"/>
                </w:p>
              </w:tc>
              <w:tc>
                <w:tcPr>
                  <w:tcW w:w="247" w:type="dxa"/>
                  <w:vAlign w:val="center"/>
                </w:tcPr>
                <w:p w14:paraId="343963A6" w14:textId="6A1151F0"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1,5</w:t>
                  </w:r>
                </w:p>
              </w:tc>
              <w:tc>
                <w:tcPr>
                  <w:tcW w:w="937" w:type="dxa"/>
                  <w:vAlign w:val="center"/>
                </w:tcPr>
                <w:p w14:paraId="18B0A442" w14:textId="3581572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623EB672" w14:textId="1ECADDA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2,60</w:t>
                  </w:r>
                </w:p>
              </w:tc>
              <w:tc>
                <w:tcPr>
                  <w:tcW w:w="884" w:type="dxa"/>
                  <w:vAlign w:val="center"/>
                </w:tcPr>
                <w:p w14:paraId="1AEA1D71" w14:textId="67A6981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0,78</w:t>
                  </w:r>
                </w:p>
              </w:tc>
            </w:tr>
            <w:tr w:rsidR="009C68A7" w:rsidRPr="00F558EC" w14:paraId="30CF339F" w14:textId="77777777" w:rsidTr="009C68A7">
              <w:tc>
                <w:tcPr>
                  <w:tcW w:w="430" w:type="dxa"/>
                  <w:vAlign w:val="center"/>
                </w:tcPr>
                <w:p w14:paraId="774A4A4A" w14:textId="7D25F30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17</w:t>
                  </w:r>
                </w:p>
              </w:tc>
              <w:tc>
                <w:tcPr>
                  <w:tcW w:w="2265" w:type="dxa"/>
                  <w:vAlign w:val="center"/>
                </w:tcPr>
                <w:p w14:paraId="7810F1AA" w14:textId="33E8A490"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Tata Kelola </w:t>
                  </w:r>
                  <w:proofErr w:type="spellStart"/>
                  <w:r w:rsidRPr="00F558EC">
                    <w:rPr>
                      <w:rFonts w:ascii="Arial" w:eastAsia="Times New Roman" w:hAnsi="Arial" w:cs="Arial"/>
                      <w:sz w:val="16"/>
                      <w:szCs w:val="16"/>
                      <w:lang w:eastAsia="zh-CN" w:bidi="th-TH"/>
                    </w:rPr>
                    <w:t>Pengadaan</w:t>
                  </w:r>
                  <w:proofErr w:type="spellEnd"/>
                </w:p>
              </w:tc>
              <w:tc>
                <w:tcPr>
                  <w:tcW w:w="247" w:type="dxa"/>
                  <w:vAlign w:val="center"/>
                </w:tcPr>
                <w:p w14:paraId="3D13FF78" w14:textId="7EFE067E"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w:t>
                  </w:r>
                </w:p>
              </w:tc>
              <w:tc>
                <w:tcPr>
                  <w:tcW w:w="937" w:type="dxa"/>
                  <w:vAlign w:val="center"/>
                </w:tcPr>
                <w:p w14:paraId="433C6A0C" w14:textId="724C1C5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62B326E9" w14:textId="01656CE4"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85</w:t>
                  </w:r>
                </w:p>
              </w:tc>
              <w:tc>
                <w:tcPr>
                  <w:tcW w:w="884" w:type="dxa"/>
                  <w:vAlign w:val="center"/>
                </w:tcPr>
                <w:p w14:paraId="0DE8A359" w14:textId="2B0F0972"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1,70</w:t>
                  </w:r>
                </w:p>
              </w:tc>
            </w:tr>
            <w:tr w:rsidR="009C68A7" w:rsidRPr="00F558EC" w14:paraId="7414D64D" w14:textId="77777777" w:rsidTr="009C68A7">
              <w:tc>
                <w:tcPr>
                  <w:tcW w:w="430" w:type="dxa"/>
                  <w:vAlign w:val="center"/>
                </w:tcPr>
                <w:p w14:paraId="7CBC6658" w14:textId="7AEA311B"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18</w:t>
                  </w:r>
                </w:p>
              </w:tc>
              <w:tc>
                <w:tcPr>
                  <w:tcW w:w="2265" w:type="dxa"/>
                  <w:vAlign w:val="center"/>
                </w:tcPr>
                <w:p w14:paraId="62AF4177" w14:textId="056AC439"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Sistem</w:t>
                  </w:r>
                  <w:proofErr w:type="spellEnd"/>
                  <w:r w:rsidRPr="00F558EC">
                    <w:rPr>
                      <w:rFonts w:ascii="Arial" w:eastAsia="Times New Roman" w:hAnsi="Arial" w:cs="Arial"/>
                      <w:sz w:val="16"/>
                      <w:szCs w:val="16"/>
                      <w:lang w:eastAsia="zh-CN" w:bidi="th-TH"/>
                    </w:rPr>
                    <w:t xml:space="preserve"> Merit</w:t>
                  </w:r>
                </w:p>
              </w:tc>
              <w:tc>
                <w:tcPr>
                  <w:tcW w:w="247" w:type="dxa"/>
                  <w:vAlign w:val="center"/>
                </w:tcPr>
                <w:p w14:paraId="786F6A0A" w14:textId="6BF66DA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w:t>
                  </w:r>
                </w:p>
              </w:tc>
              <w:tc>
                <w:tcPr>
                  <w:tcW w:w="937" w:type="dxa"/>
                  <w:vAlign w:val="center"/>
                </w:tcPr>
                <w:p w14:paraId="6543EC7B" w14:textId="67DACE8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410</w:t>
                  </w:r>
                </w:p>
              </w:tc>
              <w:tc>
                <w:tcPr>
                  <w:tcW w:w="884" w:type="dxa"/>
                  <w:vAlign w:val="center"/>
                </w:tcPr>
                <w:p w14:paraId="2DE9FEED" w14:textId="00B2C9B7"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345,50</w:t>
                  </w:r>
                </w:p>
              </w:tc>
              <w:tc>
                <w:tcPr>
                  <w:tcW w:w="884" w:type="dxa"/>
                  <w:vAlign w:val="center"/>
                </w:tcPr>
                <w:p w14:paraId="04E58465" w14:textId="65F1208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3,37</w:t>
                  </w:r>
                </w:p>
              </w:tc>
            </w:tr>
            <w:tr w:rsidR="009C68A7" w:rsidRPr="00F558EC" w14:paraId="487EF8B0" w14:textId="77777777" w:rsidTr="009C68A7">
              <w:tc>
                <w:tcPr>
                  <w:tcW w:w="430" w:type="dxa"/>
                  <w:vAlign w:val="center"/>
                </w:tcPr>
                <w:p w14:paraId="5E6E5057" w14:textId="6E7A044E"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19</w:t>
                  </w:r>
                </w:p>
              </w:tc>
              <w:tc>
                <w:tcPr>
                  <w:tcW w:w="2265" w:type="dxa"/>
                  <w:vAlign w:val="center"/>
                </w:tcPr>
                <w:p w14:paraId="490D09EC" w14:textId="5A041627"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Pelayanan</w:t>
                  </w:r>
                  <w:proofErr w:type="spellEnd"/>
                  <w:r w:rsidRPr="00F558EC">
                    <w:rPr>
                      <w:rFonts w:ascii="Arial" w:eastAsia="Times New Roman" w:hAnsi="Arial" w:cs="Arial"/>
                      <w:sz w:val="16"/>
                      <w:szCs w:val="16"/>
                      <w:lang w:eastAsia="zh-CN" w:bidi="th-TH"/>
                    </w:rPr>
                    <w:t xml:space="preserve"> Publik</w:t>
                  </w:r>
                </w:p>
              </w:tc>
              <w:tc>
                <w:tcPr>
                  <w:tcW w:w="247" w:type="dxa"/>
                  <w:vAlign w:val="center"/>
                </w:tcPr>
                <w:p w14:paraId="1442874B" w14:textId="69D2ACB5"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1,5</w:t>
                  </w:r>
                </w:p>
              </w:tc>
              <w:tc>
                <w:tcPr>
                  <w:tcW w:w="937" w:type="dxa"/>
                  <w:vAlign w:val="center"/>
                </w:tcPr>
                <w:p w14:paraId="574CF294" w14:textId="52389417"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4273757A" w14:textId="57C1CA1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4,50</w:t>
                  </w:r>
                </w:p>
              </w:tc>
              <w:tc>
                <w:tcPr>
                  <w:tcW w:w="884" w:type="dxa"/>
                  <w:vAlign w:val="center"/>
                </w:tcPr>
                <w:p w14:paraId="626E9CB7" w14:textId="4072DEF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1,35</w:t>
                  </w:r>
                </w:p>
              </w:tc>
            </w:tr>
            <w:tr w:rsidR="009C68A7" w:rsidRPr="00F558EC" w14:paraId="0D683DC7" w14:textId="77777777" w:rsidTr="009C68A7">
              <w:tc>
                <w:tcPr>
                  <w:tcW w:w="430" w:type="dxa"/>
                  <w:vAlign w:val="center"/>
                </w:tcPr>
                <w:p w14:paraId="4A175A78" w14:textId="11E0D1A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20</w:t>
                  </w:r>
                </w:p>
              </w:tc>
              <w:tc>
                <w:tcPr>
                  <w:tcW w:w="2265" w:type="dxa"/>
                  <w:vAlign w:val="center"/>
                </w:tcPr>
                <w:p w14:paraId="7CF681F6" w14:textId="78D782F3" w:rsidR="009C68A7" w:rsidRPr="00F558EC" w:rsidRDefault="009C68A7" w:rsidP="00460E21">
                  <w:pP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 xml:space="preserve">Tingkat </w:t>
                  </w:r>
                  <w:proofErr w:type="spellStart"/>
                  <w:r w:rsidRPr="00F558EC">
                    <w:rPr>
                      <w:rFonts w:ascii="Arial" w:eastAsia="Times New Roman" w:hAnsi="Arial" w:cs="Arial"/>
                      <w:sz w:val="16"/>
                      <w:szCs w:val="16"/>
                      <w:lang w:eastAsia="zh-CN" w:bidi="th-TH"/>
                    </w:rPr>
                    <w:t>Kepatuhan</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Standar</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Pelayanan</w:t>
                  </w:r>
                  <w:proofErr w:type="spellEnd"/>
                  <w:r w:rsidRPr="00F558EC">
                    <w:rPr>
                      <w:rFonts w:ascii="Arial" w:eastAsia="Times New Roman" w:hAnsi="Arial" w:cs="Arial"/>
                      <w:sz w:val="16"/>
                      <w:szCs w:val="16"/>
                      <w:lang w:eastAsia="zh-CN" w:bidi="th-TH"/>
                    </w:rPr>
                    <w:t xml:space="preserve"> Publik</w:t>
                  </w:r>
                </w:p>
              </w:tc>
              <w:tc>
                <w:tcPr>
                  <w:tcW w:w="247" w:type="dxa"/>
                  <w:vAlign w:val="center"/>
                </w:tcPr>
                <w:p w14:paraId="17E4A871" w14:textId="7EC7A69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1,5</w:t>
                  </w:r>
                </w:p>
              </w:tc>
              <w:tc>
                <w:tcPr>
                  <w:tcW w:w="937" w:type="dxa"/>
                  <w:vAlign w:val="center"/>
                </w:tcPr>
                <w:p w14:paraId="3A1EA415" w14:textId="4C4E50C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33A216CD" w14:textId="74895CB0"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w:t>
                  </w:r>
                </w:p>
              </w:tc>
              <w:tc>
                <w:tcPr>
                  <w:tcW w:w="884" w:type="dxa"/>
                  <w:vAlign w:val="center"/>
                </w:tcPr>
                <w:p w14:paraId="6C517E54" w14:textId="54B5C79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w:t>
                  </w:r>
                </w:p>
              </w:tc>
            </w:tr>
            <w:tr w:rsidR="009C68A7" w:rsidRPr="00F558EC" w14:paraId="36FCB5C8" w14:textId="77777777" w:rsidTr="009C68A7">
              <w:tc>
                <w:tcPr>
                  <w:tcW w:w="430" w:type="dxa"/>
                  <w:vAlign w:val="center"/>
                </w:tcPr>
                <w:p w14:paraId="7C534614" w14:textId="5CB5FAC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21</w:t>
                  </w:r>
                </w:p>
              </w:tc>
              <w:tc>
                <w:tcPr>
                  <w:tcW w:w="2265" w:type="dxa"/>
                  <w:vAlign w:val="center"/>
                </w:tcPr>
                <w:p w14:paraId="21B45591" w14:textId="4C62ED8D"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SPBE</w:t>
                  </w:r>
                </w:p>
              </w:tc>
              <w:tc>
                <w:tcPr>
                  <w:tcW w:w="247" w:type="dxa"/>
                  <w:vAlign w:val="center"/>
                </w:tcPr>
                <w:p w14:paraId="1E436F86" w14:textId="0A400FB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9</w:t>
                  </w:r>
                </w:p>
              </w:tc>
              <w:tc>
                <w:tcPr>
                  <w:tcW w:w="937" w:type="dxa"/>
                  <w:vAlign w:val="center"/>
                </w:tcPr>
                <w:p w14:paraId="1C1A24F9" w14:textId="56A7C2FC"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39EC0DF2" w14:textId="50465482"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4,20</w:t>
                  </w:r>
                </w:p>
              </w:tc>
              <w:tc>
                <w:tcPr>
                  <w:tcW w:w="884" w:type="dxa"/>
                  <w:vAlign w:val="center"/>
                </w:tcPr>
                <w:p w14:paraId="2FDFC7B2" w14:textId="3524DEFC"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7,56</w:t>
                  </w:r>
                </w:p>
              </w:tc>
            </w:tr>
            <w:tr w:rsidR="009C68A7" w:rsidRPr="00F558EC" w14:paraId="18D91AA8" w14:textId="77777777" w:rsidTr="009C68A7">
              <w:tc>
                <w:tcPr>
                  <w:tcW w:w="430" w:type="dxa"/>
                  <w:vAlign w:val="center"/>
                </w:tcPr>
                <w:p w14:paraId="17D68363" w14:textId="628B48A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22</w:t>
                  </w:r>
                </w:p>
              </w:tc>
              <w:tc>
                <w:tcPr>
                  <w:tcW w:w="2265" w:type="dxa"/>
                  <w:vAlign w:val="center"/>
                </w:tcPr>
                <w:p w14:paraId="1B7B3C9E" w14:textId="146E3596"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Capaian</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Prioritas</w:t>
                  </w:r>
                  <w:proofErr w:type="spellEnd"/>
                  <w:r w:rsidRPr="00F558EC">
                    <w:rPr>
                      <w:rFonts w:ascii="Arial" w:eastAsia="Times New Roman" w:hAnsi="Arial" w:cs="Arial"/>
                      <w:sz w:val="16"/>
                      <w:szCs w:val="16"/>
                      <w:lang w:eastAsia="zh-CN" w:bidi="th-TH"/>
                    </w:rPr>
                    <w:t xml:space="preserve"> Nasional</w:t>
                  </w:r>
                </w:p>
              </w:tc>
              <w:tc>
                <w:tcPr>
                  <w:tcW w:w="247" w:type="dxa"/>
                  <w:vAlign w:val="center"/>
                </w:tcPr>
                <w:p w14:paraId="61D13018" w14:textId="630A80F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w:t>
                  </w:r>
                </w:p>
              </w:tc>
              <w:tc>
                <w:tcPr>
                  <w:tcW w:w="937" w:type="dxa"/>
                  <w:vAlign w:val="center"/>
                </w:tcPr>
                <w:p w14:paraId="312EF97D" w14:textId="2501D2BB"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4E2C3E84" w14:textId="004897BB"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12671D3B" w14:textId="7BF18A24"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3,00</w:t>
                  </w:r>
                </w:p>
              </w:tc>
            </w:tr>
            <w:tr w:rsidR="009C68A7" w:rsidRPr="00F558EC" w14:paraId="683EB21F" w14:textId="77777777" w:rsidTr="009C68A7">
              <w:tc>
                <w:tcPr>
                  <w:tcW w:w="430" w:type="dxa"/>
                  <w:vAlign w:val="center"/>
                </w:tcPr>
                <w:p w14:paraId="5BE057AD" w14:textId="7C4D838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23</w:t>
                  </w:r>
                </w:p>
              </w:tc>
              <w:tc>
                <w:tcPr>
                  <w:tcW w:w="2265" w:type="dxa"/>
                  <w:vAlign w:val="center"/>
                </w:tcPr>
                <w:p w14:paraId="48906DFA" w14:textId="44BBFBC1"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Capaian</w:t>
                  </w:r>
                  <w:proofErr w:type="spellEnd"/>
                  <w:r w:rsidRPr="00F558EC">
                    <w:rPr>
                      <w:rFonts w:ascii="Arial" w:eastAsia="Times New Roman" w:hAnsi="Arial" w:cs="Arial"/>
                      <w:sz w:val="16"/>
                      <w:szCs w:val="16"/>
                      <w:lang w:eastAsia="zh-CN" w:bidi="th-TH"/>
                    </w:rPr>
                    <w:t xml:space="preserve"> IKU</w:t>
                  </w:r>
                </w:p>
              </w:tc>
              <w:tc>
                <w:tcPr>
                  <w:tcW w:w="247" w:type="dxa"/>
                  <w:vAlign w:val="center"/>
                </w:tcPr>
                <w:p w14:paraId="67D7D966" w14:textId="7AB604FC"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7</w:t>
                  </w:r>
                </w:p>
              </w:tc>
              <w:tc>
                <w:tcPr>
                  <w:tcW w:w="937" w:type="dxa"/>
                  <w:vAlign w:val="center"/>
                </w:tcPr>
                <w:p w14:paraId="5EBC0621" w14:textId="33EA2AA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09E681AD" w14:textId="07637ED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6B098BA2" w14:textId="0F06D8F4"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5,50</w:t>
                  </w:r>
                </w:p>
              </w:tc>
            </w:tr>
            <w:tr w:rsidR="009C68A7" w:rsidRPr="00F558EC" w14:paraId="70147278" w14:textId="77777777" w:rsidTr="009C68A7">
              <w:tc>
                <w:tcPr>
                  <w:tcW w:w="430" w:type="dxa"/>
                  <w:vAlign w:val="center"/>
                </w:tcPr>
                <w:p w14:paraId="121E75A7" w14:textId="5398B7B7"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lastRenderedPageBreak/>
                    <w:t>24</w:t>
                  </w:r>
                </w:p>
              </w:tc>
              <w:tc>
                <w:tcPr>
                  <w:tcW w:w="2265" w:type="dxa"/>
                  <w:vAlign w:val="center"/>
                </w:tcPr>
                <w:p w14:paraId="359431C8" w14:textId="24CCBC14"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Opini</w:t>
                  </w:r>
                  <w:proofErr w:type="spellEnd"/>
                  <w:r w:rsidRPr="00F558EC">
                    <w:rPr>
                      <w:rFonts w:ascii="Arial" w:eastAsia="Times New Roman" w:hAnsi="Arial" w:cs="Arial"/>
                      <w:sz w:val="16"/>
                      <w:szCs w:val="16"/>
                      <w:lang w:eastAsia="zh-CN" w:bidi="th-TH"/>
                    </w:rPr>
                    <w:t xml:space="preserve"> BPK WTP</w:t>
                  </w:r>
                </w:p>
              </w:tc>
              <w:tc>
                <w:tcPr>
                  <w:tcW w:w="247" w:type="dxa"/>
                  <w:vAlign w:val="center"/>
                </w:tcPr>
                <w:p w14:paraId="11469349" w14:textId="5D58018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937" w:type="dxa"/>
                  <w:vAlign w:val="center"/>
                </w:tcPr>
                <w:p w14:paraId="5B8D11E3" w14:textId="143EEBE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WTP</w:t>
                  </w:r>
                </w:p>
              </w:tc>
              <w:tc>
                <w:tcPr>
                  <w:tcW w:w="884" w:type="dxa"/>
                  <w:vAlign w:val="center"/>
                </w:tcPr>
                <w:p w14:paraId="041F7D3D" w14:textId="38A8DA78"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w:t>
                  </w:r>
                </w:p>
              </w:tc>
              <w:tc>
                <w:tcPr>
                  <w:tcW w:w="884" w:type="dxa"/>
                  <w:vAlign w:val="center"/>
                </w:tcPr>
                <w:p w14:paraId="471447D4" w14:textId="40D1FE7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5,00</w:t>
                  </w:r>
                </w:p>
              </w:tc>
            </w:tr>
            <w:tr w:rsidR="009C68A7" w:rsidRPr="00F558EC" w14:paraId="2B52BBC7" w14:textId="77777777" w:rsidTr="009C68A7">
              <w:tc>
                <w:tcPr>
                  <w:tcW w:w="430" w:type="dxa"/>
                  <w:vAlign w:val="center"/>
                </w:tcPr>
                <w:p w14:paraId="5B78595B" w14:textId="531B0E84"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25</w:t>
                  </w:r>
                </w:p>
              </w:tc>
              <w:tc>
                <w:tcPr>
                  <w:tcW w:w="2265" w:type="dxa"/>
                  <w:vAlign w:val="center"/>
                </w:tcPr>
                <w:p w14:paraId="3308EA53" w14:textId="5008B325"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Tindak</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Lanjut</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Rekomendasi</w:t>
                  </w:r>
                  <w:proofErr w:type="spellEnd"/>
                </w:p>
              </w:tc>
              <w:tc>
                <w:tcPr>
                  <w:tcW w:w="247" w:type="dxa"/>
                  <w:vAlign w:val="center"/>
                </w:tcPr>
                <w:p w14:paraId="78124C10" w14:textId="78CD806F"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w:t>
                  </w:r>
                </w:p>
              </w:tc>
              <w:tc>
                <w:tcPr>
                  <w:tcW w:w="937" w:type="dxa"/>
                  <w:vAlign w:val="center"/>
                </w:tcPr>
                <w:p w14:paraId="70FD00D0" w14:textId="7EC5150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4781AC32" w14:textId="38E64580"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75</w:t>
                  </w:r>
                </w:p>
              </w:tc>
              <w:tc>
                <w:tcPr>
                  <w:tcW w:w="884" w:type="dxa"/>
                  <w:vAlign w:val="center"/>
                </w:tcPr>
                <w:p w14:paraId="54B7D427" w14:textId="75051B95"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3,00</w:t>
                  </w:r>
                </w:p>
              </w:tc>
            </w:tr>
            <w:tr w:rsidR="009C68A7" w:rsidRPr="00F558EC" w14:paraId="48AB272A" w14:textId="77777777" w:rsidTr="009C68A7">
              <w:tc>
                <w:tcPr>
                  <w:tcW w:w="430" w:type="dxa"/>
                  <w:vAlign w:val="center"/>
                </w:tcPr>
                <w:p w14:paraId="1FFA9271" w14:textId="60002C65"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26</w:t>
                  </w:r>
                </w:p>
              </w:tc>
              <w:tc>
                <w:tcPr>
                  <w:tcW w:w="2265" w:type="dxa"/>
                  <w:vAlign w:val="center"/>
                </w:tcPr>
                <w:p w14:paraId="6AD0C806" w14:textId="01B415E8"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Indeks</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BerAkhlak</w:t>
                  </w:r>
                  <w:proofErr w:type="spellEnd"/>
                </w:p>
              </w:tc>
              <w:tc>
                <w:tcPr>
                  <w:tcW w:w="247" w:type="dxa"/>
                  <w:vAlign w:val="center"/>
                </w:tcPr>
                <w:p w14:paraId="66967940" w14:textId="74B9186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4</w:t>
                  </w:r>
                </w:p>
              </w:tc>
              <w:tc>
                <w:tcPr>
                  <w:tcW w:w="937" w:type="dxa"/>
                  <w:vAlign w:val="center"/>
                </w:tcPr>
                <w:p w14:paraId="35B67BD2" w14:textId="7BE93CCB"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57E70CDA" w14:textId="2AF73A8B"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85</w:t>
                  </w:r>
                </w:p>
              </w:tc>
              <w:tc>
                <w:tcPr>
                  <w:tcW w:w="884" w:type="dxa"/>
                  <w:vAlign w:val="center"/>
                </w:tcPr>
                <w:p w14:paraId="55E4E17C" w14:textId="698DA23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3,40</w:t>
                  </w:r>
                </w:p>
              </w:tc>
            </w:tr>
            <w:tr w:rsidR="009C68A7" w:rsidRPr="00F558EC" w14:paraId="2C456917" w14:textId="77777777" w:rsidTr="009C68A7">
              <w:tc>
                <w:tcPr>
                  <w:tcW w:w="430" w:type="dxa"/>
                  <w:vAlign w:val="center"/>
                </w:tcPr>
                <w:p w14:paraId="0013FBF1" w14:textId="7994E8E6"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27</w:t>
                  </w:r>
                </w:p>
              </w:tc>
              <w:tc>
                <w:tcPr>
                  <w:tcW w:w="2265" w:type="dxa"/>
                  <w:vAlign w:val="center"/>
                </w:tcPr>
                <w:p w14:paraId="19B4FD1B" w14:textId="60B7C659"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Survei</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Penilaian</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Integritas</w:t>
                  </w:r>
                  <w:proofErr w:type="spellEnd"/>
                </w:p>
              </w:tc>
              <w:tc>
                <w:tcPr>
                  <w:tcW w:w="247" w:type="dxa"/>
                  <w:vAlign w:val="center"/>
                </w:tcPr>
                <w:p w14:paraId="4F5EC342" w14:textId="05413BD9"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w:t>
                  </w:r>
                </w:p>
              </w:tc>
              <w:tc>
                <w:tcPr>
                  <w:tcW w:w="937" w:type="dxa"/>
                  <w:vAlign w:val="center"/>
                </w:tcPr>
                <w:p w14:paraId="0175A94B" w14:textId="32A19C72"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37A2781E" w14:textId="59EECABE"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82</w:t>
                  </w:r>
                </w:p>
              </w:tc>
              <w:tc>
                <w:tcPr>
                  <w:tcW w:w="884" w:type="dxa"/>
                  <w:vAlign w:val="center"/>
                </w:tcPr>
                <w:p w14:paraId="6EE6EE00" w14:textId="38E4B2B1"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8,20</w:t>
                  </w:r>
                </w:p>
              </w:tc>
            </w:tr>
            <w:tr w:rsidR="009C68A7" w:rsidRPr="00F558EC" w14:paraId="4FA8F561" w14:textId="77777777" w:rsidTr="009C68A7">
              <w:tc>
                <w:tcPr>
                  <w:tcW w:w="430" w:type="dxa"/>
                  <w:vAlign w:val="center"/>
                </w:tcPr>
                <w:p w14:paraId="7DDD7131" w14:textId="38A7F7B5"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28</w:t>
                  </w:r>
                </w:p>
              </w:tc>
              <w:tc>
                <w:tcPr>
                  <w:tcW w:w="2265" w:type="dxa"/>
                  <w:vAlign w:val="center"/>
                </w:tcPr>
                <w:p w14:paraId="334C5CD6" w14:textId="1ED6B891" w:rsidR="009C68A7" w:rsidRPr="00F558EC" w:rsidRDefault="009C68A7" w:rsidP="00460E21">
                  <w:pPr>
                    <w:rPr>
                      <w:rFonts w:ascii="Arial" w:hAnsi="Arial" w:cs="Arial"/>
                      <w:noProof/>
                      <w:color w:val="000000" w:themeColor="text1"/>
                      <w:sz w:val="16"/>
                      <w:szCs w:val="16"/>
                      <w:lang w:eastAsia="ja-JP"/>
                    </w:rPr>
                  </w:pPr>
                  <w:proofErr w:type="spellStart"/>
                  <w:r w:rsidRPr="00F558EC">
                    <w:rPr>
                      <w:rFonts w:ascii="Arial" w:eastAsia="Times New Roman" w:hAnsi="Arial" w:cs="Arial"/>
                      <w:sz w:val="16"/>
                      <w:szCs w:val="16"/>
                      <w:lang w:eastAsia="zh-CN" w:bidi="th-TH"/>
                    </w:rPr>
                    <w:t>Survei</w:t>
                  </w:r>
                  <w:proofErr w:type="spellEnd"/>
                  <w:r w:rsidRPr="00F558EC">
                    <w:rPr>
                      <w:rFonts w:ascii="Arial" w:eastAsia="Times New Roman" w:hAnsi="Arial" w:cs="Arial"/>
                      <w:sz w:val="16"/>
                      <w:szCs w:val="16"/>
                      <w:lang w:eastAsia="zh-CN" w:bidi="th-TH"/>
                    </w:rPr>
                    <w:t xml:space="preserve"> </w:t>
                  </w:r>
                  <w:proofErr w:type="spellStart"/>
                  <w:r w:rsidRPr="00F558EC">
                    <w:rPr>
                      <w:rFonts w:ascii="Arial" w:eastAsia="Times New Roman" w:hAnsi="Arial" w:cs="Arial"/>
                      <w:sz w:val="16"/>
                      <w:szCs w:val="16"/>
                      <w:lang w:eastAsia="zh-CN" w:bidi="th-TH"/>
                    </w:rPr>
                    <w:t>Kepuasan</w:t>
                  </w:r>
                  <w:proofErr w:type="spellEnd"/>
                  <w:r w:rsidRPr="00F558EC">
                    <w:rPr>
                      <w:rFonts w:ascii="Arial" w:eastAsia="Times New Roman" w:hAnsi="Arial" w:cs="Arial"/>
                      <w:sz w:val="16"/>
                      <w:szCs w:val="16"/>
                      <w:lang w:eastAsia="zh-CN" w:bidi="th-TH"/>
                    </w:rPr>
                    <w:t xml:space="preserve"> Masyarakat</w:t>
                  </w:r>
                </w:p>
              </w:tc>
              <w:tc>
                <w:tcPr>
                  <w:tcW w:w="247" w:type="dxa"/>
                  <w:vAlign w:val="center"/>
                </w:tcPr>
                <w:p w14:paraId="13925749" w14:textId="2E73560A"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8</w:t>
                  </w:r>
                </w:p>
              </w:tc>
              <w:tc>
                <w:tcPr>
                  <w:tcW w:w="937" w:type="dxa"/>
                  <w:vAlign w:val="center"/>
                </w:tcPr>
                <w:p w14:paraId="702B4151" w14:textId="19B87C6D"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100</w:t>
                  </w:r>
                </w:p>
              </w:tc>
              <w:tc>
                <w:tcPr>
                  <w:tcW w:w="884" w:type="dxa"/>
                  <w:vAlign w:val="center"/>
                </w:tcPr>
                <w:p w14:paraId="16AA44BD" w14:textId="6B3C9FC3"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95</w:t>
                  </w:r>
                </w:p>
              </w:tc>
              <w:tc>
                <w:tcPr>
                  <w:tcW w:w="884" w:type="dxa"/>
                  <w:vAlign w:val="center"/>
                </w:tcPr>
                <w:p w14:paraId="1D1BD437" w14:textId="0FC9F347" w:rsidR="009C68A7" w:rsidRPr="00F558EC" w:rsidRDefault="009C68A7" w:rsidP="00460E21">
                  <w:pPr>
                    <w:jc w:val="center"/>
                    <w:rPr>
                      <w:rFonts w:ascii="Arial" w:hAnsi="Arial" w:cs="Arial"/>
                      <w:noProof/>
                      <w:color w:val="000000" w:themeColor="text1"/>
                      <w:sz w:val="16"/>
                      <w:szCs w:val="16"/>
                      <w:lang w:eastAsia="ja-JP"/>
                    </w:rPr>
                  </w:pPr>
                  <w:r w:rsidRPr="00F558EC">
                    <w:rPr>
                      <w:rFonts w:ascii="Arial" w:eastAsia="Times New Roman" w:hAnsi="Arial" w:cs="Arial"/>
                      <w:sz w:val="16"/>
                      <w:szCs w:val="16"/>
                      <w:lang w:eastAsia="zh-CN" w:bidi="th-TH"/>
                    </w:rPr>
                    <w:t>7,60</w:t>
                  </w:r>
                </w:p>
              </w:tc>
            </w:tr>
          </w:tbl>
          <w:p w14:paraId="67BAE231" w14:textId="77777777" w:rsidR="004D7BEC" w:rsidRPr="00F558EC" w:rsidRDefault="004D7BEC" w:rsidP="00216B0E">
            <w:pPr>
              <w:spacing w:line="276" w:lineRule="auto"/>
              <w:jc w:val="both"/>
              <w:rPr>
                <w:rFonts w:ascii="Arial" w:hAnsi="Arial" w:cs="Arial"/>
                <w:noProof/>
                <w:color w:val="000000" w:themeColor="text1"/>
                <w:sz w:val="20"/>
                <w:szCs w:val="20"/>
                <w:lang w:eastAsia="ja-JP"/>
              </w:rPr>
            </w:pPr>
          </w:p>
          <w:p w14:paraId="1BE48E06" w14:textId="4930BC2E" w:rsidR="009E44AF" w:rsidRDefault="009C68A7" w:rsidP="00346ED4">
            <w:pPr>
              <w:spacing w:line="276" w:lineRule="auto"/>
              <w:jc w:val="both"/>
              <w:rPr>
                <w:rFonts w:ascii="Arial" w:hAnsi="Arial" w:cs="Arial"/>
                <w:noProof/>
                <w:sz w:val="20"/>
                <w:szCs w:val="20"/>
                <w:lang w:eastAsia="ja-JP"/>
              </w:rPr>
            </w:pPr>
            <w:r>
              <w:rPr>
                <w:rFonts w:ascii="Arial" w:eastAsia="SimSun" w:hAnsi="Arial" w:cs="Arial" w:hint="eastAsia"/>
                <w:noProof/>
                <w:sz w:val="20"/>
                <w:szCs w:val="20"/>
                <w:lang w:eastAsia="zh-CN"/>
              </w:rPr>
              <w:t xml:space="preserve">Seluruh capain di atas tidak terlepas dari </w:t>
            </w:r>
            <w:r w:rsidR="00216B0E" w:rsidRPr="00F558EC">
              <w:rPr>
                <w:rFonts w:ascii="Arial" w:hAnsi="Arial" w:cs="Arial"/>
                <w:noProof/>
                <w:sz w:val="20"/>
                <w:szCs w:val="20"/>
                <w:lang w:eastAsia="ja-JP"/>
              </w:rPr>
              <w:t xml:space="preserve">Pelaksanaan Rencana Aksi RB General di tuang kedalam Peraturan Sekretaris Kementerian Koordinator Bidang Perekonomian No. 4/2025 tentang Rencana Aksi Reformasi Birokrasi Kementerian Koordinator Bidang Perekonomian </w:t>
            </w:r>
            <w:r w:rsidR="00F371DF" w:rsidRPr="00F558EC">
              <w:rPr>
                <w:rFonts w:ascii="Arial" w:hAnsi="Arial" w:cs="Arial"/>
                <w:noProof/>
                <w:sz w:val="20"/>
                <w:szCs w:val="20"/>
                <w:lang w:eastAsia="ja-JP"/>
              </w:rPr>
              <w:t xml:space="preserve">Tahun 2025. </w:t>
            </w:r>
            <w:r>
              <w:rPr>
                <w:rFonts w:ascii="Arial" w:eastAsia="SimSun" w:hAnsi="Arial" w:cs="Arial" w:hint="eastAsia"/>
                <w:noProof/>
                <w:sz w:val="20"/>
                <w:szCs w:val="20"/>
                <w:lang w:eastAsia="zh-CN"/>
              </w:rPr>
              <w:t xml:space="preserve">Rencana Aksi ini berisikan strategi yang dilakukan pada masing-masing indikator RB general agar target yang telah ditetapkan tercapai. </w:t>
            </w:r>
            <w:r w:rsidR="00E35D25">
              <w:rPr>
                <w:rFonts w:ascii="Arial" w:hAnsi="Arial" w:cs="Arial"/>
                <w:noProof/>
                <w:sz w:val="20"/>
                <w:szCs w:val="20"/>
                <w:lang w:eastAsia="ja-JP"/>
              </w:rPr>
              <w:t xml:space="preserve">Pada tahun 2025 telah melalui Persesmenko tersebut, ditetapkan sebanyak 66 rencana aksi dari 23 indikator kegiatan utama RB General, </w:t>
            </w:r>
            <w:r>
              <w:rPr>
                <w:rFonts w:ascii="Arial" w:eastAsia="SimSun" w:hAnsi="Arial" w:cs="Arial" w:hint="eastAsia"/>
                <w:noProof/>
                <w:sz w:val="20"/>
                <w:szCs w:val="20"/>
                <w:lang w:eastAsia="zh-CN"/>
              </w:rPr>
              <w:t xml:space="preserve">adapun pelaksanaan rencana aksi sampai dengan triwulan IV </w:t>
            </w:r>
            <w:r w:rsidR="00E35D25">
              <w:rPr>
                <w:rFonts w:ascii="Arial" w:hAnsi="Arial" w:cs="Arial"/>
                <w:noProof/>
                <w:sz w:val="20"/>
                <w:szCs w:val="20"/>
                <w:lang w:eastAsia="ja-JP"/>
              </w:rPr>
              <w:t>dapat di informasikan sebagai berikut :</w:t>
            </w:r>
          </w:p>
          <w:p w14:paraId="69BC8634" w14:textId="77777777" w:rsidR="00E35D25" w:rsidRDefault="00E35D25" w:rsidP="00346ED4">
            <w:pPr>
              <w:spacing w:line="276" w:lineRule="auto"/>
              <w:jc w:val="both"/>
              <w:rPr>
                <w:rFonts w:ascii="Arial" w:hAnsi="Arial" w:cs="Arial"/>
                <w:noProof/>
                <w:sz w:val="20"/>
                <w:szCs w:val="20"/>
                <w:lang w:eastAsia="ja-JP"/>
              </w:rPr>
            </w:pPr>
          </w:p>
          <w:tbl>
            <w:tblPr>
              <w:tblStyle w:val="TableGrid"/>
              <w:tblW w:w="0" w:type="auto"/>
              <w:tblInd w:w="8" w:type="dxa"/>
              <w:tblLook w:val="04A0" w:firstRow="1" w:lastRow="0" w:firstColumn="1" w:lastColumn="0" w:noHBand="0" w:noVBand="1"/>
            </w:tblPr>
            <w:tblGrid>
              <w:gridCol w:w="430"/>
              <w:gridCol w:w="1184"/>
              <w:gridCol w:w="830"/>
              <w:gridCol w:w="4756"/>
            </w:tblGrid>
            <w:tr w:rsidR="00E35D25" w:rsidRPr="00F558EC" w14:paraId="2959424B" w14:textId="77777777" w:rsidTr="005617F2">
              <w:trPr>
                <w:trHeight w:val="484"/>
              </w:trPr>
              <w:tc>
                <w:tcPr>
                  <w:tcW w:w="430" w:type="dxa"/>
                  <w:vAlign w:val="center"/>
                </w:tcPr>
                <w:p w14:paraId="3B1D8619" w14:textId="77777777" w:rsidR="00E35D25" w:rsidRPr="00E35D25" w:rsidRDefault="00E35D25" w:rsidP="00E35D25">
                  <w:pPr>
                    <w:jc w:val="center"/>
                    <w:rPr>
                      <w:rFonts w:ascii="Arial" w:hAnsi="Arial" w:cs="Arial"/>
                      <w:b/>
                      <w:bCs/>
                      <w:noProof/>
                      <w:color w:val="000000" w:themeColor="text1"/>
                      <w:sz w:val="16"/>
                      <w:szCs w:val="16"/>
                      <w:lang w:eastAsia="ja-JP"/>
                    </w:rPr>
                  </w:pPr>
                  <w:r w:rsidRPr="00E35D25">
                    <w:rPr>
                      <w:rFonts w:ascii="Arial" w:eastAsia="Times New Roman" w:hAnsi="Arial" w:cs="Arial"/>
                      <w:b/>
                      <w:bCs/>
                      <w:sz w:val="16"/>
                      <w:szCs w:val="16"/>
                      <w:lang w:eastAsia="zh-CN" w:bidi="th-TH"/>
                    </w:rPr>
                    <w:t>No</w:t>
                  </w:r>
                </w:p>
              </w:tc>
              <w:tc>
                <w:tcPr>
                  <w:tcW w:w="1184" w:type="dxa"/>
                  <w:vAlign w:val="center"/>
                </w:tcPr>
                <w:p w14:paraId="76AE5142" w14:textId="2AF9E9E9" w:rsidR="00E35D25" w:rsidRPr="00E35D25" w:rsidRDefault="00E35D25" w:rsidP="00E35D25">
                  <w:pPr>
                    <w:jc w:val="center"/>
                    <w:rPr>
                      <w:rFonts w:ascii="Arial" w:hAnsi="Arial" w:cs="Arial"/>
                      <w:b/>
                      <w:bCs/>
                      <w:noProof/>
                      <w:color w:val="000000" w:themeColor="text1"/>
                      <w:sz w:val="16"/>
                      <w:szCs w:val="16"/>
                      <w:lang w:eastAsia="ja-JP"/>
                    </w:rPr>
                  </w:pPr>
                  <w:proofErr w:type="spellStart"/>
                  <w:r w:rsidRPr="00E35D25">
                    <w:rPr>
                      <w:rFonts w:ascii="Arial" w:eastAsia="Times New Roman" w:hAnsi="Arial" w:cs="Arial"/>
                      <w:b/>
                      <w:bCs/>
                      <w:sz w:val="16"/>
                      <w:szCs w:val="16"/>
                      <w:lang w:eastAsia="zh-CN" w:bidi="th-TH"/>
                    </w:rPr>
                    <w:t>Keterangan</w:t>
                  </w:r>
                  <w:proofErr w:type="spellEnd"/>
                  <w:r w:rsidRPr="00E35D25">
                    <w:rPr>
                      <w:rFonts w:ascii="Arial" w:eastAsia="Times New Roman" w:hAnsi="Arial" w:cs="Arial"/>
                      <w:b/>
                      <w:bCs/>
                      <w:sz w:val="16"/>
                      <w:szCs w:val="16"/>
                      <w:lang w:eastAsia="zh-CN" w:bidi="th-TH"/>
                    </w:rPr>
                    <w:t xml:space="preserve"> </w:t>
                  </w:r>
                  <w:proofErr w:type="spellStart"/>
                  <w:r w:rsidRPr="00E35D25">
                    <w:rPr>
                      <w:rFonts w:ascii="Arial" w:eastAsia="Times New Roman" w:hAnsi="Arial" w:cs="Arial"/>
                      <w:b/>
                      <w:bCs/>
                      <w:sz w:val="16"/>
                      <w:szCs w:val="16"/>
                      <w:lang w:eastAsia="zh-CN" w:bidi="th-TH"/>
                    </w:rPr>
                    <w:t>Renaksi</w:t>
                  </w:r>
                  <w:proofErr w:type="spellEnd"/>
                </w:p>
              </w:tc>
              <w:tc>
                <w:tcPr>
                  <w:tcW w:w="830" w:type="dxa"/>
                  <w:vAlign w:val="center"/>
                </w:tcPr>
                <w:p w14:paraId="18704B90" w14:textId="08F64FBA" w:rsidR="00E35D25" w:rsidRPr="00E35D25" w:rsidRDefault="00E35D25" w:rsidP="00E35D25">
                  <w:pPr>
                    <w:jc w:val="center"/>
                    <w:rPr>
                      <w:rFonts w:ascii="Arial" w:hAnsi="Arial" w:cs="Arial"/>
                      <w:b/>
                      <w:bCs/>
                      <w:noProof/>
                      <w:color w:val="000000" w:themeColor="text1"/>
                      <w:sz w:val="16"/>
                      <w:szCs w:val="16"/>
                      <w:lang w:eastAsia="ja-JP"/>
                    </w:rPr>
                  </w:pPr>
                  <w:r w:rsidRPr="00E35D25">
                    <w:rPr>
                      <w:rFonts w:ascii="Arial" w:hAnsi="Arial" w:cs="Arial"/>
                      <w:b/>
                      <w:bCs/>
                      <w:noProof/>
                      <w:color w:val="000000" w:themeColor="text1"/>
                      <w:sz w:val="16"/>
                      <w:szCs w:val="16"/>
                      <w:lang w:eastAsia="ja-JP"/>
                    </w:rPr>
                    <w:t>Jumlah Renaksi</w:t>
                  </w:r>
                </w:p>
              </w:tc>
              <w:tc>
                <w:tcPr>
                  <w:tcW w:w="4756" w:type="dxa"/>
                  <w:vAlign w:val="center"/>
                </w:tcPr>
                <w:p w14:paraId="270F8D16" w14:textId="3DFBD253" w:rsidR="00E35D25" w:rsidRPr="00E35D25" w:rsidRDefault="00E35D25" w:rsidP="00E35D25">
                  <w:pPr>
                    <w:jc w:val="center"/>
                    <w:rPr>
                      <w:rFonts w:ascii="Arial" w:hAnsi="Arial" w:cs="Arial"/>
                      <w:b/>
                      <w:bCs/>
                      <w:noProof/>
                      <w:color w:val="000000" w:themeColor="text1"/>
                      <w:sz w:val="16"/>
                      <w:szCs w:val="16"/>
                      <w:lang w:eastAsia="ja-JP"/>
                    </w:rPr>
                  </w:pPr>
                  <w:r>
                    <w:rPr>
                      <w:rFonts w:ascii="Arial" w:hAnsi="Arial" w:cs="Arial"/>
                      <w:b/>
                      <w:bCs/>
                      <w:noProof/>
                      <w:color w:val="000000" w:themeColor="text1"/>
                      <w:sz w:val="16"/>
                      <w:szCs w:val="16"/>
                      <w:lang w:eastAsia="ja-JP"/>
                    </w:rPr>
                    <w:t>Keterangan</w:t>
                  </w:r>
                </w:p>
              </w:tc>
            </w:tr>
            <w:tr w:rsidR="00E35D25" w:rsidRPr="00F558EC" w14:paraId="693E607B" w14:textId="77777777" w:rsidTr="004F2720">
              <w:trPr>
                <w:trHeight w:val="520"/>
              </w:trPr>
              <w:tc>
                <w:tcPr>
                  <w:tcW w:w="430" w:type="dxa"/>
                </w:tcPr>
                <w:p w14:paraId="6050FE94" w14:textId="77777777" w:rsidR="00E35D25" w:rsidRPr="00E35D25" w:rsidRDefault="00E35D25" w:rsidP="004F2720">
                  <w:pPr>
                    <w:jc w:val="center"/>
                    <w:rPr>
                      <w:rFonts w:ascii="Arial" w:hAnsi="Arial" w:cs="Arial"/>
                      <w:noProof/>
                      <w:color w:val="000000" w:themeColor="text1"/>
                      <w:sz w:val="16"/>
                      <w:szCs w:val="16"/>
                      <w:lang w:eastAsia="ja-JP"/>
                    </w:rPr>
                  </w:pPr>
                  <w:r w:rsidRPr="00E35D25">
                    <w:rPr>
                      <w:rFonts w:ascii="Arial" w:eastAsia="Times New Roman" w:hAnsi="Arial" w:cs="Arial"/>
                      <w:sz w:val="16"/>
                      <w:szCs w:val="16"/>
                      <w:lang w:eastAsia="zh-CN" w:bidi="th-TH"/>
                    </w:rPr>
                    <w:t>1</w:t>
                  </w:r>
                </w:p>
              </w:tc>
              <w:tc>
                <w:tcPr>
                  <w:tcW w:w="1184" w:type="dxa"/>
                </w:tcPr>
                <w:p w14:paraId="1E434A9C" w14:textId="4AD698FA" w:rsidR="00E35D25" w:rsidRPr="00E35D25" w:rsidRDefault="00E35D25" w:rsidP="004F2720">
                  <w:pPr>
                    <w:rPr>
                      <w:rFonts w:ascii="Arial" w:hAnsi="Arial" w:cs="Arial"/>
                      <w:noProof/>
                      <w:color w:val="000000" w:themeColor="text1"/>
                      <w:sz w:val="16"/>
                      <w:szCs w:val="16"/>
                      <w:lang w:eastAsia="ja-JP"/>
                    </w:rPr>
                  </w:pPr>
                  <w:r w:rsidRPr="00E35D25">
                    <w:rPr>
                      <w:rFonts w:ascii="Arial" w:hAnsi="Arial" w:cs="Arial"/>
                      <w:noProof/>
                      <w:color w:val="000000" w:themeColor="text1"/>
                      <w:sz w:val="16"/>
                      <w:szCs w:val="16"/>
                      <w:lang w:eastAsia="ja-JP"/>
                    </w:rPr>
                    <w:t>Terlaksana</w:t>
                  </w:r>
                </w:p>
              </w:tc>
              <w:tc>
                <w:tcPr>
                  <w:tcW w:w="830" w:type="dxa"/>
                </w:tcPr>
                <w:p w14:paraId="16920A28" w14:textId="1E12E39A" w:rsidR="00E35D25" w:rsidRPr="00E35D25" w:rsidRDefault="00E35D25" w:rsidP="004F2720">
                  <w:pPr>
                    <w:jc w:val="center"/>
                    <w:rPr>
                      <w:rFonts w:ascii="Arial" w:hAnsi="Arial" w:cs="Arial"/>
                      <w:noProof/>
                      <w:color w:val="000000" w:themeColor="text1"/>
                      <w:sz w:val="16"/>
                      <w:szCs w:val="16"/>
                      <w:lang w:eastAsia="ja-JP"/>
                    </w:rPr>
                  </w:pPr>
                  <w:r>
                    <w:rPr>
                      <w:rFonts w:ascii="Arial" w:hAnsi="Arial" w:cs="Arial"/>
                      <w:noProof/>
                      <w:color w:val="000000" w:themeColor="text1"/>
                      <w:sz w:val="16"/>
                      <w:szCs w:val="16"/>
                      <w:lang w:eastAsia="ja-JP"/>
                    </w:rPr>
                    <w:t>57 RA (86%)</w:t>
                  </w:r>
                </w:p>
              </w:tc>
              <w:tc>
                <w:tcPr>
                  <w:tcW w:w="4756" w:type="dxa"/>
                  <w:vAlign w:val="center"/>
                </w:tcPr>
                <w:p w14:paraId="7B9C5EF1" w14:textId="1C00B6F3" w:rsidR="00E35D25" w:rsidRPr="00E35D25" w:rsidRDefault="00E35D25" w:rsidP="00E35D25">
                  <w:pPr>
                    <w:rPr>
                      <w:rFonts w:ascii="Arial" w:hAnsi="Arial" w:cs="Arial"/>
                      <w:noProof/>
                      <w:color w:val="000000" w:themeColor="text1"/>
                      <w:sz w:val="16"/>
                      <w:szCs w:val="16"/>
                      <w:lang w:eastAsia="ja-JP"/>
                    </w:rPr>
                  </w:pPr>
                  <w:r>
                    <w:rPr>
                      <w:rFonts w:ascii="Arial" w:hAnsi="Arial" w:cs="Arial"/>
                      <w:noProof/>
                      <w:color w:val="000000" w:themeColor="text1"/>
                      <w:sz w:val="16"/>
                      <w:szCs w:val="16"/>
                      <w:lang w:eastAsia="ja-JP"/>
                    </w:rPr>
                    <w:t>Rencana aksi yang telah dilaksanakan, telah dilampiri dengan dokumen</w:t>
                  </w:r>
                  <w:r w:rsidR="00096EA0">
                    <w:rPr>
                      <w:rFonts w:ascii="Arial" w:hAnsi="Arial" w:cs="Arial"/>
                      <w:noProof/>
                      <w:color w:val="000000" w:themeColor="text1"/>
                      <w:sz w:val="16"/>
                      <w:szCs w:val="16"/>
                      <w:lang w:eastAsia="ja-JP"/>
                    </w:rPr>
                    <w:t>/bukti</w:t>
                  </w:r>
                  <w:r>
                    <w:rPr>
                      <w:rFonts w:ascii="Arial" w:hAnsi="Arial" w:cs="Arial"/>
                      <w:noProof/>
                      <w:color w:val="000000" w:themeColor="text1"/>
                      <w:sz w:val="16"/>
                      <w:szCs w:val="16"/>
                      <w:lang w:eastAsia="ja-JP"/>
                    </w:rPr>
                    <w:t xml:space="preserve"> dukung </w:t>
                  </w:r>
                </w:p>
              </w:tc>
            </w:tr>
            <w:tr w:rsidR="00E35D25" w:rsidRPr="00F558EC" w14:paraId="5BD3F7D1" w14:textId="77777777" w:rsidTr="004F2720">
              <w:trPr>
                <w:trHeight w:val="2248"/>
              </w:trPr>
              <w:tc>
                <w:tcPr>
                  <w:tcW w:w="430" w:type="dxa"/>
                </w:tcPr>
                <w:p w14:paraId="1E0D899B" w14:textId="0D567F57" w:rsidR="00E35D25" w:rsidRPr="00E35D25" w:rsidRDefault="00E35D25" w:rsidP="004F2720">
                  <w:pPr>
                    <w:jc w:val="center"/>
                    <w:rPr>
                      <w:rFonts w:ascii="Arial" w:eastAsia="Times New Roman" w:hAnsi="Arial" w:cs="Arial"/>
                      <w:sz w:val="16"/>
                      <w:szCs w:val="16"/>
                      <w:lang w:eastAsia="zh-CN" w:bidi="th-TH"/>
                    </w:rPr>
                  </w:pPr>
                  <w:r w:rsidRPr="00E35D25">
                    <w:rPr>
                      <w:rFonts w:ascii="Arial" w:eastAsia="Times New Roman" w:hAnsi="Arial" w:cs="Arial"/>
                      <w:sz w:val="16"/>
                      <w:szCs w:val="16"/>
                      <w:lang w:eastAsia="zh-CN" w:bidi="th-TH"/>
                    </w:rPr>
                    <w:t>2</w:t>
                  </w:r>
                </w:p>
              </w:tc>
              <w:tc>
                <w:tcPr>
                  <w:tcW w:w="1184" w:type="dxa"/>
                </w:tcPr>
                <w:p w14:paraId="0864BDBA" w14:textId="7365E544" w:rsidR="00E35D25" w:rsidRPr="00E35D25" w:rsidRDefault="00E35D25" w:rsidP="004F2720">
                  <w:pPr>
                    <w:rPr>
                      <w:rFonts w:ascii="Arial" w:hAnsi="Arial" w:cs="Arial"/>
                      <w:noProof/>
                      <w:color w:val="000000" w:themeColor="text1"/>
                      <w:sz w:val="16"/>
                      <w:szCs w:val="16"/>
                      <w:lang w:eastAsia="ja-JP"/>
                    </w:rPr>
                  </w:pPr>
                  <w:r w:rsidRPr="00E35D25">
                    <w:rPr>
                      <w:rFonts w:ascii="Arial" w:hAnsi="Arial" w:cs="Arial"/>
                      <w:noProof/>
                      <w:color w:val="000000" w:themeColor="text1"/>
                      <w:sz w:val="16"/>
                      <w:szCs w:val="16"/>
                      <w:lang w:eastAsia="ja-JP"/>
                    </w:rPr>
                    <w:t>Tertunda atau digeser</w:t>
                  </w:r>
                </w:p>
              </w:tc>
              <w:tc>
                <w:tcPr>
                  <w:tcW w:w="830" w:type="dxa"/>
                </w:tcPr>
                <w:p w14:paraId="1BCF47D0" w14:textId="4F1E5E1D" w:rsidR="00E35D25" w:rsidRPr="00E35D25" w:rsidRDefault="00096EA0" w:rsidP="004F2720">
                  <w:pPr>
                    <w:jc w:val="center"/>
                    <w:rPr>
                      <w:rFonts w:ascii="Arial" w:hAnsi="Arial" w:cs="Arial"/>
                      <w:noProof/>
                      <w:color w:val="000000" w:themeColor="text1"/>
                      <w:sz w:val="16"/>
                      <w:szCs w:val="16"/>
                      <w:lang w:eastAsia="ja-JP"/>
                    </w:rPr>
                  </w:pPr>
                  <w:r>
                    <w:rPr>
                      <w:rFonts w:ascii="Arial" w:hAnsi="Arial" w:cs="Arial"/>
                      <w:noProof/>
                      <w:color w:val="000000" w:themeColor="text1"/>
                      <w:sz w:val="16"/>
                      <w:szCs w:val="16"/>
                      <w:lang w:eastAsia="ja-JP"/>
                    </w:rPr>
                    <w:t>4</w:t>
                  </w:r>
                  <w:r w:rsidR="00E35D25">
                    <w:rPr>
                      <w:rFonts w:ascii="Arial" w:hAnsi="Arial" w:cs="Arial"/>
                      <w:noProof/>
                      <w:color w:val="000000" w:themeColor="text1"/>
                      <w:sz w:val="16"/>
                      <w:szCs w:val="16"/>
                      <w:lang w:eastAsia="ja-JP"/>
                    </w:rPr>
                    <w:t xml:space="preserve"> RA (6%)</w:t>
                  </w:r>
                </w:p>
              </w:tc>
              <w:tc>
                <w:tcPr>
                  <w:tcW w:w="4756" w:type="dxa"/>
                  <w:vAlign w:val="center"/>
                </w:tcPr>
                <w:p w14:paraId="21DE26AF" w14:textId="77777777" w:rsidR="00E35D25" w:rsidRDefault="00096EA0" w:rsidP="00E35D25">
                  <w:pPr>
                    <w:rPr>
                      <w:rFonts w:ascii="Arial" w:hAnsi="Arial" w:cs="Arial"/>
                      <w:noProof/>
                      <w:color w:val="000000" w:themeColor="text1"/>
                      <w:sz w:val="16"/>
                      <w:szCs w:val="16"/>
                      <w:lang w:eastAsia="ja-JP"/>
                    </w:rPr>
                  </w:pPr>
                  <w:r>
                    <w:rPr>
                      <w:rFonts w:ascii="Arial" w:hAnsi="Arial" w:cs="Arial"/>
                      <w:noProof/>
                      <w:color w:val="000000" w:themeColor="text1"/>
                      <w:sz w:val="16"/>
                      <w:szCs w:val="16"/>
                      <w:lang w:eastAsia="ja-JP"/>
                    </w:rPr>
                    <w:t>Penjelasan RA tertunda/digeser, sebagai berikut :</w:t>
                  </w:r>
                </w:p>
                <w:p w14:paraId="37F1BA67" w14:textId="2F020970" w:rsidR="00096EA0" w:rsidRDefault="00096EA0" w:rsidP="00096EA0">
                  <w:pPr>
                    <w:pStyle w:val="ListParagraph"/>
                    <w:numPr>
                      <w:ilvl w:val="0"/>
                      <w:numId w:val="121"/>
                    </w:numPr>
                    <w:ind w:left="255" w:hanging="180"/>
                    <w:jc w:val="both"/>
                    <w:rPr>
                      <w:rFonts w:ascii="Arial" w:hAnsi="Arial" w:cs="Arial"/>
                      <w:noProof/>
                      <w:color w:val="000000" w:themeColor="text1"/>
                      <w:sz w:val="16"/>
                      <w:szCs w:val="16"/>
                      <w:lang w:eastAsia="ja-JP"/>
                    </w:rPr>
                  </w:pPr>
                  <w:r w:rsidRPr="00096EA0">
                    <w:rPr>
                      <w:rFonts w:ascii="Arial" w:hAnsi="Arial" w:cs="Arial"/>
                      <w:noProof/>
                      <w:color w:val="000000" w:themeColor="text1"/>
                      <w:sz w:val="16"/>
                      <w:szCs w:val="16"/>
                      <w:lang w:eastAsia="ja-JP"/>
                    </w:rPr>
                    <w:t>Penyusunan Perjanjian Kinerja 2026 masih berlangsung dan draft Perjanjian Kinerja 2026 akan tersedia pada awal tahun 2026</w:t>
                  </w:r>
                  <w:r>
                    <w:rPr>
                      <w:rFonts w:ascii="Arial" w:hAnsi="Arial" w:cs="Arial"/>
                      <w:noProof/>
                      <w:color w:val="000000" w:themeColor="text1"/>
                      <w:sz w:val="16"/>
                      <w:szCs w:val="16"/>
                      <w:lang w:eastAsia="ja-JP"/>
                    </w:rPr>
                    <w:t xml:space="preserve"> </w:t>
                  </w:r>
                  <w:r w:rsidRPr="00096EA0">
                    <w:rPr>
                      <w:rFonts w:ascii="Arial" w:hAnsi="Arial" w:cs="Arial"/>
                      <w:i/>
                      <w:iCs/>
                      <w:noProof/>
                      <w:color w:val="000000" w:themeColor="text1"/>
                      <w:sz w:val="16"/>
                      <w:szCs w:val="16"/>
                      <w:lang w:eastAsia="ja-JP"/>
                    </w:rPr>
                    <w:t>(IKU : Nilai SAKIP)</w:t>
                  </w:r>
                </w:p>
                <w:p w14:paraId="7120CE97" w14:textId="6793FFBB" w:rsidR="00096EA0" w:rsidRDefault="00096EA0" w:rsidP="00096EA0">
                  <w:pPr>
                    <w:pStyle w:val="ListParagraph"/>
                    <w:numPr>
                      <w:ilvl w:val="0"/>
                      <w:numId w:val="121"/>
                    </w:numPr>
                    <w:ind w:left="255" w:hanging="180"/>
                    <w:jc w:val="both"/>
                    <w:rPr>
                      <w:rFonts w:ascii="Arial" w:hAnsi="Arial" w:cs="Arial"/>
                      <w:noProof/>
                      <w:color w:val="000000" w:themeColor="text1"/>
                      <w:sz w:val="16"/>
                      <w:szCs w:val="16"/>
                      <w:lang w:eastAsia="ja-JP"/>
                    </w:rPr>
                  </w:pPr>
                  <w:r w:rsidRPr="00096EA0">
                    <w:rPr>
                      <w:rFonts w:ascii="Arial" w:hAnsi="Arial" w:cs="Arial"/>
                      <w:noProof/>
                      <w:color w:val="000000" w:themeColor="text1"/>
                      <w:sz w:val="16"/>
                      <w:szCs w:val="16"/>
                      <w:lang w:eastAsia="ja-JP"/>
                    </w:rPr>
                    <w:t>Laporan kinerja Pengadaan Barang/Jasa</w:t>
                  </w:r>
                  <w:r>
                    <w:rPr>
                      <w:rFonts w:ascii="Arial" w:hAnsi="Arial" w:cs="Arial"/>
                      <w:noProof/>
                      <w:color w:val="000000" w:themeColor="text1"/>
                      <w:sz w:val="16"/>
                      <w:szCs w:val="16"/>
                      <w:lang w:eastAsia="ja-JP"/>
                    </w:rPr>
                    <w:t xml:space="preserve"> </w:t>
                  </w:r>
                  <w:r w:rsidRPr="00096EA0">
                    <w:rPr>
                      <w:rFonts w:ascii="Arial" w:hAnsi="Arial" w:cs="Arial"/>
                      <w:noProof/>
                      <w:color w:val="000000" w:themeColor="text1"/>
                      <w:sz w:val="16"/>
                      <w:szCs w:val="16"/>
                      <w:lang w:eastAsia="ja-JP"/>
                    </w:rPr>
                    <w:t>T</w:t>
                  </w:r>
                  <w:r>
                    <w:rPr>
                      <w:rFonts w:ascii="Arial" w:hAnsi="Arial" w:cs="Arial"/>
                      <w:noProof/>
                      <w:color w:val="000000" w:themeColor="text1"/>
                      <w:sz w:val="16"/>
                      <w:szCs w:val="16"/>
                      <w:lang w:eastAsia="ja-JP"/>
                    </w:rPr>
                    <w:t xml:space="preserve">riwulan </w:t>
                  </w:r>
                  <w:r w:rsidRPr="00096EA0">
                    <w:rPr>
                      <w:rFonts w:ascii="Arial" w:hAnsi="Arial" w:cs="Arial"/>
                      <w:noProof/>
                      <w:color w:val="000000" w:themeColor="text1"/>
                      <w:sz w:val="16"/>
                      <w:szCs w:val="16"/>
                      <w:lang w:eastAsia="ja-JP"/>
                    </w:rPr>
                    <w:t>IV 2025 akan di</w:t>
                  </w:r>
                  <w:r>
                    <w:rPr>
                      <w:rFonts w:ascii="Arial" w:hAnsi="Arial" w:cs="Arial"/>
                      <w:noProof/>
                      <w:color w:val="000000" w:themeColor="text1"/>
                      <w:sz w:val="16"/>
                      <w:szCs w:val="16"/>
                      <w:lang w:eastAsia="ja-JP"/>
                    </w:rPr>
                    <w:t>laporakan</w:t>
                  </w:r>
                  <w:r w:rsidRPr="00096EA0">
                    <w:rPr>
                      <w:rFonts w:ascii="Arial" w:hAnsi="Arial" w:cs="Arial"/>
                      <w:noProof/>
                      <w:color w:val="000000" w:themeColor="text1"/>
                      <w:sz w:val="16"/>
                      <w:szCs w:val="16"/>
                      <w:lang w:eastAsia="ja-JP"/>
                    </w:rPr>
                    <w:t xml:space="preserve"> pada januari 2026</w:t>
                  </w:r>
                  <w:r>
                    <w:rPr>
                      <w:rFonts w:ascii="Arial" w:hAnsi="Arial" w:cs="Arial"/>
                      <w:noProof/>
                      <w:color w:val="000000" w:themeColor="text1"/>
                      <w:sz w:val="16"/>
                      <w:szCs w:val="16"/>
                      <w:lang w:eastAsia="ja-JP"/>
                    </w:rPr>
                    <w:t xml:space="preserve"> </w:t>
                  </w:r>
                  <w:r w:rsidRPr="00096EA0">
                    <w:rPr>
                      <w:rFonts w:ascii="Arial" w:hAnsi="Arial" w:cs="Arial"/>
                      <w:i/>
                      <w:iCs/>
                      <w:noProof/>
                      <w:color w:val="000000" w:themeColor="text1"/>
                      <w:sz w:val="16"/>
                      <w:szCs w:val="16"/>
                      <w:lang w:eastAsia="ja-JP"/>
                    </w:rPr>
                    <w:t>(IKU : Indeks Tata Kelola Pengadaan)</w:t>
                  </w:r>
                </w:p>
                <w:p w14:paraId="1DB7C06E" w14:textId="77777777" w:rsidR="00096EA0" w:rsidRPr="00096EA0" w:rsidRDefault="00096EA0" w:rsidP="00096EA0">
                  <w:pPr>
                    <w:pStyle w:val="ListParagraph"/>
                    <w:numPr>
                      <w:ilvl w:val="0"/>
                      <w:numId w:val="121"/>
                    </w:numPr>
                    <w:ind w:left="255" w:hanging="180"/>
                    <w:jc w:val="both"/>
                    <w:rPr>
                      <w:rFonts w:ascii="Arial" w:hAnsi="Arial" w:cs="Arial"/>
                      <w:noProof/>
                      <w:color w:val="000000" w:themeColor="text1"/>
                      <w:sz w:val="16"/>
                      <w:szCs w:val="16"/>
                      <w:lang w:eastAsia="ja-JP"/>
                    </w:rPr>
                  </w:pPr>
                  <w:r>
                    <w:rPr>
                      <w:rFonts w:ascii="Arial" w:hAnsi="Arial" w:cs="Arial"/>
                      <w:noProof/>
                      <w:color w:val="000000" w:themeColor="text1"/>
                      <w:sz w:val="16"/>
                      <w:szCs w:val="16"/>
                      <w:lang w:eastAsia="ja-JP"/>
                    </w:rPr>
                    <w:t xml:space="preserve">Belum dilaksanakannya audit internal TIK oleh Inspektorat, </w:t>
                  </w:r>
                  <w:r w:rsidRPr="00096EA0">
                    <w:rPr>
                      <w:rFonts w:ascii="Arial" w:hAnsi="Arial" w:cs="Arial"/>
                      <w:i/>
                      <w:iCs/>
                      <w:noProof/>
                      <w:color w:val="000000" w:themeColor="text1"/>
                      <w:sz w:val="16"/>
                      <w:szCs w:val="16"/>
                      <w:lang w:eastAsia="ja-JP"/>
                    </w:rPr>
                    <w:t>(IKU : indeks SPBE)</w:t>
                  </w:r>
                </w:p>
                <w:p w14:paraId="7A02B5B9" w14:textId="648D224D" w:rsidR="00096EA0" w:rsidRPr="00096EA0" w:rsidRDefault="00096EA0" w:rsidP="00096EA0">
                  <w:pPr>
                    <w:pStyle w:val="ListParagraph"/>
                    <w:numPr>
                      <w:ilvl w:val="0"/>
                      <w:numId w:val="121"/>
                    </w:numPr>
                    <w:ind w:left="255" w:hanging="180"/>
                    <w:jc w:val="both"/>
                    <w:rPr>
                      <w:rFonts w:ascii="Arial" w:hAnsi="Arial" w:cs="Arial"/>
                      <w:noProof/>
                      <w:color w:val="000000" w:themeColor="text1"/>
                      <w:sz w:val="16"/>
                      <w:szCs w:val="16"/>
                      <w:lang w:eastAsia="ja-JP"/>
                    </w:rPr>
                  </w:pPr>
                  <w:r>
                    <w:rPr>
                      <w:rFonts w:ascii="Arial" w:hAnsi="Arial" w:cs="Arial"/>
                      <w:noProof/>
                      <w:color w:val="000000" w:themeColor="text1"/>
                      <w:sz w:val="16"/>
                      <w:szCs w:val="16"/>
                      <w:lang w:eastAsia="ja-JP"/>
                    </w:rPr>
                    <w:t xml:space="preserve">Monitoring capaian IKU dan strategi pemetaan perbaikan IKU akan dilaksanakan pada tahun  2026 </w:t>
                  </w:r>
                  <w:r w:rsidRPr="00096EA0">
                    <w:rPr>
                      <w:rFonts w:ascii="Arial" w:hAnsi="Arial" w:cs="Arial"/>
                      <w:i/>
                      <w:iCs/>
                      <w:noProof/>
                      <w:color w:val="000000" w:themeColor="text1"/>
                      <w:sz w:val="16"/>
                      <w:szCs w:val="16"/>
                      <w:lang w:eastAsia="ja-JP"/>
                    </w:rPr>
                    <w:t>(IKU : Capaian IKU)</w:t>
                  </w:r>
                </w:p>
              </w:tc>
            </w:tr>
            <w:tr w:rsidR="00E35D25" w:rsidRPr="00F558EC" w14:paraId="3A37E4EF" w14:textId="77777777" w:rsidTr="004F2720">
              <w:trPr>
                <w:trHeight w:val="538"/>
              </w:trPr>
              <w:tc>
                <w:tcPr>
                  <w:tcW w:w="430" w:type="dxa"/>
                </w:tcPr>
                <w:p w14:paraId="7D026793" w14:textId="060258C5" w:rsidR="00E35D25" w:rsidRPr="00E35D25" w:rsidRDefault="00E35D25" w:rsidP="004F2720">
                  <w:pPr>
                    <w:jc w:val="center"/>
                    <w:rPr>
                      <w:rFonts w:ascii="Arial" w:eastAsia="Times New Roman" w:hAnsi="Arial" w:cs="Arial"/>
                      <w:sz w:val="16"/>
                      <w:szCs w:val="16"/>
                      <w:lang w:eastAsia="zh-CN" w:bidi="th-TH"/>
                    </w:rPr>
                  </w:pPr>
                  <w:r w:rsidRPr="00E35D25">
                    <w:rPr>
                      <w:rFonts w:ascii="Arial" w:eastAsia="Times New Roman" w:hAnsi="Arial" w:cs="Arial"/>
                      <w:sz w:val="16"/>
                      <w:szCs w:val="16"/>
                      <w:lang w:eastAsia="zh-CN" w:bidi="th-TH"/>
                    </w:rPr>
                    <w:t>3</w:t>
                  </w:r>
                </w:p>
              </w:tc>
              <w:tc>
                <w:tcPr>
                  <w:tcW w:w="1184" w:type="dxa"/>
                </w:tcPr>
                <w:p w14:paraId="604C6724" w14:textId="37DF2104" w:rsidR="00E35D25" w:rsidRPr="00E35D25" w:rsidRDefault="00E35D25" w:rsidP="004F2720">
                  <w:pPr>
                    <w:rPr>
                      <w:rFonts w:ascii="Arial" w:hAnsi="Arial" w:cs="Arial"/>
                      <w:noProof/>
                      <w:color w:val="000000" w:themeColor="text1"/>
                      <w:sz w:val="16"/>
                      <w:szCs w:val="16"/>
                      <w:lang w:eastAsia="ja-JP"/>
                    </w:rPr>
                  </w:pPr>
                  <w:r w:rsidRPr="00E35D25">
                    <w:rPr>
                      <w:rFonts w:ascii="Arial" w:hAnsi="Arial" w:cs="Arial"/>
                      <w:noProof/>
                      <w:color w:val="000000" w:themeColor="text1"/>
                      <w:sz w:val="16"/>
                      <w:szCs w:val="16"/>
                      <w:lang w:eastAsia="ja-JP"/>
                    </w:rPr>
                    <w:t>Tidak Terlaksana</w:t>
                  </w:r>
                </w:p>
              </w:tc>
              <w:tc>
                <w:tcPr>
                  <w:tcW w:w="830" w:type="dxa"/>
                </w:tcPr>
                <w:p w14:paraId="6E1DA9EA" w14:textId="2D96436C" w:rsidR="00E35D25" w:rsidRPr="00E35D25" w:rsidRDefault="00096EA0" w:rsidP="004F2720">
                  <w:pPr>
                    <w:jc w:val="center"/>
                    <w:rPr>
                      <w:rFonts w:ascii="Arial" w:hAnsi="Arial" w:cs="Arial"/>
                      <w:noProof/>
                      <w:color w:val="000000" w:themeColor="text1"/>
                      <w:sz w:val="16"/>
                      <w:szCs w:val="16"/>
                      <w:lang w:eastAsia="ja-JP"/>
                    </w:rPr>
                  </w:pPr>
                  <w:r>
                    <w:rPr>
                      <w:rFonts w:ascii="Arial" w:hAnsi="Arial" w:cs="Arial"/>
                      <w:noProof/>
                      <w:color w:val="000000" w:themeColor="text1"/>
                      <w:sz w:val="16"/>
                      <w:szCs w:val="16"/>
                      <w:lang w:eastAsia="ja-JP"/>
                    </w:rPr>
                    <w:t>5</w:t>
                  </w:r>
                  <w:r w:rsidR="00E35D25">
                    <w:rPr>
                      <w:rFonts w:ascii="Arial" w:hAnsi="Arial" w:cs="Arial"/>
                      <w:noProof/>
                      <w:color w:val="000000" w:themeColor="text1"/>
                      <w:sz w:val="16"/>
                      <w:szCs w:val="16"/>
                      <w:lang w:eastAsia="ja-JP"/>
                    </w:rPr>
                    <w:t xml:space="preserve"> RA (8%)</w:t>
                  </w:r>
                </w:p>
              </w:tc>
              <w:tc>
                <w:tcPr>
                  <w:tcW w:w="4756" w:type="dxa"/>
                  <w:vAlign w:val="center"/>
                </w:tcPr>
                <w:p w14:paraId="62DFA2DA" w14:textId="1C3B18DF" w:rsidR="004F2720" w:rsidRDefault="004F2720" w:rsidP="004F2720">
                  <w:pPr>
                    <w:rPr>
                      <w:rFonts w:ascii="Arial" w:hAnsi="Arial" w:cs="Arial"/>
                      <w:noProof/>
                      <w:color w:val="000000" w:themeColor="text1"/>
                      <w:sz w:val="16"/>
                      <w:szCs w:val="16"/>
                      <w:lang w:eastAsia="ja-JP"/>
                    </w:rPr>
                  </w:pPr>
                  <w:r>
                    <w:rPr>
                      <w:rFonts w:ascii="Arial" w:hAnsi="Arial" w:cs="Arial"/>
                      <w:noProof/>
                      <w:color w:val="000000" w:themeColor="text1"/>
                      <w:sz w:val="16"/>
                      <w:szCs w:val="16"/>
                      <w:lang w:eastAsia="ja-JP"/>
                    </w:rPr>
                    <w:t>Penjelasan RA tidak terlaksana, sebagai berikut :</w:t>
                  </w:r>
                </w:p>
                <w:p w14:paraId="75E7B063" w14:textId="37B096CC" w:rsidR="00E35D25" w:rsidRPr="004F2720" w:rsidRDefault="004F2720" w:rsidP="004F2720">
                  <w:pPr>
                    <w:pStyle w:val="ListParagraph"/>
                    <w:numPr>
                      <w:ilvl w:val="0"/>
                      <w:numId w:val="122"/>
                    </w:numPr>
                    <w:ind w:left="237" w:hanging="180"/>
                    <w:jc w:val="both"/>
                    <w:rPr>
                      <w:rFonts w:ascii="Arial" w:hAnsi="Arial" w:cs="Arial"/>
                      <w:noProof/>
                      <w:color w:val="000000" w:themeColor="text1"/>
                      <w:sz w:val="16"/>
                      <w:szCs w:val="16"/>
                      <w:lang w:eastAsia="ja-JP"/>
                    </w:rPr>
                  </w:pPr>
                  <w:r w:rsidRPr="004F2720">
                    <w:rPr>
                      <w:rFonts w:ascii="Arial" w:hAnsi="Arial" w:cs="Arial"/>
                      <w:noProof/>
                      <w:color w:val="000000" w:themeColor="text1"/>
                      <w:sz w:val="16"/>
                      <w:szCs w:val="16"/>
                      <w:lang w:eastAsia="ja-JP"/>
                    </w:rPr>
                    <w:t xml:space="preserve">Penyusunan </w:t>
                  </w:r>
                  <w:r>
                    <w:rPr>
                      <w:rFonts w:ascii="Arial" w:hAnsi="Arial" w:cs="Arial"/>
                      <w:noProof/>
                      <w:color w:val="000000" w:themeColor="text1"/>
                      <w:sz w:val="16"/>
                      <w:szCs w:val="16"/>
                      <w:lang w:eastAsia="ja-JP"/>
                    </w:rPr>
                    <w:t>peta</w:t>
                  </w:r>
                  <w:r w:rsidRPr="004F2720">
                    <w:rPr>
                      <w:rFonts w:ascii="Arial" w:hAnsi="Arial" w:cs="Arial"/>
                      <w:noProof/>
                      <w:color w:val="000000" w:themeColor="text1"/>
                      <w:sz w:val="16"/>
                      <w:szCs w:val="16"/>
                      <w:lang w:eastAsia="ja-JP"/>
                    </w:rPr>
                    <w:t xml:space="preserve"> RB Kemenko Perekonomian dilaksanakan dengan menunggu RoadMap RB Nasional yang rencananya disampaikan oleh KemenPAN</w:t>
                  </w:r>
                  <w:r>
                    <w:rPr>
                      <w:rFonts w:ascii="Arial" w:hAnsi="Arial" w:cs="Arial"/>
                      <w:noProof/>
                      <w:color w:val="000000" w:themeColor="text1"/>
                      <w:sz w:val="16"/>
                      <w:szCs w:val="16"/>
                      <w:lang w:eastAsia="ja-JP"/>
                    </w:rPr>
                    <w:t>-</w:t>
                  </w:r>
                  <w:r w:rsidRPr="004F2720">
                    <w:rPr>
                      <w:rFonts w:ascii="Arial" w:hAnsi="Arial" w:cs="Arial"/>
                      <w:noProof/>
                      <w:color w:val="000000" w:themeColor="text1"/>
                      <w:sz w:val="16"/>
                      <w:szCs w:val="16"/>
                      <w:lang w:eastAsia="ja-JP"/>
                    </w:rPr>
                    <w:t xml:space="preserve">RB di </w:t>
                  </w:r>
                  <w:r>
                    <w:rPr>
                      <w:rFonts w:ascii="Arial" w:hAnsi="Arial" w:cs="Arial"/>
                      <w:noProof/>
                      <w:color w:val="000000" w:themeColor="text1"/>
                      <w:sz w:val="16"/>
                      <w:szCs w:val="16"/>
                      <w:lang w:eastAsia="ja-JP"/>
                    </w:rPr>
                    <w:t>TA</w:t>
                  </w:r>
                  <w:r w:rsidRPr="004F2720">
                    <w:rPr>
                      <w:rFonts w:ascii="Arial" w:hAnsi="Arial" w:cs="Arial"/>
                      <w:noProof/>
                      <w:color w:val="000000" w:themeColor="text1"/>
                      <w:sz w:val="16"/>
                      <w:szCs w:val="16"/>
                      <w:lang w:eastAsia="ja-JP"/>
                    </w:rPr>
                    <w:t xml:space="preserve"> 2026</w:t>
                  </w:r>
                  <w:r>
                    <w:rPr>
                      <w:rFonts w:ascii="Arial" w:hAnsi="Arial" w:cs="Arial"/>
                      <w:noProof/>
                      <w:color w:val="000000" w:themeColor="text1"/>
                      <w:sz w:val="16"/>
                      <w:szCs w:val="16"/>
                      <w:lang w:eastAsia="ja-JP"/>
                    </w:rPr>
                    <w:t xml:space="preserve"> </w:t>
                  </w:r>
                  <w:r w:rsidRPr="004F2720">
                    <w:rPr>
                      <w:rFonts w:ascii="Arial" w:hAnsi="Arial" w:cs="Arial"/>
                      <w:i/>
                      <w:iCs/>
                      <w:noProof/>
                      <w:color w:val="000000" w:themeColor="text1"/>
                      <w:sz w:val="16"/>
                      <w:szCs w:val="16"/>
                      <w:lang w:eastAsia="ja-JP"/>
                    </w:rPr>
                    <w:t>(IKU : Rencana Aksi Pembangunan RB General)</w:t>
                  </w:r>
                </w:p>
                <w:p w14:paraId="59767288" w14:textId="77777777" w:rsidR="004F2720" w:rsidRDefault="004F2720" w:rsidP="004F2720">
                  <w:pPr>
                    <w:pStyle w:val="ListParagraph"/>
                    <w:numPr>
                      <w:ilvl w:val="0"/>
                      <w:numId w:val="122"/>
                    </w:numPr>
                    <w:ind w:left="237" w:hanging="180"/>
                    <w:jc w:val="both"/>
                    <w:rPr>
                      <w:rFonts w:ascii="Arial" w:hAnsi="Arial" w:cs="Arial"/>
                      <w:noProof/>
                      <w:color w:val="000000" w:themeColor="text1"/>
                      <w:sz w:val="16"/>
                      <w:szCs w:val="16"/>
                      <w:lang w:eastAsia="ja-JP"/>
                    </w:rPr>
                  </w:pPr>
                  <w:r w:rsidRPr="004F2720">
                    <w:rPr>
                      <w:rFonts w:ascii="Arial" w:hAnsi="Arial" w:cs="Arial"/>
                      <w:noProof/>
                      <w:color w:val="000000" w:themeColor="text1"/>
                      <w:sz w:val="16"/>
                      <w:szCs w:val="16"/>
                      <w:lang w:eastAsia="ja-JP"/>
                    </w:rPr>
                    <w:t xml:space="preserve">Peraturan masih dalam bentuk draft dan belum ditetapkan. Kurangnya arahan dari </w:t>
                  </w:r>
                  <w:r w:rsidRPr="004F2720">
                    <w:rPr>
                      <w:rFonts w:ascii="Arial" w:hAnsi="Arial" w:cs="Arial"/>
                      <w:i/>
                      <w:iCs/>
                      <w:noProof/>
                      <w:color w:val="000000" w:themeColor="text1"/>
                      <w:sz w:val="16"/>
                      <w:szCs w:val="16"/>
                      <w:lang w:eastAsia="ja-JP"/>
                    </w:rPr>
                    <w:t>Kementerian</w:t>
                  </w:r>
                  <w:r w:rsidRPr="004F2720">
                    <w:rPr>
                      <w:rFonts w:ascii="Arial" w:hAnsi="Arial" w:cs="Arial"/>
                      <w:noProof/>
                      <w:color w:val="000000" w:themeColor="text1"/>
                      <w:sz w:val="16"/>
                      <w:szCs w:val="16"/>
                      <w:lang w:eastAsia="ja-JP"/>
                    </w:rPr>
                    <w:t xml:space="preserve"> PAN-RB  terkait penerbitan peraturan tersebut dan belum diadakan uji publik atas peraturan tersebut di Kementerian Koordinator Bidang Perekonomian.</w:t>
                  </w:r>
                  <w:r>
                    <w:rPr>
                      <w:rFonts w:ascii="Arial" w:hAnsi="Arial" w:cs="Arial"/>
                      <w:noProof/>
                      <w:color w:val="000000" w:themeColor="text1"/>
                      <w:sz w:val="16"/>
                      <w:szCs w:val="16"/>
                      <w:lang w:eastAsia="ja-JP"/>
                    </w:rPr>
                    <w:t xml:space="preserve"> </w:t>
                  </w:r>
                  <w:r w:rsidRPr="004F2720">
                    <w:rPr>
                      <w:rFonts w:ascii="Arial" w:hAnsi="Arial" w:cs="Arial"/>
                      <w:i/>
                      <w:iCs/>
                      <w:noProof/>
                      <w:color w:val="000000" w:themeColor="text1"/>
                      <w:sz w:val="16"/>
                      <w:szCs w:val="16"/>
                      <w:lang w:eastAsia="ja-JP"/>
                    </w:rPr>
                    <w:t>(IKU : Tingkat Maturitas SPIP)</w:t>
                  </w:r>
                </w:p>
                <w:p w14:paraId="7B01FBF4" w14:textId="77777777" w:rsidR="004F2720" w:rsidRPr="004F2720" w:rsidRDefault="004F2720" w:rsidP="004F2720">
                  <w:pPr>
                    <w:pStyle w:val="ListParagraph"/>
                    <w:numPr>
                      <w:ilvl w:val="0"/>
                      <w:numId w:val="122"/>
                    </w:numPr>
                    <w:ind w:left="237" w:hanging="180"/>
                    <w:jc w:val="both"/>
                    <w:rPr>
                      <w:rFonts w:ascii="Arial" w:hAnsi="Arial" w:cs="Arial"/>
                      <w:noProof/>
                      <w:color w:val="000000" w:themeColor="text1"/>
                      <w:sz w:val="16"/>
                      <w:szCs w:val="16"/>
                      <w:lang w:eastAsia="ja-JP"/>
                    </w:rPr>
                  </w:pPr>
                  <w:r w:rsidRPr="004F2720">
                    <w:rPr>
                      <w:rFonts w:ascii="Arial" w:hAnsi="Arial" w:cs="Arial"/>
                      <w:noProof/>
                      <w:color w:val="000000" w:themeColor="text1"/>
                      <w:sz w:val="16"/>
                      <w:szCs w:val="16"/>
                      <w:lang w:eastAsia="ja-JP"/>
                    </w:rPr>
                    <w:t>Sehubungan dengan belum ditetapkannya Roadmap SP4N-LAPOR! Tahun 2025–2029 oleh Kementerian PAN-RB serta belum tersedianya pedoman penyusunan rencana aksi, pelaksanaan rencana aksi ini belum dapat dilaksanakan.</w:t>
                  </w:r>
                  <w:r>
                    <w:rPr>
                      <w:rFonts w:ascii="Arial" w:hAnsi="Arial" w:cs="Arial"/>
                      <w:noProof/>
                      <w:color w:val="000000" w:themeColor="text1"/>
                      <w:sz w:val="16"/>
                      <w:szCs w:val="16"/>
                      <w:lang w:eastAsia="ja-JP"/>
                    </w:rPr>
                    <w:t xml:space="preserve"> </w:t>
                  </w:r>
                  <w:r w:rsidRPr="004F2720">
                    <w:rPr>
                      <w:rFonts w:ascii="Arial" w:hAnsi="Arial" w:cs="Arial"/>
                      <w:i/>
                      <w:iCs/>
                      <w:noProof/>
                      <w:color w:val="000000" w:themeColor="text1"/>
                      <w:sz w:val="16"/>
                      <w:szCs w:val="16"/>
                      <w:lang w:eastAsia="ja-JP"/>
                    </w:rPr>
                    <w:t>(IKU : Tingkat tindak lanjut pengaduan masyarakat melalui Layanan Aspirasi dan Pengaduan Online Rakyat (LAPOR!)</w:t>
                  </w:r>
                </w:p>
                <w:p w14:paraId="030C6E0C" w14:textId="35BEA845" w:rsidR="004F2720" w:rsidRPr="004F2720" w:rsidRDefault="004F2720" w:rsidP="004F2720">
                  <w:pPr>
                    <w:pStyle w:val="ListParagraph"/>
                    <w:numPr>
                      <w:ilvl w:val="0"/>
                      <w:numId w:val="122"/>
                    </w:numPr>
                    <w:ind w:left="237" w:hanging="180"/>
                    <w:jc w:val="both"/>
                    <w:rPr>
                      <w:rFonts w:ascii="Arial" w:hAnsi="Arial" w:cs="Arial"/>
                      <w:noProof/>
                      <w:color w:val="000000" w:themeColor="text1"/>
                      <w:sz w:val="16"/>
                      <w:szCs w:val="16"/>
                      <w:lang w:eastAsia="ja-JP"/>
                    </w:rPr>
                  </w:pPr>
                  <w:r w:rsidRPr="004F2720">
                    <w:rPr>
                      <w:rFonts w:ascii="Arial" w:hAnsi="Arial" w:cs="Arial"/>
                      <w:noProof/>
                      <w:color w:val="000000" w:themeColor="text1"/>
                      <w:sz w:val="16"/>
                      <w:szCs w:val="16"/>
                      <w:lang w:eastAsia="ja-JP"/>
                    </w:rPr>
                    <w:t xml:space="preserve">Capaian presentase pencatatan SIRUP per Desember 2025 untuk program koordinasi pelaksanaan kebijakan hanya mencapai </w:t>
                  </w:r>
                  <w:r>
                    <w:rPr>
                      <w:rFonts w:ascii="Arial" w:hAnsi="Arial" w:cs="Arial"/>
                      <w:noProof/>
                      <w:color w:val="000000" w:themeColor="text1"/>
                      <w:sz w:val="16"/>
                      <w:szCs w:val="16"/>
                      <w:lang w:eastAsia="ja-JP"/>
                    </w:rPr>
                    <w:t xml:space="preserve">sebesar </w:t>
                  </w:r>
                  <w:r w:rsidRPr="004F2720">
                    <w:rPr>
                      <w:rFonts w:ascii="Arial" w:hAnsi="Arial" w:cs="Arial"/>
                      <w:noProof/>
                      <w:color w:val="000000" w:themeColor="text1"/>
                      <w:sz w:val="16"/>
                      <w:szCs w:val="16"/>
                      <w:lang w:eastAsia="ja-JP"/>
                    </w:rPr>
                    <w:t>39.05%. Sedangkan, program dukungan manajemen hanya mencapai 82.42%</w:t>
                  </w:r>
                  <w:r>
                    <w:rPr>
                      <w:rFonts w:ascii="Arial" w:hAnsi="Arial" w:cs="Arial"/>
                      <w:noProof/>
                      <w:color w:val="000000" w:themeColor="text1"/>
                      <w:sz w:val="16"/>
                      <w:szCs w:val="16"/>
                      <w:lang w:eastAsia="ja-JP"/>
                    </w:rPr>
                    <w:t xml:space="preserve">. </w:t>
                  </w:r>
                  <w:r w:rsidRPr="004F2720">
                    <w:rPr>
                      <w:rFonts w:ascii="Arial" w:hAnsi="Arial" w:cs="Arial"/>
                      <w:noProof/>
                      <w:color w:val="000000" w:themeColor="text1"/>
                      <w:sz w:val="16"/>
                      <w:szCs w:val="16"/>
                      <w:lang w:eastAsia="ja-JP"/>
                    </w:rPr>
                    <w:t>Tidak tercapainya indikator 100% dikarenakan adanya efisiensi anggaran yang mempengaruhi pagu pengadaan sebagai nilai pembagi dari pagu yang terumumkan, sehingga pencatatan SIRUP tidak akan mencapai nilai maksimal sesuai pagu pengadaan di awal tahun anggaran 2025.</w:t>
                  </w:r>
                  <w:r>
                    <w:rPr>
                      <w:rFonts w:ascii="Arial" w:hAnsi="Arial" w:cs="Arial"/>
                      <w:noProof/>
                      <w:color w:val="000000" w:themeColor="text1"/>
                      <w:sz w:val="16"/>
                      <w:szCs w:val="16"/>
                      <w:lang w:eastAsia="ja-JP"/>
                    </w:rPr>
                    <w:t xml:space="preserve"> </w:t>
                  </w:r>
                  <w:r w:rsidRPr="004F2720">
                    <w:rPr>
                      <w:rFonts w:ascii="Arial" w:hAnsi="Arial" w:cs="Arial"/>
                      <w:i/>
                      <w:iCs/>
                      <w:noProof/>
                      <w:color w:val="000000" w:themeColor="text1"/>
                      <w:sz w:val="16"/>
                      <w:szCs w:val="16"/>
                      <w:lang w:eastAsia="ja-JP"/>
                    </w:rPr>
                    <w:t>(IKU : Indeks Tata Kelola Pengadaan</w:t>
                  </w:r>
                  <w:r>
                    <w:rPr>
                      <w:rFonts w:ascii="Arial" w:hAnsi="Arial" w:cs="Arial"/>
                      <w:i/>
                      <w:iCs/>
                      <w:noProof/>
                      <w:color w:val="000000" w:themeColor="text1"/>
                      <w:sz w:val="16"/>
                      <w:szCs w:val="16"/>
                      <w:lang w:eastAsia="ja-JP"/>
                    </w:rPr>
                    <w:t>)</w:t>
                  </w:r>
                </w:p>
              </w:tc>
            </w:tr>
            <w:tr w:rsidR="00487427" w:rsidRPr="00F558EC" w14:paraId="4D3974D9" w14:textId="77777777" w:rsidTr="00487427">
              <w:trPr>
                <w:trHeight w:val="286"/>
              </w:trPr>
              <w:tc>
                <w:tcPr>
                  <w:tcW w:w="430" w:type="dxa"/>
                  <w:vAlign w:val="center"/>
                </w:tcPr>
                <w:p w14:paraId="23A32E35" w14:textId="77777777" w:rsidR="00487427" w:rsidRPr="00487427" w:rsidRDefault="00487427" w:rsidP="00E35D25">
                  <w:pPr>
                    <w:jc w:val="center"/>
                    <w:rPr>
                      <w:rFonts w:ascii="Arial" w:eastAsia="Times New Roman" w:hAnsi="Arial" w:cs="Arial"/>
                      <w:b/>
                      <w:bCs/>
                      <w:sz w:val="16"/>
                      <w:szCs w:val="16"/>
                      <w:lang w:eastAsia="zh-CN" w:bidi="th-TH"/>
                    </w:rPr>
                  </w:pPr>
                </w:p>
              </w:tc>
              <w:tc>
                <w:tcPr>
                  <w:tcW w:w="1184" w:type="dxa"/>
                  <w:vAlign w:val="center"/>
                </w:tcPr>
                <w:p w14:paraId="46306AD7" w14:textId="2A899374" w:rsidR="00487427" w:rsidRPr="00487427" w:rsidRDefault="00487427" w:rsidP="005617F2">
                  <w:pPr>
                    <w:jc w:val="center"/>
                    <w:rPr>
                      <w:rFonts w:ascii="Arial" w:hAnsi="Arial" w:cs="Arial"/>
                      <w:b/>
                      <w:bCs/>
                      <w:noProof/>
                      <w:color w:val="000000" w:themeColor="text1"/>
                      <w:sz w:val="16"/>
                      <w:szCs w:val="16"/>
                      <w:lang w:eastAsia="ja-JP"/>
                    </w:rPr>
                  </w:pPr>
                  <w:r w:rsidRPr="00487427">
                    <w:rPr>
                      <w:rFonts w:ascii="Arial" w:hAnsi="Arial" w:cs="Arial"/>
                      <w:b/>
                      <w:bCs/>
                      <w:noProof/>
                      <w:color w:val="000000" w:themeColor="text1"/>
                      <w:sz w:val="16"/>
                      <w:szCs w:val="16"/>
                      <w:lang w:eastAsia="ja-JP"/>
                    </w:rPr>
                    <w:t>TOTAL</w:t>
                  </w:r>
                </w:p>
              </w:tc>
              <w:tc>
                <w:tcPr>
                  <w:tcW w:w="5586" w:type="dxa"/>
                  <w:gridSpan w:val="2"/>
                  <w:vAlign w:val="center"/>
                </w:tcPr>
                <w:p w14:paraId="1A6FC731" w14:textId="0E021A9D" w:rsidR="00487427" w:rsidRPr="00487427" w:rsidRDefault="00487427" w:rsidP="00487427">
                  <w:pPr>
                    <w:jc w:val="center"/>
                    <w:rPr>
                      <w:rFonts w:ascii="Arial" w:hAnsi="Arial" w:cs="Arial"/>
                      <w:b/>
                      <w:bCs/>
                      <w:noProof/>
                      <w:color w:val="000000" w:themeColor="text1"/>
                      <w:sz w:val="16"/>
                      <w:szCs w:val="16"/>
                      <w:lang w:eastAsia="ja-JP"/>
                    </w:rPr>
                  </w:pPr>
                  <w:r w:rsidRPr="00487427">
                    <w:rPr>
                      <w:rFonts w:ascii="Arial" w:hAnsi="Arial" w:cs="Arial"/>
                      <w:b/>
                      <w:bCs/>
                      <w:noProof/>
                      <w:color w:val="000000" w:themeColor="text1"/>
                      <w:sz w:val="16"/>
                      <w:szCs w:val="16"/>
                      <w:lang w:eastAsia="ja-JP"/>
                    </w:rPr>
                    <w:t>66 RA (100%)</w:t>
                  </w:r>
                </w:p>
              </w:tc>
            </w:tr>
          </w:tbl>
          <w:p w14:paraId="620BA0A1" w14:textId="77777777" w:rsidR="00346ED4" w:rsidRPr="00F558EC" w:rsidRDefault="00346ED4" w:rsidP="00346ED4">
            <w:pPr>
              <w:spacing w:line="276" w:lineRule="auto"/>
              <w:jc w:val="both"/>
              <w:rPr>
                <w:rFonts w:ascii="Arial" w:hAnsi="Arial" w:cs="Arial"/>
                <w:noProof/>
                <w:color w:val="000000" w:themeColor="text1"/>
                <w:sz w:val="20"/>
                <w:szCs w:val="20"/>
                <w:lang w:eastAsia="ja-JP"/>
              </w:rPr>
            </w:pPr>
          </w:p>
          <w:p w14:paraId="6A3D1CA0" w14:textId="5FFE633F" w:rsidR="00346ED4" w:rsidRDefault="00346ED4" w:rsidP="00346ED4">
            <w:pPr>
              <w:spacing w:line="276" w:lineRule="auto"/>
              <w:jc w:val="both"/>
              <w:rPr>
                <w:rFonts w:ascii="Arial" w:eastAsia="SimSun" w:hAnsi="Arial" w:cs="Arial"/>
                <w:i/>
                <w:iCs/>
                <w:noProof/>
                <w:color w:val="000000" w:themeColor="text1"/>
                <w:sz w:val="20"/>
                <w:szCs w:val="20"/>
                <w:lang w:eastAsia="zh-CN"/>
              </w:rPr>
            </w:pPr>
            <w:r w:rsidRPr="00F558EC">
              <w:rPr>
                <w:rFonts w:ascii="Arial" w:hAnsi="Arial" w:cs="Arial"/>
                <w:noProof/>
                <w:color w:val="000000" w:themeColor="text1"/>
                <w:sz w:val="20"/>
                <w:szCs w:val="20"/>
                <w:lang w:eastAsia="ja-JP"/>
              </w:rPr>
              <w:t xml:space="preserve">Realisasi capaian pelaksanaan rencana aksi Reformasi Birokrasi General tahun 2025 adalah </w:t>
            </w:r>
            <w:r w:rsidR="00E35D25">
              <w:rPr>
                <w:rFonts w:ascii="Arial" w:hAnsi="Arial" w:cs="Arial"/>
                <w:noProof/>
                <w:color w:val="000000" w:themeColor="text1"/>
                <w:sz w:val="20"/>
                <w:szCs w:val="20"/>
                <w:lang w:eastAsia="ja-JP"/>
              </w:rPr>
              <w:t>86</w:t>
            </w:r>
            <w:r w:rsidRPr="00F558EC">
              <w:rPr>
                <w:rFonts w:ascii="Arial" w:hAnsi="Arial" w:cs="Arial"/>
                <w:noProof/>
                <w:color w:val="000000" w:themeColor="text1"/>
                <w:sz w:val="20"/>
                <w:szCs w:val="20"/>
                <w:lang w:eastAsia="ja-JP"/>
              </w:rPr>
              <w:t xml:space="preserve">%. Perhitungan persentase didapatkan berdasarkan nilai total kegiatan terlaksana dibagi dengan kegiatan yang direncanakan. </w:t>
            </w:r>
            <w:r w:rsidR="006369F3" w:rsidRPr="00F558EC">
              <w:rPr>
                <w:rFonts w:ascii="Arial" w:hAnsi="Arial" w:cs="Arial"/>
                <w:noProof/>
                <w:color w:val="000000" w:themeColor="text1"/>
                <w:sz w:val="20"/>
                <w:szCs w:val="20"/>
                <w:lang w:eastAsia="ja-JP"/>
              </w:rPr>
              <w:t xml:space="preserve">Didukung juga oleh pemenuhan dokumen bukti dukung pelaksanaan rencana aksi triwulan I, II, III dan IV, serta </w:t>
            </w:r>
            <w:r w:rsidR="00CB4CE9" w:rsidRPr="00F558EC">
              <w:rPr>
                <w:rFonts w:ascii="Arial" w:hAnsi="Arial" w:cs="Arial"/>
                <w:noProof/>
                <w:color w:val="000000" w:themeColor="text1"/>
                <w:sz w:val="20"/>
                <w:szCs w:val="20"/>
                <w:lang w:eastAsia="ja-JP"/>
              </w:rPr>
              <w:t xml:space="preserve">telah dilaksanakan monitoring dan evaluasi pelaksanaan pemenuhan </w:t>
            </w:r>
            <w:r w:rsidR="00ED73DC" w:rsidRPr="00F558EC">
              <w:rPr>
                <w:rFonts w:ascii="Arial" w:hAnsi="Arial" w:cs="Arial"/>
                <w:noProof/>
                <w:color w:val="000000" w:themeColor="text1"/>
                <w:sz w:val="20"/>
                <w:szCs w:val="20"/>
                <w:lang w:eastAsia="ja-JP"/>
              </w:rPr>
              <w:t xml:space="preserve">rencana aksi RB General melalui laporan hasil evaluasi internal </w:t>
            </w:r>
            <w:r w:rsidR="00ED73DC" w:rsidRPr="00F558EC">
              <w:rPr>
                <w:rFonts w:ascii="Arial" w:hAnsi="Arial" w:cs="Arial"/>
                <w:i/>
                <w:iCs/>
                <w:noProof/>
                <w:color w:val="000000" w:themeColor="text1"/>
                <w:sz w:val="20"/>
                <w:szCs w:val="20"/>
                <w:lang w:eastAsia="ja-JP"/>
              </w:rPr>
              <w:t>Ex-Ante</w:t>
            </w:r>
            <w:r w:rsidR="00ED73DC" w:rsidRPr="00F558EC">
              <w:rPr>
                <w:rFonts w:ascii="Arial" w:hAnsi="Arial" w:cs="Arial"/>
                <w:noProof/>
                <w:color w:val="000000" w:themeColor="text1"/>
                <w:sz w:val="20"/>
                <w:szCs w:val="20"/>
                <w:lang w:eastAsia="ja-JP"/>
              </w:rPr>
              <w:t xml:space="preserve"> dan </w:t>
            </w:r>
            <w:r w:rsidR="00ED73DC" w:rsidRPr="00F558EC">
              <w:rPr>
                <w:rFonts w:ascii="Arial" w:hAnsi="Arial" w:cs="Arial"/>
                <w:i/>
                <w:iCs/>
                <w:noProof/>
                <w:color w:val="000000" w:themeColor="text1"/>
                <w:sz w:val="20"/>
                <w:szCs w:val="20"/>
                <w:lang w:eastAsia="ja-JP"/>
              </w:rPr>
              <w:t xml:space="preserve">On Going. </w:t>
            </w:r>
          </w:p>
          <w:p w14:paraId="5A3340F6" w14:textId="77777777" w:rsidR="009C68A7" w:rsidRDefault="009C68A7" w:rsidP="00346ED4">
            <w:pPr>
              <w:spacing w:line="276" w:lineRule="auto"/>
              <w:jc w:val="both"/>
              <w:rPr>
                <w:rFonts w:ascii="Arial" w:eastAsia="SimSun" w:hAnsi="Arial" w:cs="Arial"/>
                <w:i/>
                <w:iCs/>
                <w:noProof/>
                <w:color w:val="000000" w:themeColor="text1"/>
                <w:sz w:val="20"/>
                <w:szCs w:val="20"/>
                <w:lang w:eastAsia="zh-CN"/>
              </w:rPr>
            </w:pPr>
          </w:p>
          <w:p w14:paraId="47FC04B5" w14:textId="77777777" w:rsidR="009C68A7" w:rsidRDefault="009C68A7" w:rsidP="00346ED4">
            <w:pPr>
              <w:spacing w:line="276" w:lineRule="auto"/>
              <w:jc w:val="both"/>
              <w:rPr>
                <w:rFonts w:ascii="Arial" w:eastAsia="SimSun" w:hAnsi="Arial" w:cs="Arial"/>
                <w:i/>
                <w:iCs/>
                <w:noProof/>
                <w:color w:val="000000" w:themeColor="text1"/>
                <w:sz w:val="20"/>
                <w:szCs w:val="20"/>
                <w:lang w:eastAsia="zh-CN"/>
              </w:rPr>
            </w:pPr>
          </w:p>
          <w:p w14:paraId="77B16F0B" w14:textId="77777777" w:rsidR="009C68A7" w:rsidRDefault="009C68A7" w:rsidP="00346ED4">
            <w:pPr>
              <w:spacing w:line="276" w:lineRule="auto"/>
              <w:jc w:val="both"/>
              <w:rPr>
                <w:rFonts w:ascii="Arial" w:eastAsia="SimSun" w:hAnsi="Arial" w:cs="Arial"/>
                <w:i/>
                <w:iCs/>
                <w:noProof/>
                <w:color w:val="000000" w:themeColor="text1"/>
                <w:sz w:val="20"/>
                <w:szCs w:val="20"/>
                <w:lang w:eastAsia="zh-CN"/>
              </w:rPr>
            </w:pPr>
          </w:p>
          <w:p w14:paraId="217851DB" w14:textId="77777777" w:rsidR="009C68A7" w:rsidRPr="00F558EC" w:rsidRDefault="009C68A7" w:rsidP="009C68A7">
            <w:pPr>
              <w:spacing w:line="276" w:lineRule="auto"/>
              <w:ind w:left="-111"/>
              <w:jc w:val="both"/>
              <w:rPr>
                <w:rFonts w:ascii="Arial" w:eastAsia="Arial" w:hAnsi="Arial" w:cs="Arial"/>
                <w:color w:val="000000" w:themeColor="text1"/>
                <w:sz w:val="20"/>
                <w:szCs w:val="20"/>
              </w:rPr>
            </w:pPr>
            <w:r w:rsidRPr="00F558EC">
              <w:rPr>
                <w:rFonts w:ascii="Arial" w:eastAsia="Arial" w:hAnsi="Arial" w:cs="Arial"/>
                <w:color w:val="000000" w:themeColor="text1"/>
                <w:sz w:val="20"/>
                <w:szCs w:val="20"/>
              </w:rPr>
              <w:lastRenderedPageBreak/>
              <w:t xml:space="preserve">Pada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2025, </w:t>
            </w:r>
            <w:proofErr w:type="spellStart"/>
            <w:r w:rsidRPr="00F558EC">
              <w:rPr>
                <w:rFonts w:ascii="Arial" w:eastAsia="Arial" w:hAnsi="Arial" w:cs="Arial"/>
                <w:color w:val="000000" w:themeColor="text1"/>
                <w:sz w:val="20"/>
                <w:szCs w:val="20"/>
              </w:rPr>
              <w:t>seluruh</w:t>
            </w:r>
            <w:proofErr w:type="spellEnd"/>
            <w:r w:rsidRPr="00F558EC">
              <w:rPr>
                <w:rFonts w:ascii="Arial" w:eastAsia="Arial" w:hAnsi="Arial" w:cs="Arial"/>
                <w:color w:val="000000" w:themeColor="text1"/>
                <w:sz w:val="20"/>
                <w:szCs w:val="20"/>
              </w:rPr>
              <w:t xml:space="preserve"> Unit </w:t>
            </w:r>
            <w:proofErr w:type="spellStart"/>
            <w:r w:rsidRPr="00F558EC">
              <w:rPr>
                <w:rFonts w:ascii="Arial" w:eastAsia="Arial" w:hAnsi="Arial" w:cs="Arial"/>
                <w:color w:val="000000" w:themeColor="text1"/>
                <w:sz w:val="20"/>
                <w:szCs w:val="20"/>
              </w:rPr>
              <w:t>Kerja</w:t>
            </w:r>
            <w:proofErr w:type="spellEnd"/>
            <w:r w:rsidRPr="00F558EC">
              <w:rPr>
                <w:rFonts w:ascii="Arial" w:eastAsia="Arial" w:hAnsi="Arial" w:cs="Arial"/>
                <w:color w:val="000000" w:themeColor="text1"/>
                <w:sz w:val="20"/>
                <w:szCs w:val="20"/>
              </w:rPr>
              <w:t xml:space="preserve"> di </w:t>
            </w:r>
            <w:proofErr w:type="spellStart"/>
            <w:r w:rsidRPr="00F558EC">
              <w:rPr>
                <w:rFonts w:ascii="Arial" w:eastAsia="Arial" w:hAnsi="Arial" w:cs="Arial"/>
                <w:color w:val="000000" w:themeColor="text1"/>
                <w:sz w:val="20"/>
                <w:szCs w:val="20"/>
              </w:rPr>
              <w:t>lingkungan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Kemenko</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Perekonomian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menunjukan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kinerja</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meningkat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secara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konsisten</w:t>
            </w:r>
            <w:proofErr w:type="spellEnd"/>
            <w:r w:rsidRPr="00F558EC">
              <w:rPr>
                <w:rFonts w:ascii="Arial" w:eastAsia="Arial" w:hAnsi="Arial" w:cs="Arial"/>
                <w:color w:val="000000" w:themeColor="text1"/>
                <w:sz w:val="20"/>
                <w:szCs w:val="20"/>
              </w:rPr>
              <w:t xml:space="preserve"> pada </w:t>
            </w:r>
            <w:proofErr w:type="spellStart"/>
            <w:r w:rsidRPr="00F558EC">
              <w:rPr>
                <w:rFonts w:ascii="Arial" w:eastAsia="Arial" w:hAnsi="Arial" w:cs="Arial"/>
                <w:color w:val="000000" w:themeColor="text1"/>
                <w:sz w:val="20"/>
                <w:szCs w:val="20"/>
              </w:rPr>
              <w:t>setiap</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Seluruh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indikator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w:t>
            </w:r>
            <w:r>
              <w:rPr>
                <w:rFonts w:ascii="Arial" w:eastAsia="Arial" w:hAnsi="Arial" w:cs="Arial"/>
                <w:color w:val="000000" w:themeColor="text1"/>
                <w:sz w:val="20"/>
                <w:szCs w:val="20"/>
              </w:rPr>
              <w:t>egiatan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utama</w:t>
            </w:r>
            <w:proofErr w:type="spellEnd"/>
            <w:r w:rsidRPr="00F558EC">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pada</w:t>
            </w:r>
            <w:r w:rsidRPr="00F558EC">
              <w:rPr>
                <w:rFonts w:ascii="Arial" w:eastAsia="Arial" w:hAnsi="Arial" w:cs="Arial"/>
                <w:color w:val="000000" w:themeColor="text1"/>
                <w:sz w:val="20"/>
                <w:szCs w:val="20"/>
              </w:rPr>
              <w:t xml:space="preserve"> Reformasi </w:t>
            </w:r>
            <w:proofErr w:type="spellStart"/>
            <w:r w:rsidRPr="00F558EC">
              <w:rPr>
                <w:rFonts w:ascii="Arial" w:eastAsia="Arial" w:hAnsi="Arial" w:cs="Arial"/>
                <w:color w:val="000000" w:themeColor="text1"/>
                <w:sz w:val="20"/>
                <w:szCs w:val="20"/>
              </w:rPr>
              <w:t>Birokrasi</w:t>
            </w:r>
            <w:proofErr w:type="spellEnd"/>
            <w:r w:rsidRPr="00F558EC">
              <w:rPr>
                <w:rFonts w:ascii="Arial" w:eastAsia="Arial" w:hAnsi="Arial" w:cs="Arial"/>
                <w:color w:val="000000" w:themeColor="text1"/>
                <w:sz w:val="20"/>
                <w:szCs w:val="20"/>
              </w:rPr>
              <w:t xml:space="preserve"> (RB) General </w:t>
            </w:r>
            <w:proofErr w:type="spellStart"/>
            <w:r w:rsidRPr="00F558EC">
              <w:rPr>
                <w:rFonts w:ascii="Arial" w:eastAsia="Arial" w:hAnsi="Arial" w:cs="Arial"/>
                <w:color w:val="000000" w:themeColor="text1"/>
                <w:sz w:val="20"/>
                <w:szCs w:val="20"/>
              </w:rPr>
              <w:t>berhasil</w:t>
            </w:r>
            <w:proofErr w:type="spellEnd"/>
            <w:r w:rsidRPr="00F558EC">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menunjukan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hasil</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kinerja</w:t>
            </w:r>
            <w:proofErr w:type="spellEnd"/>
            <w:r>
              <w:rPr>
                <w:rFonts w:ascii="Arial" w:eastAsia="Arial" w:hAnsi="Arial" w:cs="Arial"/>
                <w:color w:val="000000" w:themeColor="text1"/>
                <w:sz w:val="20"/>
                <w:szCs w:val="20"/>
              </w:rPr>
              <w:t xml:space="preserve"> yang </w:t>
            </w:r>
            <w:proofErr w:type="spellStart"/>
            <w:r>
              <w:rPr>
                <w:rFonts w:ascii="Arial" w:eastAsia="Arial" w:hAnsi="Arial" w:cs="Arial"/>
                <w:color w:val="000000" w:themeColor="text1"/>
                <w:sz w:val="20"/>
                <w:szCs w:val="20"/>
              </w:rPr>
              <w:t>memuaskan</w:t>
            </w:r>
            <w:proofErr w:type="spellEnd"/>
            <w:r>
              <w:rPr>
                <w:rFonts w:ascii="Arial" w:eastAsia="Arial" w:hAnsi="Arial" w:cs="Arial"/>
                <w:color w:val="000000" w:themeColor="text1"/>
                <w:sz w:val="20"/>
                <w:szCs w:val="20"/>
              </w:rPr>
              <w:t xml:space="preserve">. </w:t>
            </w:r>
            <w:r>
              <w:rPr>
                <w:rFonts w:ascii="Arial" w:eastAsia="SimSun" w:hAnsi="Arial" w:cs="Arial" w:hint="eastAsia"/>
                <w:color w:val="000000" w:themeColor="text1"/>
                <w:sz w:val="20"/>
                <w:szCs w:val="20"/>
                <w:lang w:eastAsia="zh-CN"/>
              </w:rPr>
              <w:t xml:space="preserve">Hal lain yang </w:t>
            </w:r>
            <w:proofErr w:type="spellStart"/>
            <w:r>
              <w:rPr>
                <w:rFonts w:ascii="Arial" w:eastAsia="SimSun" w:hAnsi="Arial" w:cs="Arial" w:hint="eastAsia"/>
                <w:color w:val="000000" w:themeColor="text1"/>
                <w:sz w:val="20"/>
                <w:szCs w:val="20"/>
                <w:lang w:eastAsia="zh-CN"/>
              </w:rPr>
              <w:t>dilakukan</w:t>
            </w:r>
            <w:proofErr w:type="spellEnd"/>
            <w:r>
              <w:rPr>
                <w:rFonts w:ascii="Arial" w:eastAsia="SimSun" w:hAnsi="Arial" w:cs="Arial" w:hint="eastAsia"/>
                <w:color w:val="000000" w:themeColor="text1"/>
                <w:sz w:val="20"/>
                <w:szCs w:val="20"/>
                <w:lang w:eastAsia="zh-CN"/>
              </w:rPr>
              <w:t xml:space="preserve"> </w:t>
            </w:r>
            <w:proofErr w:type="spellStart"/>
            <w:r>
              <w:rPr>
                <w:rFonts w:ascii="Arial" w:eastAsia="SimSun" w:hAnsi="Arial" w:cs="Arial" w:hint="eastAsia"/>
                <w:color w:val="000000" w:themeColor="text1"/>
                <w:sz w:val="20"/>
                <w:szCs w:val="20"/>
                <w:lang w:eastAsia="zh-CN"/>
              </w:rPr>
              <w:t>adalah</w:t>
            </w:r>
            <w:proofErr w:type="spellEnd"/>
            <w:r>
              <w:rPr>
                <w:rFonts w:ascii="Arial" w:eastAsia="SimSun" w:hAnsi="Arial" w:cs="Arial" w:hint="eastAsia"/>
                <w:color w:val="000000" w:themeColor="text1"/>
                <w:sz w:val="20"/>
                <w:szCs w:val="20"/>
                <w:lang w:eastAsia="zh-CN"/>
              </w:rPr>
              <w:t xml:space="preserve"> </w:t>
            </w:r>
            <w:proofErr w:type="spellStart"/>
            <w:r w:rsidRPr="00F558EC">
              <w:rPr>
                <w:rFonts w:ascii="Arial" w:eastAsia="Arial" w:hAnsi="Arial" w:cs="Arial"/>
                <w:color w:val="000000" w:themeColor="text1"/>
                <w:sz w:val="20"/>
                <w:szCs w:val="20"/>
              </w:rPr>
              <w:t>memperkuat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budaya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kerja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BerAKHLAK</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melalui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peluncuran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inovasi</w:t>
            </w:r>
            <w:proofErr w:type="spellEnd"/>
            <w:r w:rsidRPr="00F558EC">
              <w:rPr>
                <w:rFonts w:ascii="Arial" w:eastAsia="Arial" w:hAnsi="Arial" w:cs="Arial"/>
                <w:color w:val="000000" w:themeColor="text1"/>
                <w:sz w:val="20"/>
                <w:szCs w:val="20"/>
              </w:rPr>
              <w:t xml:space="preserve"> E-Book EKON SMART </w:t>
            </w:r>
            <w:proofErr w:type="spellStart"/>
            <w:r w:rsidRPr="00F558EC">
              <w:rPr>
                <w:rFonts w:ascii="Arial" w:eastAsia="Arial" w:hAnsi="Arial" w:cs="Arial"/>
                <w:color w:val="000000" w:themeColor="text1"/>
                <w:sz w:val="20"/>
                <w:szCs w:val="20"/>
              </w:rPr>
              <w:t>BerAKHLAK</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serta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mendorong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partisipasi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aktif</w:t>
            </w:r>
            <w:proofErr w:type="spellEnd"/>
            <w:r w:rsidRPr="00F558EC">
              <w:rPr>
                <w:rFonts w:ascii="Arial" w:eastAsia="Arial" w:hAnsi="Arial" w:cs="Arial"/>
                <w:color w:val="000000" w:themeColor="text1"/>
                <w:sz w:val="20"/>
                <w:szCs w:val="20"/>
              </w:rPr>
              <w:t xml:space="preserve"> unit </w:t>
            </w:r>
            <w:proofErr w:type="spellStart"/>
            <w:r w:rsidRPr="00F558EC">
              <w:rPr>
                <w:rFonts w:ascii="Arial" w:eastAsia="Arial" w:hAnsi="Arial" w:cs="Arial"/>
                <w:color w:val="000000" w:themeColor="text1"/>
                <w:sz w:val="20"/>
                <w:szCs w:val="20"/>
              </w:rPr>
              <w:t>kerja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dalam</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reformasi </w:t>
            </w:r>
            <w:proofErr w:type="spellStart"/>
            <w:r w:rsidRPr="00F558EC">
              <w:rPr>
                <w:rFonts w:ascii="Arial" w:eastAsia="Arial" w:hAnsi="Arial" w:cs="Arial"/>
                <w:color w:val="000000" w:themeColor="text1"/>
                <w:sz w:val="20"/>
                <w:szCs w:val="20"/>
              </w:rPr>
              <w:t>birokrasi</w:t>
            </w:r>
            <w:proofErr w:type="spellEnd"/>
            <w:r w:rsidRPr="00F558EC">
              <w:rPr>
                <w:rFonts w:ascii="Arial" w:eastAsia="Arial" w:hAnsi="Arial" w:cs="Arial"/>
                <w:color w:val="000000" w:themeColor="text1"/>
                <w:sz w:val="20"/>
                <w:szCs w:val="20"/>
              </w:rPr>
              <w:t xml:space="preserve">. </w:t>
            </w:r>
          </w:p>
          <w:p w14:paraId="1FE9146E" w14:textId="77777777" w:rsidR="009C68A7" w:rsidRPr="00F558EC" w:rsidRDefault="009C68A7" w:rsidP="009C68A7">
            <w:pPr>
              <w:spacing w:line="276" w:lineRule="auto"/>
              <w:ind w:left="-111"/>
              <w:jc w:val="center"/>
              <w:rPr>
                <w:rFonts w:ascii="Arial" w:eastAsia="Arial" w:hAnsi="Arial" w:cs="Arial"/>
                <w:color w:val="000000" w:themeColor="text1"/>
                <w:sz w:val="20"/>
                <w:szCs w:val="20"/>
              </w:rPr>
            </w:pPr>
            <w:r w:rsidRPr="00F558EC">
              <w:rPr>
                <w:rFonts w:ascii="Arial" w:eastAsia="Arial" w:hAnsi="Arial" w:cs="Arial"/>
                <w:noProof/>
                <w:color w:val="000000" w:themeColor="text1"/>
                <w:sz w:val="20"/>
                <w:szCs w:val="20"/>
              </w:rPr>
              <w:drawing>
                <wp:inline distT="0" distB="0" distL="0" distR="0" wp14:anchorId="6F350C76" wp14:editId="612C0C44">
                  <wp:extent cx="4019738" cy="1128074"/>
                  <wp:effectExtent l="0" t="0" r="0" b="0"/>
                  <wp:docPr id="160781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8205" name=""/>
                          <pic:cNvPicPr/>
                        </pic:nvPicPr>
                        <pic:blipFill>
                          <a:blip r:embed="rId8"/>
                          <a:stretch>
                            <a:fillRect/>
                          </a:stretch>
                        </pic:blipFill>
                        <pic:spPr>
                          <a:xfrm>
                            <a:off x="0" y="0"/>
                            <a:ext cx="4042190" cy="1134375"/>
                          </a:xfrm>
                          <a:prstGeom prst="rect">
                            <a:avLst/>
                          </a:prstGeom>
                        </pic:spPr>
                      </pic:pic>
                    </a:graphicData>
                  </a:graphic>
                </wp:inline>
              </w:drawing>
            </w:r>
          </w:p>
          <w:p w14:paraId="4BC17995" w14:textId="77777777" w:rsidR="009C68A7" w:rsidRPr="00F558EC" w:rsidRDefault="009C68A7" w:rsidP="009C68A7">
            <w:pPr>
              <w:spacing w:line="276" w:lineRule="auto"/>
              <w:jc w:val="both"/>
              <w:rPr>
                <w:rFonts w:ascii="Arial" w:eastAsia="Arial" w:hAnsi="Arial" w:cs="Arial"/>
                <w:color w:val="000000" w:themeColor="text1"/>
                <w:sz w:val="20"/>
                <w:szCs w:val="20"/>
              </w:rPr>
            </w:pPr>
          </w:p>
          <w:p w14:paraId="586216C1" w14:textId="77777777" w:rsidR="009C68A7" w:rsidRPr="00F558EC" w:rsidRDefault="009C68A7" w:rsidP="009C68A7">
            <w:pPr>
              <w:spacing w:line="276" w:lineRule="auto"/>
              <w:ind w:left="-111"/>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Pencapaian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atas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kinerja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tersebut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menjadi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pondasi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penting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sehingga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mendorong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keberhasilan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RB di </w:t>
            </w:r>
            <w:proofErr w:type="spellStart"/>
            <w:r w:rsidRPr="00F558EC">
              <w:rPr>
                <w:rFonts w:ascii="Arial" w:eastAsia="Arial" w:hAnsi="Arial" w:cs="Arial"/>
                <w:color w:val="000000" w:themeColor="text1"/>
                <w:sz w:val="20"/>
                <w:szCs w:val="20"/>
              </w:rPr>
              <w:t>tingkat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institusi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Konsistensi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rencana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penguatan</w:t>
            </w:r>
            <w:proofErr w:type="spellEnd"/>
            <w:r w:rsidRPr="00F558EC">
              <w:rPr>
                <w:rFonts w:ascii="Arial" w:eastAsia="Arial" w:hAnsi="Arial" w:cs="Arial"/>
                <w:color w:val="000000" w:themeColor="text1"/>
                <w:sz w:val="20"/>
                <w:szCs w:val="20"/>
              </w:rPr>
              <w:t xml:space="preserve"> tata Kelola, </w:t>
            </w:r>
            <w:proofErr w:type="spellStart"/>
            <w:r w:rsidRPr="00F558EC">
              <w:rPr>
                <w:rFonts w:ascii="Arial" w:eastAsia="Arial" w:hAnsi="Arial" w:cs="Arial"/>
                <w:color w:val="000000" w:themeColor="text1"/>
                <w:sz w:val="20"/>
                <w:szCs w:val="20"/>
              </w:rPr>
              <w:t>serta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internalisasi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nilai-nilai</w:t>
            </w:r>
            <w:proofErr w:type="spellEnd"/>
            <w:r w:rsidRPr="00F558EC">
              <w:rPr>
                <w:rFonts w:ascii="Arial" w:eastAsia="Arial" w:hAnsi="Arial" w:cs="Arial"/>
                <w:color w:val="000000" w:themeColor="text1"/>
                <w:sz w:val="20"/>
                <w:szCs w:val="20"/>
              </w:rPr>
              <w:t xml:space="preserve"> RB yang </w:t>
            </w:r>
            <w:proofErr w:type="spellStart"/>
            <w:r w:rsidRPr="00F558EC">
              <w:rPr>
                <w:rFonts w:ascii="Arial" w:eastAsia="Arial" w:hAnsi="Arial" w:cs="Arial"/>
                <w:color w:val="000000" w:themeColor="text1"/>
                <w:sz w:val="20"/>
                <w:szCs w:val="20"/>
              </w:rPr>
              <w:t>telah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terbangun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sepanjang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2025 juga </w:t>
            </w:r>
            <w:proofErr w:type="spellStart"/>
            <w:r w:rsidRPr="00F558EC">
              <w:rPr>
                <w:rFonts w:ascii="Arial" w:eastAsia="Arial" w:hAnsi="Arial" w:cs="Arial"/>
                <w:color w:val="000000" w:themeColor="text1"/>
                <w:sz w:val="20"/>
                <w:szCs w:val="20"/>
              </w:rPr>
              <w:t>berkontribusi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langsung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terhadap</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peningkatan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kualitas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RB </w:t>
            </w:r>
            <w:proofErr w:type="spellStart"/>
            <w:r w:rsidRPr="00F558EC">
              <w:rPr>
                <w:rFonts w:ascii="Arial" w:eastAsia="Arial" w:hAnsi="Arial" w:cs="Arial"/>
                <w:color w:val="000000" w:themeColor="text1"/>
                <w:sz w:val="20"/>
                <w:szCs w:val="20"/>
              </w:rPr>
              <w:t>secara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menyeluruh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khususnya</w:t>
            </w:r>
            <w:proofErr w:type="spellEnd"/>
            <w:r w:rsidRPr="00F558EC">
              <w:rPr>
                <w:rFonts w:ascii="Arial" w:eastAsia="Arial" w:hAnsi="Arial" w:cs="Arial"/>
                <w:color w:val="000000" w:themeColor="text1"/>
                <w:sz w:val="20"/>
                <w:szCs w:val="20"/>
              </w:rPr>
              <w:t xml:space="preserve"> pada RB General. Hal </w:t>
            </w:r>
            <w:proofErr w:type="spellStart"/>
            <w:r w:rsidRPr="00F558EC">
              <w:rPr>
                <w:rFonts w:ascii="Arial" w:eastAsia="Arial" w:hAnsi="Arial" w:cs="Arial"/>
                <w:color w:val="000000" w:themeColor="text1"/>
                <w:sz w:val="20"/>
                <w:szCs w:val="20"/>
              </w:rPr>
              <w:t>ini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tercermin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berbagai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indikator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strategis</w:t>
            </w:r>
            <w:proofErr w:type="spellEnd"/>
            <w:r w:rsidRPr="00F558EC">
              <w:rPr>
                <w:rFonts w:ascii="Arial" w:eastAsia="Arial" w:hAnsi="Arial" w:cs="Arial"/>
                <w:color w:val="000000" w:themeColor="text1"/>
                <w:sz w:val="20"/>
                <w:szCs w:val="20"/>
              </w:rPr>
              <w:t xml:space="preserve"> RB General yang </w:t>
            </w:r>
            <w:proofErr w:type="spellStart"/>
            <w:r w:rsidRPr="00F558EC">
              <w:rPr>
                <w:rFonts w:ascii="Arial" w:eastAsia="Arial" w:hAnsi="Arial" w:cs="Arial"/>
                <w:color w:val="000000" w:themeColor="text1"/>
                <w:sz w:val="20"/>
                <w:szCs w:val="20"/>
              </w:rPr>
              <w:t>menunjukan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hasil</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positif</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peningkatan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signifikan</w:t>
            </w:r>
            <w:proofErr w:type="spellEnd"/>
            <w:r w:rsidRPr="00F558EC">
              <w:rPr>
                <w:rFonts w:ascii="Arial" w:eastAsia="Arial" w:hAnsi="Arial" w:cs="Arial"/>
                <w:color w:val="000000" w:themeColor="text1"/>
                <w:sz w:val="20"/>
                <w:szCs w:val="20"/>
              </w:rPr>
              <w:t xml:space="preserve"> pada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2025, </w:t>
            </w:r>
            <w:proofErr w:type="spellStart"/>
            <w:r w:rsidRPr="00F558EC">
              <w:rPr>
                <w:rFonts w:ascii="Arial" w:eastAsia="Arial" w:hAnsi="Arial" w:cs="Arial"/>
                <w:color w:val="000000" w:themeColor="text1"/>
                <w:sz w:val="20"/>
                <w:szCs w:val="20"/>
              </w:rPr>
              <w:t>antara</w:t>
            </w:r>
            <w:proofErr w:type="spellEnd"/>
            <w:r w:rsidRPr="00F558EC">
              <w:rPr>
                <w:rFonts w:ascii="Arial" w:eastAsia="Arial" w:hAnsi="Arial" w:cs="Arial"/>
                <w:color w:val="000000" w:themeColor="text1"/>
                <w:sz w:val="20"/>
                <w:szCs w:val="20"/>
              </w:rPr>
              <w:t xml:space="preserve"> lain </w:t>
            </w:r>
            <w:proofErr w:type="spellStart"/>
            <w:r w:rsidRPr="00F558EC">
              <w:rPr>
                <w:rFonts w:ascii="Arial" w:eastAsia="Arial" w:hAnsi="Arial" w:cs="Arial"/>
                <w:color w:val="000000" w:themeColor="text1"/>
                <w:sz w:val="20"/>
                <w:szCs w:val="20"/>
              </w:rPr>
              <w:t>sebagai</w:t>
            </w:r>
            <w:proofErr w:type="spellEnd"/>
            <w:r w:rsidRPr="00F558EC">
              <w:rPr>
                <w:rFonts w:ascii="Arial" w:eastAsia="Arial" w:hAnsi="Arial" w:cs="Arial"/>
                <w:color w:val="000000" w:themeColor="text1"/>
                <w:sz w:val="20"/>
                <w:szCs w:val="20"/>
              </w:rPr>
              <w:t xml:space="preserve"> </w:t>
            </w:r>
            <w:proofErr w:type="spellStart"/>
            <w:proofErr w:type="gramStart"/>
            <w:r w:rsidRPr="00F558EC">
              <w:rPr>
                <w:rFonts w:ascii="Arial" w:eastAsia="Arial" w:hAnsi="Arial" w:cs="Arial"/>
                <w:color w:val="000000" w:themeColor="text1"/>
                <w:sz w:val="20"/>
                <w:szCs w:val="20"/>
              </w:rPr>
              <w:t>berikut</w:t>
            </w:r>
            <w:proofErr w:type="spellEnd"/>
            <w:r w:rsidRPr="00F558EC">
              <w:rPr>
                <w:rFonts w:ascii="Arial" w:eastAsia="Arial" w:hAnsi="Arial" w:cs="Arial"/>
                <w:color w:val="000000" w:themeColor="text1"/>
                <w:sz w:val="20"/>
                <w:szCs w:val="20"/>
              </w:rPr>
              <w:t xml:space="preserve"> :</w:t>
            </w:r>
            <w:proofErr w:type="gramEnd"/>
          </w:p>
          <w:p w14:paraId="460FCAD8" w14:textId="77777777" w:rsidR="009C68A7" w:rsidRPr="00F558EC" w:rsidRDefault="009C68A7" w:rsidP="009C68A7">
            <w:pPr>
              <w:spacing w:line="276" w:lineRule="auto"/>
              <w:ind w:left="-111"/>
              <w:jc w:val="both"/>
              <w:rPr>
                <w:rFonts w:ascii="Arial" w:eastAsia="Arial" w:hAnsi="Arial" w:cs="Arial"/>
                <w:color w:val="000000" w:themeColor="text1"/>
                <w:sz w:val="10"/>
                <w:szCs w:val="10"/>
              </w:rPr>
            </w:pPr>
          </w:p>
          <w:p w14:paraId="66E5AD6A" w14:textId="77777777" w:rsidR="009C68A7" w:rsidRPr="00F558EC" w:rsidRDefault="009C68A7" w:rsidP="009C68A7">
            <w:pPr>
              <w:pStyle w:val="ListParagraph"/>
              <w:numPr>
                <w:ilvl w:val="0"/>
                <w:numId w:val="117"/>
              </w:numPr>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Indeks</w:t>
            </w:r>
            <w:proofErr w:type="spellEnd"/>
            <w:r w:rsidRPr="00F558EC">
              <w:rPr>
                <w:rFonts w:ascii="Arial" w:eastAsia="Arial" w:hAnsi="Arial" w:cs="Arial"/>
                <w:color w:val="000000" w:themeColor="text1"/>
                <w:sz w:val="20"/>
                <w:szCs w:val="20"/>
              </w:rPr>
              <w:t xml:space="preserve"> Reformasi Hukum (IRH)</w:t>
            </w:r>
          </w:p>
          <w:p w14:paraId="143A9965"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Untuk</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Indeks</w:t>
            </w:r>
            <w:proofErr w:type="spellEnd"/>
            <w:r w:rsidRPr="00F558EC">
              <w:rPr>
                <w:rFonts w:ascii="Arial" w:eastAsia="Arial" w:hAnsi="Arial" w:cs="Arial"/>
                <w:color w:val="000000" w:themeColor="text1"/>
                <w:sz w:val="20"/>
                <w:szCs w:val="20"/>
              </w:rPr>
              <w:t xml:space="preserve"> Reformasi Hukum (IRH) </w:t>
            </w:r>
            <w:proofErr w:type="spellStart"/>
            <w:r w:rsidRPr="00F558EC">
              <w:rPr>
                <w:rFonts w:ascii="Arial" w:eastAsia="Arial" w:hAnsi="Arial" w:cs="Arial"/>
                <w:color w:val="000000" w:themeColor="text1"/>
                <w:sz w:val="20"/>
                <w:szCs w:val="20"/>
              </w:rPr>
              <w:t>telah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berhasil</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melampaui</w:t>
            </w:r>
            <w:proofErr w:type="spellEnd"/>
            <w:r w:rsidRPr="00F558EC">
              <w:rPr>
                <w:rFonts w:ascii="Arial" w:eastAsia="Arial" w:hAnsi="Arial" w:cs="Arial"/>
                <w:color w:val="000000" w:themeColor="text1"/>
                <w:sz w:val="20"/>
                <w:szCs w:val="20"/>
              </w:rPr>
              <w:t xml:space="preserve"> target dan </w:t>
            </w:r>
            <w:proofErr w:type="spellStart"/>
            <w:r w:rsidRPr="00F558EC">
              <w:rPr>
                <w:rFonts w:ascii="Arial" w:eastAsia="Arial" w:hAnsi="Arial" w:cs="Arial"/>
                <w:color w:val="000000" w:themeColor="text1"/>
                <w:sz w:val="20"/>
                <w:szCs w:val="20"/>
              </w:rPr>
              <w:t>memperoleh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predikat</w:t>
            </w:r>
            <w:proofErr w:type="spellEnd"/>
            <w:r w:rsidRPr="00F558EC">
              <w:rPr>
                <w:rFonts w:ascii="Arial" w:eastAsia="Arial" w:hAnsi="Arial" w:cs="Arial"/>
                <w:color w:val="000000" w:themeColor="text1"/>
                <w:sz w:val="20"/>
                <w:szCs w:val="20"/>
              </w:rPr>
              <w:t xml:space="preserve"> AA (Istimewa) </w:t>
            </w:r>
            <w:proofErr w:type="spellStart"/>
            <w:r w:rsidRPr="00F558EC">
              <w:rPr>
                <w:rFonts w:ascii="Arial" w:eastAsia="Arial" w:hAnsi="Arial" w:cs="Arial"/>
                <w:color w:val="000000" w:themeColor="text1"/>
                <w:sz w:val="20"/>
                <w:szCs w:val="20"/>
              </w:rPr>
              <w:t>dengan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b/>
                <w:bCs/>
                <w:color w:val="000000" w:themeColor="text1"/>
                <w:sz w:val="20"/>
                <w:szCs w:val="20"/>
              </w:rPr>
              <w:t>nilai</w:t>
            </w:r>
            <w:proofErr w:type="spellEnd"/>
            <w:r w:rsidRPr="00F558EC">
              <w:rPr>
                <w:rFonts w:ascii="Arial" w:eastAsia="Arial" w:hAnsi="Arial" w:cs="Arial"/>
                <w:b/>
                <w:bCs/>
                <w:color w:val="000000" w:themeColor="text1"/>
                <w:sz w:val="20"/>
                <w:szCs w:val="20"/>
              </w:rPr>
              <w:t xml:space="preserve"> 98,10</w:t>
            </w:r>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meningkat</w:t>
            </w:r>
            <w:proofErr w:type="spellEnd"/>
            <w:r w:rsidRPr="00F558EC">
              <w:rPr>
                <w:rFonts w:ascii="Arial" w:eastAsia="Arial" w:hAnsi="Arial" w:cs="Arial"/>
                <w:color w:val="000000" w:themeColor="text1"/>
                <w:sz w:val="20"/>
                <w:szCs w:val="20"/>
              </w:rPr>
              <w:t xml:space="preserve"> </w:t>
            </w:r>
            <w:r w:rsidRPr="00F558EC">
              <w:rPr>
                <w:rFonts w:ascii="Arial" w:eastAsia="Arial" w:hAnsi="Arial" w:cs="Arial"/>
                <w:b/>
                <w:bCs/>
                <w:color w:val="000000" w:themeColor="text1"/>
                <w:sz w:val="20"/>
                <w:szCs w:val="20"/>
              </w:rPr>
              <w:t xml:space="preserve">+1,12 </w:t>
            </w:r>
            <w:proofErr w:type="spellStart"/>
            <w:r w:rsidRPr="00F558EC">
              <w:rPr>
                <w:rFonts w:ascii="Arial" w:eastAsia="Arial" w:hAnsi="Arial" w:cs="Arial"/>
                <w:b/>
                <w:bCs/>
                <w:color w:val="000000" w:themeColor="text1"/>
                <w:sz w:val="20"/>
                <w:szCs w:val="20"/>
              </w:rPr>
              <w:t>poin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sebelumnya</w:t>
            </w:r>
            <w:proofErr w:type="spellEnd"/>
            <w:r w:rsidRPr="00F558EC">
              <w:rPr>
                <w:rFonts w:ascii="Arial" w:eastAsia="Arial" w:hAnsi="Arial" w:cs="Arial"/>
                <w:color w:val="000000" w:themeColor="text1"/>
                <w:sz w:val="20"/>
                <w:szCs w:val="20"/>
              </w:rPr>
              <w:t xml:space="preserve">. Hasil </w:t>
            </w:r>
            <w:proofErr w:type="spellStart"/>
            <w:r w:rsidRPr="00F558EC">
              <w:rPr>
                <w:rFonts w:ascii="Arial" w:eastAsia="Arial" w:hAnsi="Arial" w:cs="Arial"/>
                <w:color w:val="000000" w:themeColor="text1"/>
                <w:sz w:val="20"/>
                <w:szCs w:val="20"/>
              </w:rPr>
              <w:t>tersebut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menempatkan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Kemenko</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Perekonomian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berada</w:t>
            </w:r>
            <w:proofErr w:type="spellEnd"/>
            <w:r w:rsidRPr="00F558EC">
              <w:rPr>
                <w:rFonts w:ascii="Arial" w:eastAsia="Arial" w:hAnsi="Arial" w:cs="Arial"/>
                <w:color w:val="000000" w:themeColor="text1"/>
                <w:sz w:val="20"/>
                <w:szCs w:val="20"/>
              </w:rPr>
              <w:t xml:space="preserve"> di </w:t>
            </w:r>
            <w:proofErr w:type="spellStart"/>
            <w:r w:rsidRPr="00F558EC">
              <w:rPr>
                <w:rFonts w:ascii="Arial" w:eastAsia="Arial" w:hAnsi="Arial" w:cs="Arial"/>
                <w:b/>
                <w:bCs/>
                <w:color w:val="000000" w:themeColor="text1"/>
                <w:sz w:val="20"/>
                <w:szCs w:val="20"/>
              </w:rPr>
              <w:t>peringkat</w:t>
            </w:r>
            <w:proofErr w:type="spellEnd"/>
            <w:r w:rsidRPr="00F558EC">
              <w:rPr>
                <w:rFonts w:ascii="Arial" w:eastAsia="Arial" w:hAnsi="Arial" w:cs="Arial"/>
                <w:b/>
                <w:bCs/>
                <w:color w:val="000000" w:themeColor="text1"/>
                <w:sz w:val="20"/>
                <w:szCs w:val="20"/>
              </w:rPr>
              <w:t xml:space="preserve"> 3 (</w:t>
            </w:r>
            <w:proofErr w:type="spellStart"/>
            <w:r w:rsidRPr="00F558EC">
              <w:rPr>
                <w:rFonts w:ascii="Arial" w:eastAsia="Arial" w:hAnsi="Arial" w:cs="Arial"/>
                <w:b/>
                <w:bCs/>
                <w:color w:val="000000" w:themeColor="text1"/>
                <w:sz w:val="20"/>
                <w:szCs w:val="20"/>
              </w:rPr>
              <w:t>tiga</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besar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seluruh</w:t>
            </w:r>
            <w:proofErr w:type="spellEnd"/>
            <w:r w:rsidRPr="00F558EC">
              <w:rPr>
                <w:rFonts w:ascii="Arial" w:eastAsia="Arial" w:hAnsi="Arial" w:cs="Arial"/>
                <w:color w:val="000000" w:themeColor="text1"/>
                <w:sz w:val="20"/>
                <w:szCs w:val="20"/>
              </w:rPr>
              <w:t xml:space="preserve"> Kementerian dan Lembaga.</w:t>
            </w:r>
          </w:p>
          <w:p w14:paraId="271B8206"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20"/>
                <w:szCs w:val="20"/>
              </w:rPr>
            </w:pPr>
          </w:p>
          <w:p w14:paraId="6557DAD9" w14:textId="77777777" w:rsidR="009C68A7" w:rsidRPr="00F558EC" w:rsidRDefault="009C68A7" w:rsidP="009C68A7">
            <w:pPr>
              <w:pStyle w:val="ListParagraph"/>
              <w:spacing w:line="276" w:lineRule="auto"/>
              <w:ind w:left="245"/>
              <w:jc w:val="center"/>
              <w:rPr>
                <w:rFonts w:ascii="Arial" w:eastAsia="Arial" w:hAnsi="Arial" w:cs="Arial"/>
                <w:color w:val="000000" w:themeColor="text1"/>
                <w:sz w:val="20"/>
                <w:szCs w:val="20"/>
              </w:rPr>
            </w:pPr>
            <w:r w:rsidRPr="00F558EC">
              <w:rPr>
                <w:rFonts w:ascii="Arial" w:eastAsia="Arial" w:hAnsi="Arial" w:cs="Arial"/>
                <w:noProof/>
                <w:color w:val="000000" w:themeColor="text1"/>
                <w:sz w:val="20"/>
                <w:szCs w:val="20"/>
              </w:rPr>
              <w:drawing>
                <wp:inline distT="0" distB="0" distL="0" distR="0" wp14:anchorId="71DF8137" wp14:editId="266D0621">
                  <wp:extent cx="3459090" cy="1074978"/>
                  <wp:effectExtent l="0" t="0" r="0" b="0"/>
                  <wp:docPr id="196500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01938" name=""/>
                          <pic:cNvPicPr/>
                        </pic:nvPicPr>
                        <pic:blipFill>
                          <a:blip r:embed="rId9"/>
                          <a:stretch>
                            <a:fillRect/>
                          </a:stretch>
                        </pic:blipFill>
                        <pic:spPr>
                          <a:xfrm>
                            <a:off x="0" y="0"/>
                            <a:ext cx="3476694" cy="1080449"/>
                          </a:xfrm>
                          <a:prstGeom prst="rect">
                            <a:avLst/>
                          </a:prstGeom>
                        </pic:spPr>
                      </pic:pic>
                    </a:graphicData>
                  </a:graphic>
                </wp:inline>
              </w:drawing>
            </w:r>
          </w:p>
          <w:p w14:paraId="76739949" w14:textId="77777777" w:rsidR="009C68A7" w:rsidRPr="00F558EC" w:rsidRDefault="009C68A7" w:rsidP="009C68A7">
            <w:pPr>
              <w:pStyle w:val="ListParagraph"/>
              <w:spacing w:line="276" w:lineRule="auto"/>
              <w:ind w:left="245"/>
              <w:jc w:val="center"/>
              <w:rPr>
                <w:rFonts w:ascii="Arial" w:eastAsia="Arial" w:hAnsi="Arial" w:cs="Arial"/>
                <w:color w:val="000000" w:themeColor="text1"/>
                <w:sz w:val="20"/>
                <w:szCs w:val="20"/>
              </w:rPr>
            </w:pPr>
          </w:p>
          <w:p w14:paraId="4BCC7949"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Berikut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merupakan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perkembangan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nilai</w:t>
            </w:r>
            <w:proofErr w:type="spellEnd"/>
            <w:r w:rsidRPr="00F558EC">
              <w:rPr>
                <w:rFonts w:ascii="Arial" w:eastAsia="Arial" w:hAnsi="Arial" w:cs="Arial"/>
                <w:color w:val="000000" w:themeColor="text1"/>
                <w:sz w:val="20"/>
                <w:szCs w:val="20"/>
              </w:rPr>
              <w:t xml:space="preserve"> IRH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2022 </w:t>
            </w:r>
            <w:proofErr w:type="spellStart"/>
            <w:r w:rsidRPr="00F558EC">
              <w:rPr>
                <w:rFonts w:ascii="Arial" w:eastAsia="Arial" w:hAnsi="Arial" w:cs="Arial"/>
                <w:color w:val="000000" w:themeColor="text1"/>
                <w:sz w:val="20"/>
                <w:szCs w:val="20"/>
              </w:rPr>
              <w:t>s.d</w:t>
            </w:r>
            <w:proofErr w:type="spellEnd"/>
            <w:r w:rsidRPr="00F558EC">
              <w:rPr>
                <w:rFonts w:ascii="Arial" w:eastAsia="Arial" w:hAnsi="Arial" w:cs="Arial"/>
                <w:color w:val="000000" w:themeColor="text1"/>
                <w:sz w:val="20"/>
                <w:szCs w:val="20"/>
              </w:rPr>
              <w:t xml:space="preserve"> 2025</w:t>
            </w:r>
          </w:p>
          <w:p w14:paraId="7E55B16B"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6"/>
                <w:szCs w:val="6"/>
              </w:rPr>
            </w:pPr>
          </w:p>
          <w:tbl>
            <w:tblPr>
              <w:tblStyle w:val="TableGrid"/>
              <w:tblW w:w="0" w:type="auto"/>
              <w:tblInd w:w="272" w:type="dxa"/>
              <w:tblLook w:val="04A0" w:firstRow="1" w:lastRow="0" w:firstColumn="1" w:lastColumn="0" w:noHBand="0" w:noVBand="1"/>
            </w:tblPr>
            <w:tblGrid>
              <w:gridCol w:w="483"/>
              <w:gridCol w:w="3213"/>
              <w:gridCol w:w="1080"/>
              <w:gridCol w:w="1080"/>
              <w:gridCol w:w="1080"/>
            </w:tblGrid>
            <w:tr w:rsidR="009C68A7" w:rsidRPr="00F558EC" w14:paraId="7B68BB5E" w14:textId="77777777" w:rsidTr="00FD773D">
              <w:trPr>
                <w:trHeight w:val="241"/>
              </w:trPr>
              <w:tc>
                <w:tcPr>
                  <w:tcW w:w="483" w:type="dxa"/>
                  <w:vAlign w:val="center"/>
                </w:tcPr>
                <w:p w14:paraId="38845626"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eastAsia="Times New Roman" w:hAnsi="Arial" w:cs="Arial"/>
                      <w:b/>
                      <w:bCs/>
                      <w:sz w:val="20"/>
                      <w:szCs w:val="20"/>
                      <w:lang w:eastAsia="zh-CN" w:bidi="th-TH"/>
                    </w:rPr>
                    <w:t>No</w:t>
                  </w:r>
                </w:p>
              </w:tc>
              <w:tc>
                <w:tcPr>
                  <w:tcW w:w="3213" w:type="dxa"/>
                  <w:vAlign w:val="center"/>
                </w:tcPr>
                <w:p w14:paraId="47E9C872" w14:textId="77777777" w:rsidR="009C68A7" w:rsidRPr="00F558EC" w:rsidRDefault="009C68A7" w:rsidP="009C68A7">
                  <w:pPr>
                    <w:jc w:val="center"/>
                    <w:rPr>
                      <w:rFonts w:ascii="Arial" w:hAnsi="Arial" w:cs="Arial"/>
                      <w:b/>
                      <w:bCs/>
                      <w:noProof/>
                      <w:color w:val="000000" w:themeColor="text1"/>
                      <w:sz w:val="20"/>
                      <w:szCs w:val="20"/>
                      <w:lang w:eastAsia="ja-JP"/>
                    </w:rPr>
                  </w:pPr>
                  <w:proofErr w:type="spellStart"/>
                  <w:r w:rsidRPr="00F558EC">
                    <w:rPr>
                      <w:rFonts w:ascii="Arial" w:eastAsia="Times New Roman" w:hAnsi="Arial" w:cs="Arial"/>
                      <w:b/>
                      <w:bCs/>
                      <w:sz w:val="20"/>
                      <w:szCs w:val="20"/>
                      <w:lang w:eastAsia="zh-CN" w:bidi="th-TH"/>
                    </w:rPr>
                    <w:t>Indikator</w:t>
                  </w:r>
                  <w:proofErr w:type="spellEnd"/>
                  <w:r w:rsidRPr="00F558EC">
                    <w:rPr>
                      <w:rFonts w:ascii="Arial" w:eastAsia="Times New Roman" w:hAnsi="Arial" w:cs="Arial"/>
                      <w:b/>
                      <w:bCs/>
                      <w:sz w:val="20"/>
                      <w:szCs w:val="20"/>
                      <w:lang w:eastAsia="zh-CN" w:bidi="th-TH"/>
                    </w:rPr>
                    <w:t xml:space="preserve"> RB General</w:t>
                  </w:r>
                </w:p>
              </w:tc>
              <w:tc>
                <w:tcPr>
                  <w:tcW w:w="1080" w:type="dxa"/>
                  <w:vAlign w:val="center"/>
                </w:tcPr>
                <w:p w14:paraId="6EBB92AE"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2023</w:t>
                  </w:r>
                </w:p>
              </w:tc>
              <w:tc>
                <w:tcPr>
                  <w:tcW w:w="1080" w:type="dxa"/>
                  <w:vAlign w:val="center"/>
                </w:tcPr>
                <w:p w14:paraId="2CF7122D"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2024</w:t>
                  </w:r>
                </w:p>
              </w:tc>
              <w:tc>
                <w:tcPr>
                  <w:tcW w:w="1080" w:type="dxa"/>
                  <w:vAlign w:val="center"/>
                </w:tcPr>
                <w:p w14:paraId="1D8110A8"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2025</w:t>
                  </w:r>
                </w:p>
              </w:tc>
            </w:tr>
            <w:tr w:rsidR="009C68A7" w:rsidRPr="00F558EC" w14:paraId="54B3A2A6" w14:textId="77777777" w:rsidTr="00FD773D">
              <w:trPr>
                <w:trHeight w:val="277"/>
              </w:trPr>
              <w:tc>
                <w:tcPr>
                  <w:tcW w:w="483" w:type="dxa"/>
                  <w:vAlign w:val="center"/>
                </w:tcPr>
                <w:p w14:paraId="7BE90A25"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eastAsia="Times New Roman" w:hAnsi="Arial" w:cs="Arial"/>
                      <w:sz w:val="20"/>
                      <w:szCs w:val="20"/>
                      <w:lang w:eastAsia="zh-CN" w:bidi="th-TH"/>
                    </w:rPr>
                    <w:t>1</w:t>
                  </w:r>
                </w:p>
              </w:tc>
              <w:tc>
                <w:tcPr>
                  <w:tcW w:w="3213" w:type="dxa"/>
                  <w:vAlign w:val="center"/>
                </w:tcPr>
                <w:p w14:paraId="3637172B" w14:textId="77777777" w:rsidR="009C68A7" w:rsidRPr="00F558EC" w:rsidRDefault="009C68A7" w:rsidP="009C68A7">
                  <w:pP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Indeks Reformasi Hukum (IRH)</w:t>
                  </w:r>
                </w:p>
              </w:tc>
              <w:tc>
                <w:tcPr>
                  <w:tcW w:w="1080" w:type="dxa"/>
                  <w:vAlign w:val="center"/>
                </w:tcPr>
                <w:p w14:paraId="7A808B7C"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87,85</w:t>
                  </w:r>
                </w:p>
              </w:tc>
              <w:tc>
                <w:tcPr>
                  <w:tcW w:w="1080" w:type="dxa"/>
                  <w:vAlign w:val="center"/>
                </w:tcPr>
                <w:p w14:paraId="3073FD19"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96,98</w:t>
                  </w:r>
                </w:p>
              </w:tc>
              <w:tc>
                <w:tcPr>
                  <w:tcW w:w="1080" w:type="dxa"/>
                  <w:vAlign w:val="center"/>
                </w:tcPr>
                <w:p w14:paraId="6CC17508"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98,10</w:t>
                  </w:r>
                </w:p>
              </w:tc>
            </w:tr>
          </w:tbl>
          <w:p w14:paraId="0A73A621" w14:textId="77777777" w:rsidR="009C68A7" w:rsidRPr="00F558EC" w:rsidRDefault="009C68A7" w:rsidP="009C68A7">
            <w:pPr>
              <w:jc w:val="both"/>
              <w:rPr>
                <w:rFonts w:ascii="Arial" w:eastAsia="Arial" w:hAnsi="Arial" w:cs="Arial"/>
                <w:color w:val="000000" w:themeColor="text1"/>
                <w:sz w:val="20"/>
                <w:szCs w:val="20"/>
              </w:rPr>
            </w:pPr>
          </w:p>
          <w:p w14:paraId="11B90214" w14:textId="77777777" w:rsidR="009C68A7" w:rsidRPr="00F558EC" w:rsidRDefault="009C68A7" w:rsidP="009C68A7">
            <w:pPr>
              <w:pStyle w:val="ListParagraph"/>
              <w:numPr>
                <w:ilvl w:val="0"/>
                <w:numId w:val="117"/>
              </w:numPr>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Indeks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Pelayanan</w:t>
            </w:r>
            <w:proofErr w:type="spellEnd"/>
            <w:r w:rsidRPr="00F558EC">
              <w:rPr>
                <w:rFonts w:ascii="Arial" w:eastAsia="Arial" w:hAnsi="Arial" w:cs="Arial"/>
                <w:color w:val="000000" w:themeColor="text1"/>
                <w:sz w:val="20"/>
                <w:szCs w:val="20"/>
              </w:rPr>
              <w:t xml:space="preserve"> Publik</w:t>
            </w:r>
          </w:p>
          <w:p w14:paraId="019174B0" w14:textId="77777777" w:rsidR="009C68A7" w:rsidRDefault="009C68A7" w:rsidP="009C68A7">
            <w:pPr>
              <w:pStyle w:val="ListParagraph"/>
              <w:spacing w:line="276" w:lineRule="auto"/>
              <w:ind w:left="245"/>
              <w:jc w:val="both"/>
              <w:rPr>
                <w:rFonts w:ascii="Arial" w:eastAsia="SimSun" w:hAnsi="Arial" w:cs="Arial"/>
                <w:b/>
                <w:bCs/>
                <w:color w:val="000000" w:themeColor="text1"/>
                <w:sz w:val="20"/>
                <w:szCs w:val="20"/>
                <w:lang w:eastAsia="zh-CN"/>
              </w:rPr>
            </w:pPr>
            <w:proofErr w:type="spellStart"/>
            <w:r w:rsidRPr="00F558EC">
              <w:rPr>
                <w:rFonts w:ascii="Arial" w:eastAsia="Arial" w:hAnsi="Arial" w:cs="Arial"/>
                <w:color w:val="000000" w:themeColor="text1"/>
                <w:sz w:val="20"/>
                <w:szCs w:val="20"/>
              </w:rPr>
              <w:t>Pengukuran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Indeks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Pelayanan</w:t>
            </w:r>
            <w:proofErr w:type="spellEnd"/>
            <w:r w:rsidRPr="00F558EC">
              <w:rPr>
                <w:rFonts w:ascii="Arial" w:eastAsia="Arial" w:hAnsi="Arial" w:cs="Arial"/>
                <w:color w:val="000000" w:themeColor="text1"/>
                <w:sz w:val="20"/>
                <w:szCs w:val="20"/>
              </w:rPr>
              <w:t xml:space="preserve"> Publik </w:t>
            </w:r>
            <w:proofErr w:type="spellStart"/>
            <w:r w:rsidRPr="00F558EC">
              <w:rPr>
                <w:rFonts w:ascii="Arial" w:eastAsia="Arial" w:hAnsi="Arial" w:cs="Arial"/>
                <w:color w:val="000000" w:themeColor="text1"/>
                <w:sz w:val="20"/>
                <w:szCs w:val="20"/>
              </w:rPr>
              <w:t>dilakukan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melalui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Pemantauan</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Evaluasi</w:t>
            </w:r>
            <w:proofErr w:type="spellEnd"/>
            <w:r w:rsidRPr="00F558EC">
              <w:rPr>
                <w:rFonts w:ascii="Arial" w:eastAsia="Arial" w:hAnsi="Arial" w:cs="Arial"/>
                <w:color w:val="000000" w:themeColor="text1"/>
                <w:sz w:val="20"/>
                <w:szCs w:val="20"/>
              </w:rPr>
              <w:t xml:space="preserve"> Kinerja </w:t>
            </w:r>
            <w:proofErr w:type="spellStart"/>
            <w:r w:rsidRPr="00F558EC">
              <w:rPr>
                <w:rFonts w:ascii="Arial" w:eastAsia="Arial" w:hAnsi="Arial" w:cs="Arial"/>
                <w:color w:val="000000" w:themeColor="text1"/>
                <w:sz w:val="20"/>
                <w:szCs w:val="20"/>
              </w:rPr>
              <w:t>Penyelenggaraan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Pelayanan</w:t>
            </w:r>
            <w:proofErr w:type="spellEnd"/>
            <w:r w:rsidRPr="00F558EC">
              <w:rPr>
                <w:rFonts w:ascii="Arial" w:eastAsia="Arial" w:hAnsi="Arial" w:cs="Arial"/>
                <w:color w:val="000000" w:themeColor="text1"/>
                <w:sz w:val="20"/>
                <w:szCs w:val="20"/>
              </w:rPr>
              <w:t xml:space="preserve"> Publik di </w:t>
            </w:r>
            <w:proofErr w:type="spellStart"/>
            <w:r w:rsidRPr="00F558EC">
              <w:rPr>
                <w:rFonts w:ascii="Arial" w:eastAsia="Arial" w:hAnsi="Arial" w:cs="Arial"/>
                <w:color w:val="000000" w:themeColor="text1"/>
                <w:sz w:val="20"/>
                <w:szCs w:val="20"/>
              </w:rPr>
              <w:t>Instansi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Pemerintah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Kemenko</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Perekonomian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melalui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Organisasi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Penyelenggaraan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Pelayanan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atau</w:t>
            </w:r>
            <w:proofErr w:type="spellEnd"/>
            <w:r w:rsidRPr="00F558EC">
              <w:rPr>
                <w:rFonts w:ascii="Arial" w:eastAsia="Arial" w:hAnsi="Arial" w:cs="Arial"/>
                <w:color w:val="000000" w:themeColor="text1"/>
                <w:sz w:val="20"/>
                <w:szCs w:val="20"/>
              </w:rPr>
              <w:t xml:space="preserve"> OPP PPID </w:t>
            </w:r>
            <w:proofErr w:type="spellStart"/>
            <w:r w:rsidRPr="00F558EC">
              <w:rPr>
                <w:rFonts w:ascii="Arial" w:eastAsia="Arial" w:hAnsi="Arial" w:cs="Arial"/>
                <w:color w:val="000000" w:themeColor="text1"/>
                <w:sz w:val="20"/>
                <w:szCs w:val="20"/>
              </w:rPr>
              <w:t>sebagai</w:t>
            </w:r>
            <w:proofErr w:type="spellEnd"/>
            <w:r w:rsidRPr="00F558EC">
              <w:rPr>
                <w:rFonts w:ascii="Arial" w:eastAsia="Arial" w:hAnsi="Arial" w:cs="Arial"/>
                <w:color w:val="000000" w:themeColor="text1"/>
                <w:sz w:val="20"/>
                <w:szCs w:val="20"/>
              </w:rPr>
              <w:t xml:space="preserve"> unit </w:t>
            </w:r>
            <w:proofErr w:type="spellStart"/>
            <w:r w:rsidRPr="00F558EC">
              <w:rPr>
                <w:rFonts w:ascii="Arial" w:eastAsia="Arial" w:hAnsi="Arial" w:cs="Arial"/>
                <w:color w:val="000000" w:themeColor="text1"/>
                <w:sz w:val="20"/>
                <w:szCs w:val="20"/>
              </w:rPr>
              <w:t>lokus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evaluasi</w:t>
            </w:r>
            <w:proofErr w:type="spellEnd"/>
            <w:r w:rsidRPr="00F558EC">
              <w:rPr>
                <w:rFonts w:ascii="Arial" w:eastAsia="Arial" w:hAnsi="Arial" w:cs="Arial"/>
                <w:color w:val="000000" w:themeColor="text1"/>
                <w:sz w:val="20"/>
                <w:szCs w:val="20"/>
              </w:rPr>
              <w:t xml:space="preserve"> pada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2025 </w:t>
            </w:r>
            <w:proofErr w:type="spellStart"/>
            <w:r w:rsidRPr="00F558EC">
              <w:rPr>
                <w:rFonts w:ascii="Arial" w:eastAsia="Arial" w:hAnsi="Arial" w:cs="Arial"/>
                <w:color w:val="000000" w:themeColor="text1"/>
                <w:sz w:val="20"/>
                <w:szCs w:val="20"/>
              </w:rPr>
              <w:t>mendapatkan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b/>
                <w:bCs/>
                <w:color w:val="000000" w:themeColor="text1"/>
                <w:sz w:val="20"/>
                <w:szCs w:val="20"/>
              </w:rPr>
              <w:t>peringkat</w:t>
            </w:r>
            <w:proofErr w:type="spellEnd"/>
            <w:r w:rsidRPr="00F558EC">
              <w:rPr>
                <w:rFonts w:ascii="Arial" w:eastAsia="Arial" w:hAnsi="Arial" w:cs="Arial"/>
                <w:b/>
                <w:bCs/>
                <w:color w:val="000000" w:themeColor="text1"/>
                <w:sz w:val="20"/>
                <w:szCs w:val="20"/>
              </w:rPr>
              <w:t xml:space="preserve"> 41</w:t>
            </w:r>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seluruh</w:t>
            </w:r>
            <w:proofErr w:type="spellEnd"/>
            <w:r w:rsidRPr="00F558EC">
              <w:rPr>
                <w:rFonts w:ascii="Arial" w:eastAsia="Arial" w:hAnsi="Arial" w:cs="Arial"/>
                <w:color w:val="000000" w:themeColor="text1"/>
                <w:sz w:val="20"/>
                <w:szCs w:val="20"/>
              </w:rPr>
              <w:t xml:space="preserve"> Kementerian/Lembaga </w:t>
            </w:r>
            <w:proofErr w:type="spellStart"/>
            <w:r w:rsidRPr="00F558EC">
              <w:rPr>
                <w:rFonts w:ascii="Arial" w:eastAsia="Arial" w:hAnsi="Arial" w:cs="Arial"/>
                <w:color w:val="000000" w:themeColor="text1"/>
                <w:sz w:val="20"/>
                <w:szCs w:val="20"/>
              </w:rPr>
              <w:t>dengan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b/>
                <w:bCs/>
                <w:color w:val="000000" w:themeColor="text1"/>
                <w:sz w:val="20"/>
                <w:szCs w:val="20"/>
              </w:rPr>
              <w:t>nilai</w:t>
            </w:r>
            <w:proofErr w:type="spellEnd"/>
            <w:r w:rsidRPr="00F558EC">
              <w:rPr>
                <w:rFonts w:ascii="Arial" w:eastAsia="Arial" w:hAnsi="Arial" w:cs="Arial"/>
                <w:b/>
                <w:bCs/>
                <w:color w:val="000000" w:themeColor="text1"/>
                <w:sz w:val="20"/>
                <w:szCs w:val="20"/>
              </w:rPr>
              <w:t xml:space="preserve"> 4,41 </w:t>
            </w:r>
            <w:proofErr w:type="spellStart"/>
            <w:r w:rsidRPr="00F558EC">
              <w:rPr>
                <w:rFonts w:ascii="Arial" w:eastAsia="Arial" w:hAnsi="Arial" w:cs="Arial"/>
                <w:b/>
                <w:bCs/>
                <w:color w:val="000000" w:themeColor="text1"/>
                <w:sz w:val="20"/>
                <w:szCs w:val="20"/>
              </w:rPr>
              <w:t>poin</w:t>
            </w:r>
            <w:proofErr w:type="spellEnd"/>
            <w:r w:rsidRPr="00F558EC">
              <w:rPr>
                <w:rFonts w:ascii="Arial" w:eastAsia="Arial" w:hAnsi="Arial" w:cs="Arial"/>
                <w:b/>
                <w:bCs/>
                <w:color w:val="000000" w:themeColor="text1"/>
                <w:sz w:val="20"/>
                <w:szCs w:val="20"/>
              </w:rPr>
              <w:t>,</w:t>
            </w:r>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hasil</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tersebut</w:t>
            </w:r>
            <w:proofErr w:type="spellEnd"/>
            <w:r w:rsidRPr="00F558EC">
              <w:rPr>
                <w:rFonts w:ascii="Arial" w:eastAsia="Arial" w:hAnsi="Arial" w:cs="Arial"/>
                <w:color w:val="000000" w:themeColor="text1"/>
                <w:sz w:val="20"/>
                <w:szCs w:val="20"/>
              </w:rPr>
              <w:t xml:space="preserve"> </w:t>
            </w:r>
            <w:r w:rsidRPr="00F558EC">
              <w:rPr>
                <w:rFonts w:ascii="Arial" w:eastAsia="Arial" w:hAnsi="Arial" w:cs="Arial"/>
                <w:b/>
                <w:bCs/>
                <w:color w:val="000000" w:themeColor="text1"/>
                <w:sz w:val="20"/>
                <w:szCs w:val="20"/>
              </w:rPr>
              <w:t xml:space="preserve">naik 5 </w:t>
            </w:r>
            <w:proofErr w:type="spellStart"/>
            <w:r w:rsidRPr="00F558EC">
              <w:rPr>
                <w:rFonts w:ascii="Arial" w:eastAsia="Arial" w:hAnsi="Arial" w:cs="Arial"/>
                <w:b/>
                <w:bCs/>
                <w:color w:val="000000" w:themeColor="text1"/>
                <w:sz w:val="20"/>
                <w:szCs w:val="20"/>
              </w:rPr>
              <w:t>peringkat</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dari</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tahun</w:t>
            </w:r>
            <w:proofErr w:type="spellEnd"/>
            <w:r w:rsidRPr="00F558EC">
              <w:rPr>
                <w:rFonts w:ascii="Arial" w:eastAsia="Arial" w:hAnsi="Arial" w:cs="Arial"/>
                <w:b/>
                <w:bCs/>
                <w:color w:val="000000" w:themeColor="text1"/>
                <w:sz w:val="20"/>
                <w:szCs w:val="20"/>
              </w:rPr>
              <w:t xml:space="preserve"> 2024</w:t>
            </w:r>
          </w:p>
          <w:p w14:paraId="60066A69" w14:textId="77777777" w:rsidR="009C68A7" w:rsidRPr="00F558EC" w:rsidRDefault="009C68A7" w:rsidP="009C68A7">
            <w:pPr>
              <w:pStyle w:val="ListParagraph"/>
              <w:spacing w:line="276" w:lineRule="auto"/>
              <w:ind w:left="245"/>
              <w:jc w:val="center"/>
              <w:rPr>
                <w:rFonts w:ascii="Arial" w:eastAsia="Arial" w:hAnsi="Arial" w:cs="Arial"/>
                <w:color w:val="000000" w:themeColor="text1"/>
                <w:sz w:val="20"/>
                <w:szCs w:val="20"/>
              </w:rPr>
            </w:pPr>
            <w:r w:rsidRPr="00F558EC">
              <w:rPr>
                <w:rFonts w:ascii="Arial" w:eastAsia="Arial" w:hAnsi="Arial" w:cs="Arial"/>
                <w:noProof/>
                <w:color w:val="000000" w:themeColor="text1"/>
                <w:sz w:val="20"/>
                <w:szCs w:val="20"/>
              </w:rPr>
              <w:drawing>
                <wp:inline distT="0" distB="0" distL="0" distR="0" wp14:anchorId="4CB38855" wp14:editId="1E8208C3">
                  <wp:extent cx="3357293" cy="1053013"/>
                  <wp:effectExtent l="0" t="0" r="0" b="0"/>
                  <wp:docPr id="199031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14265" name=""/>
                          <pic:cNvPicPr/>
                        </pic:nvPicPr>
                        <pic:blipFill>
                          <a:blip r:embed="rId10"/>
                          <a:stretch>
                            <a:fillRect/>
                          </a:stretch>
                        </pic:blipFill>
                        <pic:spPr>
                          <a:xfrm>
                            <a:off x="0" y="0"/>
                            <a:ext cx="3396834" cy="1065415"/>
                          </a:xfrm>
                          <a:prstGeom prst="rect">
                            <a:avLst/>
                          </a:prstGeom>
                        </pic:spPr>
                      </pic:pic>
                    </a:graphicData>
                  </a:graphic>
                </wp:inline>
              </w:drawing>
            </w:r>
          </w:p>
          <w:p w14:paraId="712D288A" w14:textId="77777777" w:rsidR="009C68A7" w:rsidRPr="00F558EC" w:rsidRDefault="009C68A7" w:rsidP="009C68A7">
            <w:pPr>
              <w:pStyle w:val="ListParagraph"/>
              <w:spacing w:line="276" w:lineRule="auto"/>
              <w:ind w:left="245"/>
              <w:rPr>
                <w:rFonts w:ascii="Arial" w:eastAsia="Arial" w:hAnsi="Arial" w:cs="Arial"/>
                <w:color w:val="000000" w:themeColor="text1"/>
                <w:sz w:val="12"/>
                <w:szCs w:val="12"/>
              </w:rPr>
            </w:pPr>
          </w:p>
          <w:p w14:paraId="6C7933A3"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Berikut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merupakan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perkembangan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Indeks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Pelayanan</w:t>
            </w:r>
            <w:proofErr w:type="spellEnd"/>
            <w:r w:rsidRPr="00F558EC">
              <w:rPr>
                <w:rFonts w:ascii="Arial" w:eastAsia="Arial" w:hAnsi="Arial" w:cs="Arial"/>
                <w:color w:val="000000" w:themeColor="text1"/>
                <w:sz w:val="20"/>
                <w:szCs w:val="20"/>
              </w:rPr>
              <w:t xml:space="preserve"> Publik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2022 </w:t>
            </w:r>
            <w:proofErr w:type="spellStart"/>
            <w:r w:rsidRPr="00F558EC">
              <w:rPr>
                <w:rFonts w:ascii="Arial" w:eastAsia="Arial" w:hAnsi="Arial" w:cs="Arial"/>
                <w:color w:val="000000" w:themeColor="text1"/>
                <w:sz w:val="20"/>
                <w:szCs w:val="20"/>
              </w:rPr>
              <w:t>s.d</w:t>
            </w:r>
            <w:proofErr w:type="spellEnd"/>
            <w:r w:rsidRPr="00F558EC">
              <w:rPr>
                <w:rFonts w:ascii="Arial" w:eastAsia="Arial" w:hAnsi="Arial" w:cs="Arial"/>
                <w:color w:val="000000" w:themeColor="text1"/>
                <w:sz w:val="20"/>
                <w:szCs w:val="20"/>
              </w:rPr>
              <w:t xml:space="preserve"> 2025</w:t>
            </w:r>
          </w:p>
          <w:p w14:paraId="00BED7A6"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6"/>
                <w:szCs w:val="6"/>
              </w:rPr>
            </w:pPr>
          </w:p>
          <w:tbl>
            <w:tblPr>
              <w:tblStyle w:val="TableGrid"/>
              <w:tblW w:w="0" w:type="auto"/>
              <w:tblInd w:w="272" w:type="dxa"/>
              <w:tblLook w:val="04A0" w:firstRow="1" w:lastRow="0" w:firstColumn="1" w:lastColumn="0" w:noHBand="0" w:noVBand="1"/>
            </w:tblPr>
            <w:tblGrid>
              <w:gridCol w:w="484"/>
              <w:gridCol w:w="3212"/>
              <w:gridCol w:w="1080"/>
              <w:gridCol w:w="1080"/>
              <w:gridCol w:w="1080"/>
            </w:tblGrid>
            <w:tr w:rsidR="009C68A7" w:rsidRPr="00F558EC" w14:paraId="2D9B7433" w14:textId="77777777" w:rsidTr="00FD773D">
              <w:trPr>
                <w:trHeight w:val="241"/>
              </w:trPr>
              <w:tc>
                <w:tcPr>
                  <w:tcW w:w="484" w:type="dxa"/>
                  <w:vAlign w:val="center"/>
                </w:tcPr>
                <w:p w14:paraId="3463B048"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eastAsia="Times New Roman" w:hAnsi="Arial" w:cs="Arial"/>
                      <w:b/>
                      <w:bCs/>
                      <w:sz w:val="20"/>
                      <w:szCs w:val="20"/>
                      <w:lang w:eastAsia="zh-CN" w:bidi="th-TH"/>
                    </w:rPr>
                    <w:t>No</w:t>
                  </w:r>
                </w:p>
              </w:tc>
              <w:tc>
                <w:tcPr>
                  <w:tcW w:w="3212" w:type="dxa"/>
                  <w:vAlign w:val="center"/>
                </w:tcPr>
                <w:p w14:paraId="6F6E7DBD" w14:textId="77777777" w:rsidR="009C68A7" w:rsidRPr="00F558EC" w:rsidRDefault="009C68A7" w:rsidP="009C68A7">
                  <w:pPr>
                    <w:jc w:val="center"/>
                    <w:rPr>
                      <w:rFonts w:ascii="Arial" w:hAnsi="Arial" w:cs="Arial"/>
                      <w:b/>
                      <w:bCs/>
                      <w:noProof/>
                      <w:color w:val="000000" w:themeColor="text1"/>
                      <w:sz w:val="20"/>
                      <w:szCs w:val="20"/>
                      <w:lang w:eastAsia="ja-JP"/>
                    </w:rPr>
                  </w:pPr>
                  <w:proofErr w:type="spellStart"/>
                  <w:r w:rsidRPr="00F558EC">
                    <w:rPr>
                      <w:rFonts w:ascii="Arial" w:eastAsia="Times New Roman" w:hAnsi="Arial" w:cs="Arial"/>
                      <w:b/>
                      <w:bCs/>
                      <w:sz w:val="20"/>
                      <w:szCs w:val="20"/>
                      <w:lang w:eastAsia="zh-CN" w:bidi="th-TH"/>
                    </w:rPr>
                    <w:t>Indikator</w:t>
                  </w:r>
                  <w:proofErr w:type="spellEnd"/>
                  <w:r w:rsidRPr="00F558EC">
                    <w:rPr>
                      <w:rFonts w:ascii="Arial" w:eastAsia="Times New Roman" w:hAnsi="Arial" w:cs="Arial"/>
                      <w:b/>
                      <w:bCs/>
                      <w:sz w:val="20"/>
                      <w:szCs w:val="20"/>
                      <w:lang w:eastAsia="zh-CN" w:bidi="th-TH"/>
                    </w:rPr>
                    <w:t xml:space="preserve"> RB General</w:t>
                  </w:r>
                </w:p>
              </w:tc>
              <w:tc>
                <w:tcPr>
                  <w:tcW w:w="1080" w:type="dxa"/>
                  <w:vAlign w:val="center"/>
                </w:tcPr>
                <w:p w14:paraId="7CDAC137"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2023</w:t>
                  </w:r>
                </w:p>
              </w:tc>
              <w:tc>
                <w:tcPr>
                  <w:tcW w:w="1080" w:type="dxa"/>
                  <w:vAlign w:val="center"/>
                </w:tcPr>
                <w:p w14:paraId="6F3365D2"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2024</w:t>
                  </w:r>
                </w:p>
              </w:tc>
              <w:tc>
                <w:tcPr>
                  <w:tcW w:w="1080" w:type="dxa"/>
                  <w:vAlign w:val="center"/>
                </w:tcPr>
                <w:p w14:paraId="21D61975"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2025</w:t>
                  </w:r>
                </w:p>
              </w:tc>
            </w:tr>
            <w:tr w:rsidR="009C68A7" w:rsidRPr="00F558EC" w14:paraId="6049A95A" w14:textId="77777777" w:rsidTr="00FD773D">
              <w:trPr>
                <w:trHeight w:val="295"/>
              </w:trPr>
              <w:tc>
                <w:tcPr>
                  <w:tcW w:w="484" w:type="dxa"/>
                  <w:vAlign w:val="center"/>
                </w:tcPr>
                <w:p w14:paraId="3FC58213"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eastAsia="Times New Roman" w:hAnsi="Arial" w:cs="Arial"/>
                      <w:sz w:val="20"/>
                      <w:szCs w:val="20"/>
                      <w:lang w:eastAsia="zh-CN" w:bidi="th-TH"/>
                    </w:rPr>
                    <w:lastRenderedPageBreak/>
                    <w:t>1</w:t>
                  </w:r>
                </w:p>
              </w:tc>
              <w:tc>
                <w:tcPr>
                  <w:tcW w:w="3212" w:type="dxa"/>
                  <w:vAlign w:val="center"/>
                </w:tcPr>
                <w:p w14:paraId="171BD990" w14:textId="77777777" w:rsidR="009C68A7" w:rsidRPr="00F558EC" w:rsidRDefault="009C68A7" w:rsidP="009C68A7">
                  <w:pP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Indeks Pelayanan Publik</w:t>
                  </w:r>
                </w:p>
              </w:tc>
              <w:tc>
                <w:tcPr>
                  <w:tcW w:w="1080" w:type="dxa"/>
                  <w:vAlign w:val="center"/>
                </w:tcPr>
                <w:p w14:paraId="227627CE"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3,72</w:t>
                  </w:r>
                </w:p>
              </w:tc>
              <w:tc>
                <w:tcPr>
                  <w:tcW w:w="1080" w:type="dxa"/>
                  <w:vAlign w:val="center"/>
                </w:tcPr>
                <w:p w14:paraId="29E1D00C"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4,48</w:t>
                  </w:r>
                </w:p>
              </w:tc>
              <w:tc>
                <w:tcPr>
                  <w:tcW w:w="1080" w:type="dxa"/>
                  <w:vAlign w:val="center"/>
                </w:tcPr>
                <w:p w14:paraId="56F71767"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4,41</w:t>
                  </w:r>
                </w:p>
              </w:tc>
            </w:tr>
          </w:tbl>
          <w:p w14:paraId="04F2C0DC" w14:textId="77777777" w:rsidR="009C68A7" w:rsidRPr="00F558EC" w:rsidRDefault="009C68A7" w:rsidP="009C68A7">
            <w:pPr>
              <w:jc w:val="both"/>
              <w:rPr>
                <w:rFonts w:ascii="Arial" w:eastAsia="Arial" w:hAnsi="Arial" w:cs="Arial"/>
                <w:color w:val="000000" w:themeColor="text1"/>
                <w:sz w:val="20"/>
                <w:szCs w:val="20"/>
              </w:rPr>
            </w:pPr>
          </w:p>
          <w:p w14:paraId="6FDD5F42" w14:textId="77777777" w:rsidR="009C68A7" w:rsidRPr="00F558EC" w:rsidRDefault="009C68A7" w:rsidP="009C68A7">
            <w:pPr>
              <w:pStyle w:val="ListParagraph"/>
              <w:numPr>
                <w:ilvl w:val="0"/>
                <w:numId w:val="117"/>
              </w:numPr>
              <w:spacing w:line="276" w:lineRule="auto"/>
              <w:ind w:left="245"/>
              <w:jc w:val="both"/>
              <w:rPr>
                <w:rFonts w:ascii="Arial" w:eastAsia="Arial" w:hAnsi="Arial" w:cs="Arial"/>
                <w:color w:val="000000" w:themeColor="text1"/>
                <w:sz w:val="20"/>
                <w:szCs w:val="20"/>
              </w:rPr>
            </w:pPr>
            <w:r w:rsidRPr="00F558EC">
              <w:rPr>
                <w:rFonts w:ascii="Arial" w:eastAsia="Arial" w:hAnsi="Arial" w:cs="Arial"/>
                <w:color w:val="000000" w:themeColor="text1"/>
                <w:sz w:val="20"/>
                <w:szCs w:val="20"/>
              </w:rPr>
              <w:t xml:space="preserve">Survey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Integritas</w:t>
            </w:r>
            <w:proofErr w:type="spellEnd"/>
            <w:r w:rsidRPr="00F558EC">
              <w:rPr>
                <w:rFonts w:ascii="Arial" w:eastAsia="Arial" w:hAnsi="Arial" w:cs="Arial"/>
                <w:color w:val="000000" w:themeColor="text1"/>
                <w:sz w:val="20"/>
                <w:szCs w:val="20"/>
              </w:rPr>
              <w:t xml:space="preserve"> (SPI)</w:t>
            </w:r>
          </w:p>
          <w:p w14:paraId="1A9C4EAE" w14:textId="77777777" w:rsidR="009C68A7" w:rsidRPr="00F558EC" w:rsidRDefault="009C68A7" w:rsidP="009C68A7">
            <w:pPr>
              <w:pStyle w:val="ListParagraph"/>
              <w:spacing w:line="276" w:lineRule="auto"/>
              <w:ind w:left="245"/>
              <w:jc w:val="both"/>
              <w:rPr>
                <w:rFonts w:ascii="Arial" w:eastAsia="Arial" w:hAnsi="Arial" w:cs="Arial"/>
                <w:b/>
                <w:bCs/>
                <w:color w:val="000000" w:themeColor="text1"/>
                <w:sz w:val="20"/>
                <w:szCs w:val="20"/>
              </w:rPr>
            </w:pPr>
            <w:r w:rsidRPr="00F558EC">
              <w:rPr>
                <w:rFonts w:ascii="Arial" w:eastAsia="Arial" w:hAnsi="Arial" w:cs="Arial"/>
                <w:color w:val="000000" w:themeColor="text1"/>
                <w:sz w:val="20"/>
                <w:szCs w:val="20"/>
              </w:rPr>
              <w:t xml:space="preserve">Survey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Integritas</w:t>
            </w:r>
            <w:proofErr w:type="spellEnd"/>
            <w:r w:rsidRPr="00F558EC">
              <w:rPr>
                <w:rFonts w:ascii="Arial" w:eastAsia="Arial" w:hAnsi="Arial" w:cs="Arial"/>
                <w:color w:val="000000" w:themeColor="text1"/>
                <w:sz w:val="20"/>
                <w:szCs w:val="20"/>
              </w:rPr>
              <w:t xml:space="preserve"> (SPI) </w:t>
            </w:r>
            <w:proofErr w:type="spellStart"/>
            <w:r w:rsidRPr="00F558EC">
              <w:rPr>
                <w:rFonts w:ascii="Arial" w:eastAsia="Arial" w:hAnsi="Arial" w:cs="Arial"/>
                <w:color w:val="000000" w:themeColor="text1"/>
                <w:sz w:val="20"/>
                <w:szCs w:val="20"/>
              </w:rPr>
              <w:t>menjadi</w:t>
            </w:r>
            <w:proofErr w:type="spellEnd"/>
            <w:r w:rsidRPr="00F558EC">
              <w:rPr>
                <w:rFonts w:ascii="Arial" w:eastAsia="Arial" w:hAnsi="Arial" w:cs="Arial"/>
                <w:color w:val="000000" w:themeColor="text1"/>
                <w:sz w:val="20"/>
                <w:szCs w:val="20"/>
              </w:rPr>
              <w:t xml:space="preserve"> salah </w:t>
            </w:r>
            <w:proofErr w:type="spellStart"/>
            <w:r w:rsidRPr="00F558EC">
              <w:rPr>
                <w:rFonts w:ascii="Arial" w:eastAsia="Arial" w:hAnsi="Arial" w:cs="Arial"/>
                <w:color w:val="000000" w:themeColor="text1"/>
                <w:sz w:val="20"/>
                <w:szCs w:val="20"/>
              </w:rPr>
              <w:t>satu</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pada Reformasi </w:t>
            </w:r>
            <w:proofErr w:type="spellStart"/>
            <w:r w:rsidRPr="00F558EC">
              <w:rPr>
                <w:rFonts w:ascii="Arial" w:eastAsia="Arial" w:hAnsi="Arial" w:cs="Arial"/>
                <w:color w:val="000000" w:themeColor="text1"/>
                <w:sz w:val="20"/>
                <w:szCs w:val="20"/>
              </w:rPr>
              <w:t>Birokrasi</w:t>
            </w:r>
            <w:proofErr w:type="spellEnd"/>
            <w:r w:rsidRPr="00F558EC">
              <w:rPr>
                <w:rFonts w:ascii="Arial" w:eastAsia="Arial" w:hAnsi="Arial" w:cs="Arial"/>
                <w:color w:val="000000" w:themeColor="text1"/>
                <w:sz w:val="20"/>
                <w:szCs w:val="20"/>
              </w:rPr>
              <w:t xml:space="preserve"> General </w:t>
            </w:r>
            <w:proofErr w:type="spellStart"/>
            <w:r w:rsidRPr="00F558EC">
              <w:rPr>
                <w:rFonts w:ascii="Arial" w:eastAsia="Arial" w:hAnsi="Arial" w:cs="Arial"/>
                <w:color w:val="000000" w:themeColor="text1"/>
                <w:sz w:val="20"/>
                <w:szCs w:val="20"/>
              </w:rPr>
              <w:t>sebagai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indikator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pemantauan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kualitas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integritas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instansi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Pemerintah</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dilakukan</w:t>
            </w:r>
            <w:proofErr w:type="spellEnd"/>
            <w:r w:rsidRPr="00F558EC">
              <w:rPr>
                <w:rFonts w:ascii="Arial" w:eastAsia="Arial" w:hAnsi="Arial" w:cs="Arial"/>
                <w:color w:val="000000" w:themeColor="text1"/>
                <w:sz w:val="20"/>
                <w:szCs w:val="20"/>
              </w:rPr>
              <w:t xml:space="preserve"> oleh </w:t>
            </w:r>
            <w:proofErr w:type="spellStart"/>
            <w:r w:rsidRPr="00F558EC">
              <w:rPr>
                <w:rFonts w:ascii="Arial" w:eastAsia="Arial" w:hAnsi="Arial" w:cs="Arial"/>
                <w:color w:val="000000" w:themeColor="text1"/>
                <w:sz w:val="20"/>
                <w:szCs w:val="20"/>
              </w:rPr>
              <w:t>Komisi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Pemberantasan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Korupsi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pada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2025 </w:t>
            </w:r>
            <w:proofErr w:type="spellStart"/>
            <w:r w:rsidRPr="00F558EC">
              <w:rPr>
                <w:rFonts w:ascii="Arial" w:eastAsia="Arial" w:hAnsi="Arial" w:cs="Arial"/>
                <w:color w:val="000000" w:themeColor="text1"/>
                <w:sz w:val="20"/>
                <w:szCs w:val="20"/>
              </w:rPr>
              <w:t>Kemenko</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Perekonomian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berhasil</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mendapatkan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b/>
                <w:bCs/>
                <w:color w:val="000000" w:themeColor="text1"/>
                <w:sz w:val="20"/>
                <w:szCs w:val="20"/>
              </w:rPr>
              <w:t>peringkat</w:t>
            </w:r>
            <w:proofErr w:type="spellEnd"/>
            <w:r w:rsidRPr="00F558EC">
              <w:rPr>
                <w:rFonts w:ascii="Arial" w:eastAsia="Arial" w:hAnsi="Arial" w:cs="Arial"/>
                <w:b/>
                <w:bCs/>
                <w:color w:val="000000" w:themeColor="text1"/>
                <w:sz w:val="20"/>
                <w:szCs w:val="20"/>
              </w:rPr>
              <w:t xml:space="preserve"> 6</w:t>
            </w:r>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seluruh</w:t>
            </w:r>
            <w:proofErr w:type="spellEnd"/>
            <w:r w:rsidRPr="00F558EC">
              <w:rPr>
                <w:rFonts w:ascii="Arial" w:eastAsia="Arial" w:hAnsi="Arial" w:cs="Arial"/>
                <w:color w:val="000000" w:themeColor="text1"/>
                <w:sz w:val="20"/>
                <w:szCs w:val="20"/>
              </w:rPr>
              <w:t xml:space="preserve"> Kementerian </w:t>
            </w:r>
            <w:proofErr w:type="spellStart"/>
            <w:r w:rsidRPr="00F558EC">
              <w:rPr>
                <w:rFonts w:ascii="Arial" w:eastAsia="Arial" w:hAnsi="Arial" w:cs="Arial"/>
                <w:color w:val="000000" w:themeColor="text1"/>
                <w:sz w:val="20"/>
                <w:szCs w:val="20"/>
              </w:rPr>
              <w:t>dengan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b/>
                <w:bCs/>
                <w:color w:val="000000" w:themeColor="text1"/>
                <w:sz w:val="20"/>
                <w:szCs w:val="20"/>
              </w:rPr>
              <w:t>nilai</w:t>
            </w:r>
            <w:proofErr w:type="spellEnd"/>
            <w:r w:rsidRPr="00F558EC">
              <w:rPr>
                <w:rFonts w:ascii="Arial" w:eastAsia="Arial" w:hAnsi="Arial" w:cs="Arial"/>
                <w:b/>
                <w:bCs/>
                <w:color w:val="000000" w:themeColor="text1"/>
                <w:sz w:val="20"/>
                <w:szCs w:val="20"/>
              </w:rPr>
              <w:t xml:space="preserve"> 81,77 </w:t>
            </w:r>
            <w:proofErr w:type="spellStart"/>
            <w:r w:rsidRPr="00F558EC">
              <w:rPr>
                <w:rFonts w:ascii="Arial" w:eastAsia="Arial" w:hAnsi="Arial" w:cs="Arial"/>
                <w:b/>
                <w:bCs/>
                <w:color w:val="000000" w:themeColor="text1"/>
                <w:sz w:val="20"/>
                <w:szCs w:val="20"/>
              </w:rPr>
              <w:t>poin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dengan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b/>
                <w:bCs/>
                <w:color w:val="000000" w:themeColor="text1"/>
                <w:sz w:val="20"/>
                <w:szCs w:val="20"/>
              </w:rPr>
              <w:t>kategori</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terjaga</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hasil</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ini</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lebih</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tinggi</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dari</w:t>
            </w:r>
            <w:proofErr w:type="spellEnd"/>
            <w:r w:rsidRPr="00F558EC">
              <w:rPr>
                <w:rFonts w:ascii="Arial" w:eastAsia="Arial" w:hAnsi="Arial" w:cs="Arial"/>
                <w:b/>
                <w:bCs/>
                <w:color w:val="000000" w:themeColor="text1"/>
                <w:sz w:val="20"/>
                <w:szCs w:val="20"/>
              </w:rPr>
              <w:t xml:space="preserve"> rata-rata </w:t>
            </w:r>
            <w:proofErr w:type="spellStart"/>
            <w:r w:rsidRPr="00F558EC">
              <w:rPr>
                <w:rFonts w:ascii="Arial" w:eastAsia="Arial" w:hAnsi="Arial" w:cs="Arial"/>
                <w:b/>
                <w:bCs/>
                <w:color w:val="000000" w:themeColor="text1"/>
                <w:sz w:val="20"/>
                <w:szCs w:val="20"/>
              </w:rPr>
              <w:t>nasional</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sebesar</w:t>
            </w:r>
            <w:proofErr w:type="spellEnd"/>
            <w:r w:rsidRPr="00F558EC">
              <w:rPr>
                <w:rFonts w:ascii="Arial" w:eastAsia="Arial" w:hAnsi="Arial" w:cs="Arial"/>
                <w:b/>
                <w:bCs/>
                <w:color w:val="000000" w:themeColor="text1"/>
                <w:sz w:val="20"/>
                <w:szCs w:val="20"/>
              </w:rPr>
              <w:t xml:space="preserve"> 72,32 </w:t>
            </w:r>
            <w:proofErr w:type="spellStart"/>
            <w:r w:rsidRPr="00F558EC">
              <w:rPr>
                <w:rFonts w:ascii="Arial" w:eastAsia="Arial" w:hAnsi="Arial" w:cs="Arial"/>
                <w:b/>
                <w:bCs/>
                <w:color w:val="000000" w:themeColor="text1"/>
                <w:sz w:val="20"/>
                <w:szCs w:val="20"/>
              </w:rPr>
              <w:t>poin</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berhasil</w:t>
            </w:r>
            <w:proofErr w:type="spellEnd"/>
            <w:r w:rsidRPr="00F558EC">
              <w:rPr>
                <w:rFonts w:ascii="Arial" w:eastAsia="Arial" w:hAnsi="Arial" w:cs="Arial"/>
                <w:color w:val="000000" w:themeColor="text1"/>
                <w:sz w:val="20"/>
                <w:szCs w:val="20"/>
              </w:rPr>
              <w:t xml:space="preserve"> </w:t>
            </w:r>
            <w:r w:rsidRPr="00F558EC">
              <w:rPr>
                <w:rFonts w:ascii="Arial" w:eastAsia="Arial" w:hAnsi="Arial" w:cs="Arial"/>
                <w:b/>
                <w:bCs/>
                <w:color w:val="000000" w:themeColor="text1"/>
                <w:sz w:val="20"/>
                <w:szCs w:val="20"/>
              </w:rPr>
              <w:t xml:space="preserve">naik 3 </w:t>
            </w:r>
            <w:proofErr w:type="spellStart"/>
            <w:r w:rsidRPr="00F558EC">
              <w:rPr>
                <w:rFonts w:ascii="Arial" w:eastAsia="Arial" w:hAnsi="Arial" w:cs="Arial"/>
                <w:b/>
                <w:bCs/>
                <w:color w:val="000000" w:themeColor="text1"/>
                <w:sz w:val="20"/>
                <w:szCs w:val="20"/>
              </w:rPr>
              <w:t>peringkat</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dari</w:t>
            </w:r>
            <w:proofErr w:type="spellEnd"/>
            <w:r w:rsidRPr="00F558EC">
              <w:rPr>
                <w:rFonts w:ascii="Arial" w:eastAsia="Arial" w:hAnsi="Arial" w:cs="Arial"/>
                <w:b/>
                <w:bCs/>
                <w:color w:val="000000" w:themeColor="text1"/>
                <w:sz w:val="20"/>
                <w:szCs w:val="20"/>
              </w:rPr>
              <w:t xml:space="preserve"> </w:t>
            </w:r>
            <w:proofErr w:type="spellStart"/>
            <w:r w:rsidRPr="00F558EC">
              <w:rPr>
                <w:rFonts w:ascii="Arial" w:eastAsia="Arial" w:hAnsi="Arial" w:cs="Arial"/>
                <w:b/>
                <w:bCs/>
                <w:color w:val="000000" w:themeColor="text1"/>
                <w:sz w:val="20"/>
                <w:szCs w:val="20"/>
              </w:rPr>
              <w:t>tahun</w:t>
            </w:r>
            <w:proofErr w:type="spellEnd"/>
            <w:r w:rsidRPr="00F558EC">
              <w:rPr>
                <w:rFonts w:ascii="Arial" w:eastAsia="Arial" w:hAnsi="Arial" w:cs="Arial"/>
                <w:b/>
                <w:bCs/>
                <w:color w:val="000000" w:themeColor="text1"/>
                <w:sz w:val="20"/>
                <w:szCs w:val="20"/>
              </w:rPr>
              <w:t xml:space="preserve"> 2024</w:t>
            </w:r>
          </w:p>
          <w:p w14:paraId="79832BAB" w14:textId="77777777" w:rsidR="009C68A7" w:rsidRPr="00F558EC" w:rsidRDefault="009C68A7" w:rsidP="009C68A7">
            <w:pPr>
              <w:pStyle w:val="ListParagraph"/>
              <w:spacing w:line="276" w:lineRule="auto"/>
              <w:ind w:left="245"/>
              <w:jc w:val="both"/>
              <w:rPr>
                <w:rFonts w:ascii="Arial" w:eastAsia="Arial" w:hAnsi="Arial" w:cs="Arial"/>
                <w:b/>
                <w:bCs/>
                <w:color w:val="000000" w:themeColor="text1"/>
                <w:sz w:val="20"/>
                <w:szCs w:val="20"/>
              </w:rPr>
            </w:pPr>
          </w:p>
          <w:p w14:paraId="382F43BF" w14:textId="77777777" w:rsidR="009C68A7" w:rsidRPr="00F558EC" w:rsidRDefault="009C68A7" w:rsidP="009C68A7">
            <w:pPr>
              <w:pStyle w:val="ListParagraph"/>
              <w:spacing w:line="276" w:lineRule="auto"/>
              <w:ind w:left="245"/>
              <w:jc w:val="center"/>
              <w:rPr>
                <w:rFonts w:ascii="Arial" w:eastAsia="Arial" w:hAnsi="Arial" w:cs="Arial"/>
                <w:b/>
                <w:bCs/>
                <w:color w:val="000000" w:themeColor="text1"/>
                <w:sz w:val="20"/>
                <w:szCs w:val="20"/>
              </w:rPr>
            </w:pPr>
            <w:r w:rsidRPr="00F558EC">
              <w:rPr>
                <w:rFonts w:ascii="Arial" w:eastAsia="Arial" w:hAnsi="Arial" w:cs="Arial"/>
                <w:b/>
                <w:bCs/>
                <w:noProof/>
                <w:color w:val="000000" w:themeColor="text1"/>
                <w:sz w:val="20"/>
                <w:szCs w:val="20"/>
              </w:rPr>
              <w:drawing>
                <wp:inline distT="0" distB="0" distL="0" distR="0" wp14:anchorId="7D96E4A6" wp14:editId="20CE9CE8">
                  <wp:extent cx="3458423" cy="1099293"/>
                  <wp:effectExtent l="0" t="0" r="8890" b="5715"/>
                  <wp:docPr id="832788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88726" name=""/>
                          <pic:cNvPicPr/>
                        </pic:nvPicPr>
                        <pic:blipFill>
                          <a:blip r:embed="rId11"/>
                          <a:stretch>
                            <a:fillRect/>
                          </a:stretch>
                        </pic:blipFill>
                        <pic:spPr>
                          <a:xfrm>
                            <a:off x="0" y="0"/>
                            <a:ext cx="3486577" cy="1108242"/>
                          </a:xfrm>
                          <a:prstGeom prst="rect">
                            <a:avLst/>
                          </a:prstGeom>
                        </pic:spPr>
                      </pic:pic>
                    </a:graphicData>
                  </a:graphic>
                </wp:inline>
              </w:drawing>
            </w:r>
          </w:p>
          <w:p w14:paraId="0846BD59"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20"/>
                <w:szCs w:val="20"/>
              </w:rPr>
            </w:pPr>
          </w:p>
          <w:p w14:paraId="1CDAB356"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Berikut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merupakan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perkembangan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nilai</w:t>
            </w:r>
            <w:proofErr w:type="spellEnd"/>
            <w:r w:rsidRPr="00F558EC">
              <w:rPr>
                <w:rFonts w:ascii="Arial" w:eastAsia="Arial" w:hAnsi="Arial" w:cs="Arial"/>
                <w:color w:val="000000" w:themeColor="text1"/>
                <w:sz w:val="20"/>
                <w:szCs w:val="20"/>
              </w:rPr>
              <w:t xml:space="preserve"> Survey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Integritas</w:t>
            </w:r>
            <w:proofErr w:type="spellEnd"/>
            <w:r w:rsidRPr="00F558EC">
              <w:rPr>
                <w:rFonts w:ascii="Arial" w:eastAsia="Arial" w:hAnsi="Arial" w:cs="Arial"/>
                <w:color w:val="000000" w:themeColor="text1"/>
                <w:sz w:val="20"/>
                <w:szCs w:val="20"/>
              </w:rPr>
              <w:t xml:space="preserve"> (SPI)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2022 </w:t>
            </w:r>
            <w:proofErr w:type="spellStart"/>
            <w:r w:rsidRPr="00F558EC">
              <w:rPr>
                <w:rFonts w:ascii="Arial" w:eastAsia="Arial" w:hAnsi="Arial" w:cs="Arial"/>
                <w:color w:val="000000" w:themeColor="text1"/>
                <w:sz w:val="20"/>
                <w:szCs w:val="20"/>
              </w:rPr>
              <w:t>s.d</w:t>
            </w:r>
            <w:proofErr w:type="spellEnd"/>
            <w:r w:rsidRPr="00F558EC">
              <w:rPr>
                <w:rFonts w:ascii="Arial" w:eastAsia="Arial" w:hAnsi="Arial" w:cs="Arial"/>
                <w:color w:val="000000" w:themeColor="text1"/>
                <w:sz w:val="20"/>
                <w:szCs w:val="20"/>
              </w:rPr>
              <w:t xml:space="preserve"> 2025</w:t>
            </w:r>
          </w:p>
          <w:p w14:paraId="0D1E9FF8"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6"/>
                <w:szCs w:val="6"/>
              </w:rPr>
            </w:pPr>
          </w:p>
          <w:tbl>
            <w:tblPr>
              <w:tblStyle w:val="TableGrid"/>
              <w:tblW w:w="0" w:type="auto"/>
              <w:tblInd w:w="272" w:type="dxa"/>
              <w:tblLook w:val="04A0" w:firstRow="1" w:lastRow="0" w:firstColumn="1" w:lastColumn="0" w:noHBand="0" w:noVBand="1"/>
            </w:tblPr>
            <w:tblGrid>
              <w:gridCol w:w="483"/>
              <w:gridCol w:w="3213"/>
              <w:gridCol w:w="1080"/>
              <w:gridCol w:w="1080"/>
              <w:gridCol w:w="1080"/>
            </w:tblGrid>
            <w:tr w:rsidR="009C68A7" w:rsidRPr="00F558EC" w14:paraId="428F2DF1" w14:textId="77777777" w:rsidTr="00FD773D">
              <w:trPr>
                <w:trHeight w:val="241"/>
              </w:trPr>
              <w:tc>
                <w:tcPr>
                  <w:tcW w:w="483" w:type="dxa"/>
                  <w:vAlign w:val="center"/>
                </w:tcPr>
                <w:p w14:paraId="6AEBA9A2"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eastAsia="Times New Roman" w:hAnsi="Arial" w:cs="Arial"/>
                      <w:b/>
                      <w:bCs/>
                      <w:sz w:val="20"/>
                      <w:szCs w:val="20"/>
                      <w:lang w:eastAsia="zh-CN" w:bidi="th-TH"/>
                    </w:rPr>
                    <w:t>No</w:t>
                  </w:r>
                </w:p>
              </w:tc>
              <w:tc>
                <w:tcPr>
                  <w:tcW w:w="3213" w:type="dxa"/>
                  <w:vAlign w:val="center"/>
                </w:tcPr>
                <w:p w14:paraId="6DD7A30F" w14:textId="77777777" w:rsidR="009C68A7" w:rsidRPr="00F558EC" w:rsidRDefault="009C68A7" w:rsidP="009C68A7">
                  <w:pPr>
                    <w:jc w:val="center"/>
                    <w:rPr>
                      <w:rFonts w:ascii="Arial" w:hAnsi="Arial" w:cs="Arial"/>
                      <w:b/>
                      <w:bCs/>
                      <w:noProof/>
                      <w:color w:val="000000" w:themeColor="text1"/>
                      <w:sz w:val="20"/>
                      <w:szCs w:val="20"/>
                      <w:lang w:eastAsia="ja-JP"/>
                    </w:rPr>
                  </w:pPr>
                  <w:proofErr w:type="spellStart"/>
                  <w:r w:rsidRPr="00F558EC">
                    <w:rPr>
                      <w:rFonts w:ascii="Arial" w:eastAsia="Times New Roman" w:hAnsi="Arial" w:cs="Arial"/>
                      <w:b/>
                      <w:bCs/>
                      <w:sz w:val="20"/>
                      <w:szCs w:val="20"/>
                      <w:lang w:eastAsia="zh-CN" w:bidi="th-TH"/>
                    </w:rPr>
                    <w:t>Indikator</w:t>
                  </w:r>
                  <w:proofErr w:type="spellEnd"/>
                  <w:r w:rsidRPr="00F558EC">
                    <w:rPr>
                      <w:rFonts w:ascii="Arial" w:eastAsia="Times New Roman" w:hAnsi="Arial" w:cs="Arial"/>
                      <w:b/>
                      <w:bCs/>
                      <w:sz w:val="20"/>
                      <w:szCs w:val="20"/>
                      <w:lang w:eastAsia="zh-CN" w:bidi="th-TH"/>
                    </w:rPr>
                    <w:t xml:space="preserve"> RB General</w:t>
                  </w:r>
                </w:p>
              </w:tc>
              <w:tc>
                <w:tcPr>
                  <w:tcW w:w="1080" w:type="dxa"/>
                  <w:vAlign w:val="center"/>
                </w:tcPr>
                <w:p w14:paraId="0497765B"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2023</w:t>
                  </w:r>
                </w:p>
              </w:tc>
              <w:tc>
                <w:tcPr>
                  <w:tcW w:w="1080" w:type="dxa"/>
                  <w:vAlign w:val="center"/>
                </w:tcPr>
                <w:p w14:paraId="41A436EF"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2024</w:t>
                  </w:r>
                </w:p>
              </w:tc>
              <w:tc>
                <w:tcPr>
                  <w:tcW w:w="1080" w:type="dxa"/>
                  <w:vAlign w:val="center"/>
                </w:tcPr>
                <w:p w14:paraId="53DC394D"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2025</w:t>
                  </w:r>
                </w:p>
              </w:tc>
            </w:tr>
            <w:tr w:rsidR="009C68A7" w:rsidRPr="00F558EC" w14:paraId="28E1201E" w14:textId="77777777" w:rsidTr="00FD773D">
              <w:trPr>
                <w:trHeight w:val="286"/>
              </w:trPr>
              <w:tc>
                <w:tcPr>
                  <w:tcW w:w="483" w:type="dxa"/>
                  <w:vAlign w:val="center"/>
                </w:tcPr>
                <w:p w14:paraId="09E250C5"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eastAsia="Times New Roman" w:hAnsi="Arial" w:cs="Arial"/>
                      <w:sz w:val="20"/>
                      <w:szCs w:val="20"/>
                      <w:lang w:eastAsia="zh-CN" w:bidi="th-TH"/>
                    </w:rPr>
                    <w:t>1</w:t>
                  </w:r>
                </w:p>
              </w:tc>
              <w:tc>
                <w:tcPr>
                  <w:tcW w:w="3213" w:type="dxa"/>
                  <w:vAlign w:val="center"/>
                </w:tcPr>
                <w:p w14:paraId="4A413D5A" w14:textId="77777777" w:rsidR="009C68A7" w:rsidRPr="00F558EC" w:rsidRDefault="009C68A7" w:rsidP="009C68A7">
                  <w:pP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Survey Penilaian Integritas</w:t>
                  </w:r>
                </w:p>
              </w:tc>
              <w:tc>
                <w:tcPr>
                  <w:tcW w:w="1080" w:type="dxa"/>
                  <w:vAlign w:val="center"/>
                </w:tcPr>
                <w:p w14:paraId="43DB90D8"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76,24</w:t>
                  </w:r>
                </w:p>
              </w:tc>
              <w:tc>
                <w:tcPr>
                  <w:tcW w:w="1080" w:type="dxa"/>
                  <w:vAlign w:val="center"/>
                </w:tcPr>
                <w:p w14:paraId="59507E91"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81,81</w:t>
                  </w:r>
                </w:p>
              </w:tc>
              <w:tc>
                <w:tcPr>
                  <w:tcW w:w="1080" w:type="dxa"/>
                  <w:vAlign w:val="center"/>
                </w:tcPr>
                <w:p w14:paraId="00146130"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81,77</w:t>
                  </w:r>
                </w:p>
              </w:tc>
            </w:tr>
          </w:tbl>
          <w:p w14:paraId="5F99E2C9" w14:textId="77777777" w:rsidR="009C68A7" w:rsidRPr="00F558EC" w:rsidRDefault="009C68A7" w:rsidP="009C68A7">
            <w:pPr>
              <w:rPr>
                <w:rFonts w:ascii="Arial" w:eastAsia="Arial" w:hAnsi="Arial" w:cs="Arial"/>
                <w:b/>
                <w:bCs/>
                <w:color w:val="000000" w:themeColor="text1"/>
                <w:sz w:val="20"/>
                <w:szCs w:val="20"/>
              </w:rPr>
            </w:pPr>
          </w:p>
          <w:p w14:paraId="2D9E0FDD" w14:textId="77777777" w:rsidR="009C68A7" w:rsidRPr="00F558EC" w:rsidRDefault="009C68A7" w:rsidP="009C68A7">
            <w:pPr>
              <w:pStyle w:val="ListParagraph"/>
              <w:numPr>
                <w:ilvl w:val="0"/>
                <w:numId w:val="117"/>
              </w:numPr>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Indeks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Kepuasan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Kebijakan</w:t>
            </w:r>
            <w:proofErr w:type="spellEnd"/>
            <w:r w:rsidRPr="00F558EC">
              <w:rPr>
                <w:rFonts w:ascii="Arial" w:eastAsia="Arial" w:hAnsi="Arial" w:cs="Arial"/>
                <w:color w:val="000000" w:themeColor="text1"/>
                <w:sz w:val="20"/>
                <w:szCs w:val="20"/>
              </w:rPr>
              <w:t xml:space="preserve"> (IKK)</w:t>
            </w:r>
          </w:p>
          <w:p w14:paraId="23D358C5"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Indeks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Kualitas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Kebijakan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adalah</w:t>
            </w:r>
            <w:proofErr w:type="spellEnd"/>
            <w:r w:rsidRPr="00F558EC">
              <w:rPr>
                <w:rFonts w:ascii="Arial" w:eastAsia="Arial" w:hAnsi="Arial" w:cs="Arial"/>
                <w:color w:val="000000" w:themeColor="text1"/>
                <w:sz w:val="20"/>
                <w:szCs w:val="20"/>
              </w:rPr>
              <w:t xml:space="preserve"> instrument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dikembangkan</w:t>
            </w:r>
            <w:proofErr w:type="spellEnd"/>
            <w:r w:rsidRPr="00F558EC">
              <w:rPr>
                <w:rFonts w:ascii="Arial" w:eastAsia="Arial" w:hAnsi="Arial" w:cs="Arial"/>
                <w:color w:val="000000" w:themeColor="text1"/>
                <w:sz w:val="20"/>
                <w:szCs w:val="20"/>
              </w:rPr>
              <w:t xml:space="preserve"> LAN (Lembaga </w:t>
            </w:r>
            <w:proofErr w:type="spellStart"/>
            <w:r w:rsidRPr="00F558EC">
              <w:rPr>
                <w:rFonts w:ascii="Arial" w:eastAsia="Arial" w:hAnsi="Arial" w:cs="Arial"/>
                <w:color w:val="000000" w:themeColor="text1"/>
                <w:sz w:val="20"/>
                <w:szCs w:val="20"/>
              </w:rPr>
              <w:t>Administrasi</w:t>
            </w:r>
            <w:proofErr w:type="spellEnd"/>
            <w:r w:rsidRPr="00F558EC">
              <w:rPr>
                <w:rFonts w:ascii="Arial" w:eastAsia="Arial" w:hAnsi="Arial" w:cs="Arial"/>
                <w:color w:val="000000" w:themeColor="text1"/>
                <w:sz w:val="20"/>
                <w:szCs w:val="20"/>
              </w:rPr>
              <w:t xml:space="preserve"> Negara) </w:t>
            </w:r>
            <w:proofErr w:type="spellStart"/>
            <w:r w:rsidRPr="00F558EC">
              <w:rPr>
                <w:rFonts w:ascii="Arial" w:eastAsia="Arial" w:hAnsi="Arial" w:cs="Arial"/>
                <w:color w:val="000000" w:themeColor="text1"/>
                <w:sz w:val="20"/>
                <w:szCs w:val="20"/>
              </w:rPr>
              <w:t>untuk</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mengukur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kualitas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kebijakan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pemerintah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melalui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pendekatan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berbasis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bukti</w:t>
            </w:r>
            <w:proofErr w:type="spellEnd"/>
            <w:r w:rsidRPr="00F558EC">
              <w:rPr>
                <w:rFonts w:ascii="Arial" w:eastAsia="Arial" w:hAnsi="Arial" w:cs="Arial"/>
                <w:color w:val="000000" w:themeColor="text1"/>
                <w:sz w:val="20"/>
                <w:szCs w:val="20"/>
              </w:rPr>
              <w:t xml:space="preserve">, focus pada </w:t>
            </w:r>
            <w:proofErr w:type="spellStart"/>
            <w:r w:rsidRPr="00F558EC">
              <w:rPr>
                <w:rFonts w:ascii="Arial" w:eastAsia="Arial" w:hAnsi="Arial" w:cs="Arial"/>
                <w:color w:val="000000" w:themeColor="text1"/>
                <w:sz w:val="20"/>
                <w:szCs w:val="20"/>
              </w:rPr>
              <w:t>dampak</w:t>
            </w:r>
            <w:proofErr w:type="spellEnd"/>
            <w:r w:rsidRPr="00F558EC">
              <w:rPr>
                <w:rFonts w:ascii="Arial" w:eastAsia="Arial" w:hAnsi="Arial" w:cs="Arial"/>
                <w:color w:val="000000" w:themeColor="text1"/>
                <w:sz w:val="20"/>
                <w:szCs w:val="20"/>
              </w:rPr>
              <w:t xml:space="preserve"> Pembangunan </w:t>
            </w:r>
            <w:proofErr w:type="spellStart"/>
            <w:r w:rsidRPr="00F558EC">
              <w:rPr>
                <w:rFonts w:ascii="Arial" w:eastAsia="Arial" w:hAnsi="Arial" w:cs="Arial"/>
                <w:color w:val="000000" w:themeColor="text1"/>
                <w:sz w:val="20"/>
                <w:szCs w:val="20"/>
              </w:rPr>
              <w:t>strategis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mencakup</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perencanaan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implementasi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evaluasi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keberlanjutan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transparansi</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partisipasi</w:t>
            </w:r>
            <w:proofErr w:type="spellEnd"/>
            <w:r w:rsidRPr="00F558EC">
              <w:rPr>
                <w:rFonts w:ascii="Arial" w:eastAsia="Arial" w:hAnsi="Arial" w:cs="Arial"/>
                <w:color w:val="000000" w:themeColor="text1"/>
                <w:sz w:val="20"/>
                <w:szCs w:val="20"/>
              </w:rPr>
              <w:t xml:space="preserve"> public. </w:t>
            </w:r>
            <w:proofErr w:type="spellStart"/>
            <w:r w:rsidRPr="00F558EC">
              <w:rPr>
                <w:rFonts w:ascii="Arial" w:eastAsia="Arial" w:hAnsi="Arial" w:cs="Arial"/>
                <w:color w:val="000000" w:themeColor="text1"/>
                <w:sz w:val="20"/>
                <w:szCs w:val="20"/>
              </w:rPr>
              <w:t>Kemenko</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Perekonomian</w:t>
            </w:r>
            <w:proofErr w:type="spellEnd"/>
            <w:r w:rsidRPr="00F558EC">
              <w:rPr>
                <w:rFonts w:ascii="Arial" w:eastAsia="Arial" w:hAnsi="Arial" w:cs="Arial"/>
                <w:color w:val="000000" w:themeColor="text1"/>
                <w:sz w:val="20"/>
                <w:szCs w:val="20"/>
              </w:rPr>
              <w:t xml:space="preserve"> Kembali </w:t>
            </w:r>
            <w:proofErr w:type="spellStart"/>
            <w:r w:rsidRPr="00F558EC">
              <w:rPr>
                <w:rFonts w:ascii="Arial" w:eastAsia="Arial" w:hAnsi="Arial" w:cs="Arial"/>
                <w:color w:val="000000" w:themeColor="text1"/>
                <w:sz w:val="20"/>
                <w:szCs w:val="20"/>
              </w:rPr>
              <w:t>meraih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penghargaan</w:t>
            </w:r>
            <w:proofErr w:type="spellEnd"/>
            <w:r w:rsidRPr="00F558EC">
              <w:rPr>
                <w:rFonts w:ascii="Arial" w:eastAsia="Arial" w:hAnsi="Arial" w:cs="Arial"/>
                <w:color w:val="000000" w:themeColor="text1"/>
                <w:sz w:val="20"/>
                <w:szCs w:val="20"/>
              </w:rPr>
              <w:t xml:space="preserve"> LAN </w:t>
            </w:r>
            <w:proofErr w:type="spellStart"/>
            <w:r w:rsidRPr="00F558EC">
              <w:rPr>
                <w:rFonts w:ascii="Arial" w:eastAsia="Arial" w:hAnsi="Arial" w:cs="Arial"/>
                <w:color w:val="000000" w:themeColor="text1"/>
                <w:sz w:val="20"/>
                <w:szCs w:val="20"/>
              </w:rPr>
              <w:t>sebagai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Predikat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Unggul</w:t>
            </w:r>
            <w:proofErr w:type="spellEnd"/>
            <w:r w:rsidRPr="00F558EC">
              <w:rPr>
                <w:rFonts w:ascii="Arial" w:eastAsia="Arial" w:hAnsi="Arial" w:cs="Arial"/>
                <w:color w:val="000000" w:themeColor="text1"/>
                <w:sz w:val="20"/>
                <w:szCs w:val="20"/>
              </w:rPr>
              <w:t xml:space="preserve"> pada IKK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2025, </w:t>
            </w:r>
            <w:proofErr w:type="spellStart"/>
            <w:r w:rsidRPr="00F558EC">
              <w:rPr>
                <w:rFonts w:ascii="Arial" w:eastAsia="Arial" w:hAnsi="Arial" w:cs="Arial"/>
                <w:color w:val="000000" w:themeColor="text1"/>
                <w:sz w:val="20"/>
                <w:szCs w:val="20"/>
              </w:rPr>
              <w:t>menegaskan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komitmen</w:t>
            </w:r>
            <w:proofErr w:type="spellEnd"/>
            <w:r w:rsidRPr="00F558EC">
              <w:rPr>
                <w:rFonts w:ascii="Arial" w:eastAsia="Arial" w:hAnsi="Arial" w:cs="Arial"/>
                <w:color w:val="000000" w:themeColor="text1"/>
                <w:sz w:val="20"/>
                <w:szCs w:val="20"/>
              </w:rPr>
              <w:t xml:space="preserve"> reformasi tata Kelola </w:t>
            </w:r>
            <w:proofErr w:type="spellStart"/>
            <w:r w:rsidRPr="00F558EC">
              <w:rPr>
                <w:rFonts w:ascii="Arial" w:eastAsia="Arial" w:hAnsi="Arial" w:cs="Arial"/>
                <w:color w:val="000000" w:themeColor="text1"/>
                <w:sz w:val="20"/>
                <w:szCs w:val="20"/>
              </w:rPr>
              <w:t>kebijakan</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adaptif</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berdampak</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setelah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sebelum</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nya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meraih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nilai</w:t>
            </w:r>
            <w:proofErr w:type="spellEnd"/>
            <w:r w:rsidRPr="00F558EC">
              <w:rPr>
                <w:rFonts w:ascii="Arial" w:eastAsia="Arial" w:hAnsi="Arial" w:cs="Arial"/>
                <w:color w:val="000000" w:themeColor="text1"/>
                <w:sz w:val="20"/>
                <w:szCs w:val="20"/>
              </w:rPr>
              <w:t xml:space="preserve"> sangat </w:t>
            </w:r>
            <w:proofErr w:type="spellStart"/>
            <w:r w:rsidRPr="00F558EC">
              <w:rPr>
                <w:rFonts w:ascii="Arial" w:eastAsia="Arial" w:hAnsi="Arial" w:cs="Arial"/>
                <w:color w:val="000000" w:themeColor="text1"/>
                <w:sz w:val="20"/>
                <w:szCs w:val="20"/>
              </w:rPr>
              <w:t>tinggi</w:t>
            </w:r>
            <w:proofErr w:type="spellEnd"/>
            <w:r w:rsidRPr="00F558EC">
              <w:rPr>
                <w:rFonts w:ascii="Arial" w:eastAsia="Arial" w:hAnsi="Arial" w:cs="Arial"/>
                <w:color w:val="000000" w:themeColor="text1"/>
                <w:sz w:val="20"/>
                <w:szCs w:val="20"/>
              </w:rPr>
              <w:t xml:space="preserve"> di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2023.</w:t>
            </w:r>
          </w:p>
          <w:p w14:paraId="7E013BFA"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10"/>
                <w:szCs w:val="10"/>
              </w:rPr>
            </w:pPr>
          </w:p>
          <w:p w14:paraId="1066F1CA" w14:textId="77777777" w:rsidR="009C68A7" w:rsidRPr="00F558EC" w:rsidRDefault="009C68A7" w:rsidP="009C68A7">
            <w:pPr>
              <w:pStyle w:val="ListParagraph"/>
              <w:spacing w:line="276" w:lineRule="auto"/>
              <w:ind w:left="245"/>
              <w:jc w:val="center"/>
              <w:rPr>
                <w:rFonts w:ascii="Arial" w:eastAsia="Arial" w:hAnsi="Arial" w:cs="Arial"/>
                <w:color w:val="000000" w:themeColor="text1"/>
                <w:sz w:val="20"/>
                <w:szCs w:val="20"/>
              </w:rPr>
            </w:pPr>
            <w:r w:rsidRPr="00F558EC">
              <w:rPr>
                <w:rFonts w:ascii="Arial" w:eastAsia="Arial" w:hAnsi="Arial" w:cs="Arial"/>
                <w:noProof/>
                <w:color w:val="000000" w:themeColor="text1"/>
                <w:sz w:val="20"/>
                <w:szCs w:val="20"/>
              </w:rPr>
              <w:drawing>
                <wp:inline distT="0" distB="0" distL="0" distR="0" wp14:anchorId="316639A3" wp14:editId="39BDF563">
                  <wp:extent cx="3385996" cy="1106283"/>
                  <wp:effectExtent l="0" t="0" r="5080" b="0"/>
                  <wp:docPr id="103734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44558" name=""/>
                          <pic:cNvPicPr/>
                        </pic:nvPicPr>
                        <pic:blipFill>
                          <a:blip r:embed="rId12"/>
                          <a:stretch>
                            <a:fillRect/>
                          </a:stretch>
                        </pic:blipFill>
                        <pic:spPr>
                          <a:xfrm>
                            <a:off x="0" y="0"/>
                            <a:ext cx="3404837" cy="1112439"/>
                          </a:xfrm>
                          <a:prstGeom prst="rect">
                            <a:avLst/>
                          </a:prstGeom>
                        </pic:spPr>
                      </pic:pic>
                    </a:graphicData>
                  </a:graphic>
                </wp:inline>
              </w:drawing>
            </w:r>
          </w:p>
          <w:p w14:paraId="5856918C" w14:textId="77777777" w:rsidR="009C68A7" w:rsidRPr="00F558EC" w:rsidRDefault="009C68A7" w:rsidP="009C68A7">
            <w:pPr>
              <w:spacing w:line="276" w:lineRule="auto"/>
              <w:ind w:left="-111"/>
              <w:jc w:val="both"/>
              <w:rPr>
                <w:rFonts w:ascii="Arial" w:eastAsia="Arial" w:hAnsi="Arial" w:cs="Arial"/>
                <w:color w:val="000000" w:themeColor="text1"/>
                <w:sz w:val="12"/>
                <w:szCs w:val="12"/>
              </w:rPr>
            </w:pPr>
          </w:p>
          <w:p w14:paraId="0C1A866C"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Berikut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merupakan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perkembangan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nilai</w:t>
            </w:r>
            <w:proofErr w:type="spellEnd"/>
            <w:r w:rsidRPr="00F558EC">
              <w:rPr>
                <w:rFonts w:ascii="Arial" w:eastAsia="Arial" w:hAnsi="Arial" w:cs="Arial"/>
                <w:color w:val="000000" w:themeColor="text1"/>
                <w:sz w:val="20"/>
                <w:szCs w:val="20"/>
              </w:rPr>
              <w:t xml:space="preserve"> Survey </w:t>
            </w:r>
            <w:proofErr w:type="spellStart"/>
            <w:r w:rsidRPr="00F558EC">
              <w:rPr>
                <w:rFonts w:ascii="Arial" w:eastAsia="Arial" w:hAnsi="Arial" w:cs="Arial"/>
                <w:color w:val="000000" w:themeColor="text1"/>
                <w:sz w:val="20"/>
                <w:szCs w:val="20"/>
              </w:rPr>
              <w:t>Penilaian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Integritas</w:t>
            </w:r>
            <w:proofErr w:type="spellEnd"/>
            <w:r w:rsidRPr="00F558EC">
              <w:rPr>
                <w:rFonts w:ascii="Arial" w:eastAsia="Arial" w:hAnsi="Arial" w:cs="Arial"/>
                <w:color w:val="000000" w:themeColor="text1"/>
                <w:sz w:val="20"/>
                <w:szCs w:val="20"/>
              </w:rPr>
              <w:t xml:space="preserve"> (SPI)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2022 </w:t>
            </w:r>
            <w:proofErr w:type="spellStart"/>
            <w:r w:rsidRPr="00F558EC">
              <w:rPr>
                <w:rFonts w:ascii="Arial" w:eastAsia="Arial" w:hAnsi="Arial" w:cs="Arial"/>
                <w:color w:val="000000" w:themeColor="text1"/>
                <w:sz w:val="20"/>
                <w:szCs w:val="20"/>
              </w:rPr>
              <w:t>s.d</w:t>
            </w:r>
            <w:proofErr w:type="spellEnd"/>
            <w:r w:rsidRPr="00F558EC">
              <w:rPr>
                <w:rFonts w:ascii="Arial" w:eastAsia="Arial" w:hAnsi="Arial" w:cs="Arial"/>
                <w:color w:val="000000" w:themeColor="text1"/>
                <w:sz w:val="20"/>
                <w:szCs w:val="20"/>
              </w:rPr>
              <w:t xml:space="preserve"> 2025</w:t>
            </w:r>
          </w:p>
          <w:p w14:paraId="70A3998D" w14:textId="77777777" w:rsidR="009C68A7" w:rsidRPr="00F558EC" w:rsidRDefault="009C68A7" w:rsidP="009C68A7">
            <w:pPr>
              <w:pStyle w:val="ListParagraph"/>
              <w:spacing w:line="276" w:lineRule="auto"/>
              <w:ind w:left="245"/>
              <w:jc w:val="both"/>
              <w:rPr>
                <w:rFonts w:ascii="Arial" w:eastAsia="Arial" w:hAnsi="Arial" w:cs="Arial"/>
                <w:color w:val="000000" w:themeColor="text1"/>
                <w:sz w:val="6"/>
                <w:szCs w:val="6"/>
              </w:rPr>
            </w:pPr>
          </w:p>
          <w:tbl>
            <w:tblPr>
              <w:tblStyle w:val="TableGrid"/>
              <w:tblW w:w="0" w:type="auto"/>
              <w:tblInd w:w="272" w:type="dxa"/>
              <w:tblLook w:val="04A0" w:firstRow="1" w:lastRow="0" w:firstColumn="1" w:lastColumn="0" w:noHBand="0" w:noVBand="1"/>
            </w:tblPr>
            <w:tblGrid>
              <w:gridCol w:w="484"/>
              <w:gridCol w:w="3122"/>
              <w:gridCol w:w="1080"/>
              <w:gridCol w:w="1080"/>
              <w:gridCol w:w="1170"/>
            </w:tblGrid>
            <w:tr w:rsidR="009C68A7" w:rsidRPr="00F558EC" w14:paraId="037E9C40" w14:textId="77777777" w:rsidTr="00FD773D">
              <w:trPr>
                <w:trHeight w:val="241"/>
              </w:trPr>
              <w:tc>
                <w:tcPr>
                  <w:tcW w:w="484" w:type="dxa"/>
                  <w:vAlign w:val="center"/>
                </w:tcPr>
                <w:p w14:paraId="4F469887"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eastAsia="Times New Roman" w:hAnsi="Arial" w:cs="Arial"/>
                      <w:b/>
                      <w:bCs/>
                      <w:sz w:val="20"/>
                      <w:szCs w:val="20"/>
                      <w:lang w:eastAsia="zh-CN" w:bidi="th-TH"/>
                    </w:rPr>
                    <w:t>No</w:t>
                  </w:r>
                </w:p>
              </w:tc>
              <w:tc>
                <w:tcPr>
                  <w:tcW w:w="3122" w:type="dxa"/>
                  <w:vAlign w:val="center"/>
                </w:tcPr>
                <w:p w14:paraId="625658DE" w14:textId="77777777" w:rsidR="009C68A7" w:rsidRPr="00F558EC" w:rsidRDefault="009C68A7" w:rsidP="009C68A7">
                  <w:pPr>
                    <w:jc w:val="center"/>
                    <w:rPr>
                      <w:rFonts w:ascii="Arial" w:hAnsi="Arial" w:cs="Arial"/>
                      <w:b/>
                      <w:bCs/>
                      <w:noProof/>
                      <w:color w:val="000000" w:themeColor="text1"/>
                      <w:sz w:val="20"/>
                      <w:szCs w:val="20"/>
                      <w:lang w:eastAsia="ja-JP"/>
                    </w:rPr>
                  </w:pPr>
                  <w:proofErr w:type="spellStart"/>
                  <w:r w:rsidRPr="00F558EC">
                    <w:rPr>
                      <w:rFonts w:ascii="Arial" w:eastAsia="Times New Roman" w:hAnsi="Arial" w:cs="Arial"/>
                      <w:b/>
                      <w:bCs/>
                      <w:sz w:val="20"/>
                      <w:szCs w:val="20"/>
                      <w:lang w:eastAsia="zh-CN" w:bidi="th-TH"/>
                    </w:rPr>
                    <w:t>Indikator</w:t>
                  </w:r>
                  <w:proofErr w:type="spellEnd"/>
                  <w:r w:rsidRPr="00F558EC">
                    <w:rPr>
                      <w:rFonts w:ascii="Arial" w:eastAsia="Times New Roman" w:hAnsi="Arial" w:cs="Arial"/>
                      <w:b/>
                      <w:bCs/>
                      <w:sz w:val="20"/>
                      <w:szCs w:val="20"/>
                      <w:lang w:eastAsia="zh-CN" w:bidi="th-TH"/>
                    </w:rPr>
                    <w:t xml:space="preserve"> RB General</w:t>
                  </w:r>
                </w:p>
              </w:tc>
              <w:tc>
                <w:tcPr>
                  <w:tcW w:w="1080" w:type="dxa"/>
                  <w:vAlign w:val="center"/>
                </w:tcPr>
                <w:p w14:paraId="259C3715"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2023</w:t>
                  </w:r>
                </w:p>
              </w:tc>
              <w:tc>
                <w:tcPr>
                  <w:tcW w:w="1080" w:type="dxa"/>
                  <w:vAlign w:val="center"/>
                </w:tcPr>
                <w:p w14:paraId="74F9F2D3"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2024</w:t>
                  </w:r>
                </w:p>
              </w:tc>
              <w:tc>
                <w:tcPr>
                  <w:tcW w:w="1170" w:type="dxa"/>
                  <w:vAlign w:val="center"/>
                </w:tcPr>
                <w:p w14:paraId="33E56C75" w14:textId="77777777" w:rsidR="009C68A7" w:rsidRPr="00F558EC" w:rsidRDefault="009C68A7" w:rsidP="009C68A7">
                  <w:pPr>
                    <w:jc w:val="center"/>
                    <w:rPr>
                      <w:rFonts w:ascii="Arial" w:hAnsi="Arial" w:cs="Arial"/>
                      <w:b/>
                      <w:bCs/>
                      <w:noProof/>
                      <w:color w:val="000000" w:themeColor="text1"/>
                      <w:sz w:val="20"/>
                      <w:szCs w:val="20"/>
                      <w:lang w:eastAsia="ja-JP"/>
                    </w:rPr>
                  </w:pPr>
                  <w:r w:rsidRPr="00F558EC">
                    <w:rPr>
                      <w:rFonts w:ascii="Arial" w:hAnsi="Arial" w:cs="Arial"/>
                      <w:b/>
                      <w:bCs/>
                      <w:noProof/>
                      <w:color w:val="000000" w:themeColor="text1"/>
                      <w:sz w:val="20"/>
                      <w:szCs w:val="20"/>
                      <w:lang w:eastAsia="ja-JP"/>
                    </w:rPr>
                    <w:t>Ta. 2025</w:t>
                  </w:r>
                </w:p>
              </w:tc>
            </w:tr>
            <w:tr w:rsidR="009C68A7" w:rsidRPr="00F558EC" w14:paraId="514AFA84" w14:textId="77777777" w:rsidTr="00FD773D">
              <w:trPr>
                <w:trHeight w:val="295"/>
              </w:trPr>
              <w:tc>
                <w:tcPr>
                  <w:tcW w:w="484" w:type="dxa"/>
                  <w:vAlign w:val="center"/>
                </w:tcPr>
                <w:p w14:paraId="2B3CEB43"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eastAsia="Times New Roman" w:hAnsi="Arial" w:cs="Arial"/>
                      <w:sz w:val="20"/>
                      <w:szCs w:val="20"/>
                      <w:lang w:eastAsia="zh-CN" w:bidi="th-TH"/>
                    </w:rPr>
                    <w:t>1</w:t>
                  </w:r>
                </w:p>
              </w:tc>
              <w:tc>
                <w:tcPr>
                  <w:tcW w:w="3122" w:type="dxa"/>
                  <w:vAlign w:val="center"/>
                </w:tcPr>
                <w:p w14:paraId="5B1A4307" w14:textId="77777777" w:rsidR="009C68A7" w:rsidRPr="00F558EC" w:rsidRDefault="009C68A7" w:rsidP="009C68A7">
                  <w:pP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Indeks Kualitas Kebijakan</w:t>
                  </w:r>
                </w:p>
              </w:tc>
              <w:tc>
                <w:tcPr>
                  <w:tcW w:w="1080" w:type="dxa"/>
                  <w:vAlign w:val="center"/>
                </w:tcPr>
                <w:p w14:paraId="198A4DA5"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Unggul</w:t>
                  </w:r>
                </w:p>
              </w:tc>
              <w:tc>
                <w:tcPr>
                  <w:tcW w:w="1080" w:type="dxa"/>
                  <w:vAlign w:val="center"/>
                </w:tcPr>
                <w:p w14:paraId="69D16E35"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Unggul</w:t>
                  </w:r>
                </w:p>
              </w:tc>
              <w:tc>
                <w:tcPr>
                  <w:tcW w:w="1170" w:type="dxa"/>
                  <w:vAlign w:val="center"/>
                </w:tcPr>
                <w:p w14:paraId="227DDB18" w14:textId="77777777" w:rsidR="009C68A7" w:rsidRPr="00F558EC" w:rsidRDefault="009C68A7" w:rsidP="009C68A7">
                  <w:pPr>
                    <w:jc w:val="center"/>
                    <w:rPr>
                      <w:rFonts w:ascii="Arial" w:hAnsi="Arial" w:cs="Arial"/>
                      <w:noProof/>
                      <w:color w:val="000000" w:themeColor="text1"/>
                      <w:sz w:val="20"/>
                      <w:szCs w:val="20"/>
                      <w:lang w:eastAsia="ja-JP"/>
                    </w:rPr>
                  </w:pPr>
                  <w:r w:rsidRPr="00F558EC">
                    <w:rPr>
                      <w:rFonts w:ascii="Arial" w:hAnsi="Arial" w:cs="Arial"/>
                      <w:noProof/>
                      <w:color w:val="000000" w:themeColor="text1"/>
                      <w:sz w:val="20"/>
                      <w:szCs w:val="20"/>
                      <w:lang w:eastAsia="ja-JP"/>
                    </w:rPr>
                    <w:t>Unggul</w:t>
                  </w:r>
                </w:p>
              </w:tc>
            </w:tr>
          </w:tbl>
          <w:p w14:paraId="447968C7" w14:textId="77777777" w:rsidR="009C68A7" w:rsidRPr="00F558EC" w:rsidRDefault="009C68A7" w:rsidP="009C68A7">
            <w:pPr>
              <w:jc w:val="both"/>
              <w:rPr>
                <w:rFonts w:ascii="Arial" w:eastAsia="Arial" w:hAnsi="Arial" w:cs="Arial"/>
                <w:color w:val="000000" w:themeColor="text1"/>
                <w:sz w:val="20"/>
                <w:szCs w:val="20"/>
              </w:rPr>
            </w:pPr>
          </w:p>
          <w:p w14:paraId="00B5776F" w14:textId="477BA245" w:rsidR="009C68A7" w:rsidRPr="00F558EC" w:rsidRDefault="009C68A7" w:rsidP="009C68A7">
            <w:pPr>
              <w:spacing w:line="276" w:lineRule="auto"/>
              <w:ind w:left="-111"/>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reformasi </w:t>
            </w:r>
            <w:proofErr w:type="spellStart"/>
            <w:r w:rsidRPr="00F558EC">
              <w:rPr>
                <w:rFonts w:ascii="Arial" w:eastAsia="Arial" w:hAnsi="Arial" w:cs="Arial"/>
                <w:color w:val="000000" w:themeColor="text1"/>
                <w:sz w:val="20"/>
                <w:szCs w:val="20"/>
              </w:rPr>
              <w:t>birokrasi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berjalan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terencana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terkontrol</w:t>
            </w:r>
            <w:proofErr w:type="spellEnd"/>
            <w:r w:rsidRPr="00F558EC">
              <w:rPr>
                <w:rFonts w:ascii="Arial" w:eastAsia="Arial" w:hAnsi="Arial" w:cs="Arial"/>
                <w:color w:val="000000" w:themeColor="text1"/>
                <w:sz w:val="20"/>
                <w:szCs w:val="20"/>
              </w:rPr>
              <w:t xml:space="preserve"> dan optimal </w:t>
            </w:r>
            <w:proofErr w:type="spellStart"/>
            <w:r w:rsidRPr="00F558EC">
              <w:rPr>
                <w:rFonts w:ascii="Arial" w:eastAsia="Arial" w:hAnsi="Arial" w:cs="Arial"/>
                <w:color w:val="000000" w:themeColor="text1"/>
                <w:sz w:val="20"/>
                <w:szCs w:val="20"/>
              </w:rPr>
              <w:t>hingga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akhir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didukung</w:t>
            </w:r>
            <w:proofErr w:type="spellEnd"/>
            <w:r w:rsidRPr="00F558EC">
              <w:rPr>
                <w:rFonts w:ascii="Arial" w:eastAsia="Arial" w:hAnsi="Arial" w:cs="Arial"/>
                <w:color w:val="000000" w:themeColor="text1"/>
                <w:sz w:val="20"/>
                <w:szCs w:val="20"/>
              </w:rPr>
              <w:t xml:space="preserve"> oleh system monitoring yang </w:t>
            </w:r>
            <w:proofErr w:type="spellStart"/>
            <w:r w:rsidRPr="00F558EC">
              <w:rPr>
                <w:rFonts w:ascii="Arial" w:eastAsia="Arial" w:hAnsi="Arial" w:cs="Arial"/>
                <w:color w:val="000000" w:themeColor="text1"/>
                <w:sz w:val="20"/>
                <w:szCs w:val="20"/>
              </w:rPr>
              <w:t>efektif</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Meskipun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terdapat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dinamika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kebijakan</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penyesuaian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anggaran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capaian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kinerja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tetap</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terjaga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melalui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penguatan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koordinasi</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sinergi</w:t>
            </w:r>
            <w:proofErr w:type="spellEnd"/>
            <w:r w:rsidRPr="00F558EC">
              <w:rPr>
                <w:rFonts w:ascii="Arial" w:eastAsia="Arial" w:hAnsi="Arial" w:cs="Arial"/>
                <w:color w:val="000000" w:themeColor="text1"/>
                <w:sz w:val="20"/>
                <w:szCs w:val="20"/>
              </w:rPr>
              <w:t xml:space="preserve">. </w:t>
            </w:r>
          </w:p>
          <w:p w14:paraId="16E1E5C4" w14:textId="77777777" w:rsidR="009C68A7" w:rsidRPr="009C68A7" w:rsidRDefault="009C68A7" w:rsidP="00346ED4">
            <w:pPr>
              <w:spacing w:line="276" w:lineRule="auto"/>
              <w:jc w:val="both"/>
              <w:rPr>
                <w:rFonts w:ascii="Arial" w:eastAsia="SimSun" w:hAnsi="Arial" w:cs="Arial"/>
                <w:noProof/>
                <w:color w:val="000000" w:themeColor="text1"/>
                <w:sz w:val="20"/>
                <w:szCs w:val="20"/>
                <w:lang w:val="en-US" w:eastAsia="zh-CN"/>
              </w:rPr>
            </w:pPr>
          </w:p>
          <w:p w14:paraId="2FDE2A7B" w14:textId="73D0BB1A" w:rsidR="00A27719" w:rsidRPr="00F558EC" w:rsidRDefault="00A27719" w:rsidP="0003349E">
            <w:pPr>
              <w:spacing w:line="276" w:lineRule="auto"/>
              <w:jc w:val="both"/>
              <w:rPr>
                <w:rFonts w:ascii="Arial" w:hAnsi="Arial" w:cs="Arial"/>
                <w:b/>
                <w:bCs/>
                <w:noProof/>
                <w:sz w:val="20"/>
                <w:szCs w:val="20"/>
                <w:lang w:val="en-US" w:eastAsia="ja-JP"/>
              </w:rPr>
            </w:pPr>
            <w:r w:rsidRPr="00F558EC">
              <w:rPr>
                <w:rFonts w:ascii="Arial" w:hAnsi="Arial" w:cs="Arial"/>
                <w:b/>
                <w:bCs/>
                <w:noProof/>
                <w:sz w:val="20"/>
                <w:szCs w:val="20"/>
                <w:lang w:val="en-US" w:eastAsia="ja-JP"/>
              </w:rPr>
              <w:t>Pelaksanaan Rencana Aksi T</w:t>
            </w:r>
            <w:r w:rsidR="00FE1CBD" w:rsidRPr="00F558EC">
              <w:rPr>
                <w:rFonts w:ascii="Arial" w:hAnsi="Arial" w:cs="Arial"/>
                <w:b/>
                <w:bCs/>
                <w:noProof/>
                <w:sz w:val="20"/>
                <w:szCs w:val="20"/>
                <w:lang w:val="en-US" w:eastAsia="ja-JP"/>
              </w:rPr>
              <w:t>riwulan</w:t>
            </w:r>
            <w:r w:rsidRPr="00F558EC">
              <w:rPr>
                <w:rFonts w:ascii="Arial" w:hAnsi="Arial" w:cs="Arial"/>
                <w:b/>
                <w:bCs/>
                <w:noProof/>
                <w:sz w:val="20"/>
                <w:szCs w:val="20"/>
                <w:lang w:val="en-US" w:eastAsia="ja-JP"/>
              </w:rPr>
              <w:t xml:space="preserve"> </w:t>
            </w:r>
            <w:r w:rsidR="007C532F" w:rsidRPr="00F558EC">
              <w:rPr>
                <w:rFonts w:ascii="Arial" w:hAnsi="Arial" w:cs="Arial"/>
                <w:b/>
                <w:bCs/>
                <w:noProof/>
                <w:sz w:val="20"/>
                <w:szCs w:val="20"/>
                <w:lang w:val="en-US" w:eastAsia="ja-JP"/>
              </w:rPr>
              <w:t>I</w:t>
            </w:r>
            <w:r w:rsidR="00A13082" w:rsidRPr="00F558EC">
              <w:rPr>
                <w:rFonts w:ascii="Arial" w:hAnsi="Arial" w:cs="Arial"/>
                <w:b/>
                <w:bCs/>
                <w:noProof/>
                <w:sz w:val="20"/>
                <w:szCs w:val="20"/>
                <w:lang w:val="en-US" w:eastAsia="ja-JP"/>
              </w:rPr>
              <w:t>V</w:t>
            </w:r>
            <w:r w:rsidR="000D69B6" w:rsidRPr="00F558EC">
              <w:rPr>
                <w:rFonts w:ascii="Arial" w:hAnsi="Arial" w:cs="Arial"/>
                <w:b/>
                <w:bCs/>
                <w:noProof/>
                <w:sz w:val="20"/>
                <w:szCs w:val="20"/>
                <w:lang w:val="en-US" w:eastAsia="ja-JP"/>
              </w:rPr>
              <w:t>, Capaian Program, dan Efisiensi Penggunaan Sumber Daya</w:t>
            </w:r>
          </w:p>
          <w:p w14:paraId="744C5823" w14:textId="77777777" w:rsidR="00A27719" w:rsidRPr="00F558EC" w:rsidRDefault="00A27719" w:rsidP="0003349E">
            <w:pPr>
              <w:spacing w:line="276" w:lineRule="auto"/>
              <w:jc w:val="both"/>
              <w:rPr>
                <w:rFonts w:ascii="Arial" w:hAnsi="Arial" w:cs="Arial"/>
                <w:noProof/>
                <w:color w:val="000000" w:themeColor="text1"/>
                <w:sz w:val="20"/>
                <w:szCs w:val="20"/>
                <w:lang w:val="en-US" w:eastAsia="ja-JP"/>
              </w:rPr>
            </w:pPr>
          </w:p>
          <w:p w14:paraId="35FCC2F4" w14:textId="2CA55C85" w:rsidR="00A5639D" w:rsidRPr="00F558EC" w:rsidRDefault="00F7323B" w:rsidP="0003349E">
            <w:pPr>
              <w:pBdr>
                <w:top w:val="nil"/>
                <w:left w:val="nil"/>
                <w:bottom w:val="nil"/>
                <w:right w:val="nil"/>
                <w:between w:val="nil"/>
              </w:pBdr>
              <w:spacing w:after="200" w:line="276" w:lineRule="auto"/>
              <w:jc w:val="both"/>
              <w:rPr>
                <w:rFonts w:ascii="Arial" w:eastAsia="Arial" w:hAnsi="Arial" w:cs="Arial"/>
                <w:sz w:val="20"/>
                <w:szCs w:val="20"/>
              </w:rPr>
            </w:pPr>
            <w:proofErr w:type="spellStart"/>
            <w:r w:rsidRPr="00F558EC">
              <w:rPr>
                <w:rFonts w:ascii="Arial" w:eastAsia="Arial" w:hAnsi="Arial" w:cs="Arial"/>
                <w:color w:val="000000"/>
                <w:sz w:val="20"/>
                <w:szCs w:val="20"/>
              </w:rPr>
              <w:t>Rencana</w:t>
            </w:r>
            <w:proofErr w:type="spellEnd"/>
            <w:r w:rsidRPr="00F558EC">
              <w:rPr>
                <w:rFonts w:ascii="Arial" w:eastAsia="Arial" w:hAnsi="Arial" w:cs="Arial"/>
                <w:color w:val="000000"/>
                <w:sz w:val="20"/>
                <w:szCs w:val="20"/>
              </w:rPr>
              <w:t xml:space="preserve"> </w:t>
            </w:r>
            <w:proofErr w:type="spellStart"/>
            <w:r w:rsidRPr="00F558EC">
              <w:rPr>
                <w:rFonts w:ascii="Arial" w:eastAsia="Arial" w:hAnsi="Arial" w:cs="Arial"/>
                <w:color w:val="000000"/>
                <w:sz w:val="20"/>
                <w:szCs w:val="20"/>
              </w:rPr>
              <w:t>aksi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merupakan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rangkaian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kegiatan</w:t>
            </w:r>
            <w:proofErr w:type="spellEnd"/>
            <w:r w:rsidRPr="00F558EC">
              <w:rPr>
                <w:rFonts w:ascii="Arial" w:eastAsia="Arial" w:hAnsi="Arial" w:cs="Arial"/>
                <w:sz w:val="20"/>
                <w:szCs w:val="20"/>
              </w:rPr>
              <w:t xml:space="preserve"> yang </w:t>
            </w:r>
            <w:proofErr w:type="spellStart"/>
            <w:r w:rsidRPr="00F558EC">
              <w:rPr>
                <w:rFonts w:ascii="Arial" w:eastAsia="Arial" w:hAnsi="Arial" w:cs="Arial"/>
                <w:sz w:val="20"/>
                <w:szCs w:val="20"/>
              </w:rPr>
              <w:t>dilakukan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untuk</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mencapai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kinerja</w:t>
            </w:r>
            <w:proofErr w:type="spellEnd"/>
            <w:r w:rsidRPr="00F558EC">
              <w:rPr>
                <w:rFonts w:ascii="Arial" w:eastAsia="Arial" w:hAnsi="Arial" w:cs="Arial"/>
                <w:sz w:val="20"/>
                <w:szCs w:val="20"/>
              </w:rPr>
              <w:t xml:space="preserve"> yang </w:t>
            </w:r>
            <w:proofErr w:type="spellStart"/>
            <w:r w:rsidRPr="00F558EC">
              <w:rPr>
                <w:rFonts w:ascii="Arial" w:eastAsia="Arial" w:hAnsi="Arial" w:cs="Arial"/>
                <w:sz w:val="20"/>
                <w:szCs w:val="20"/>
              </w:rPr>
              <w:t>diharapkan</w:t>
            </w:r>
            <w:proofErr w:type="spellEnd"/>
            <w:r w:rsidRPr="00F558EC">
              <w:rPr>
                <w:rFonts w:ascii="Arial" w:eastAsia="Arial" w:hAnsi="Arial" w:cs="Arial"/>
                <w:sz w:val="20"/>
                <w:szCs w:val="20"/>
              </w:rPr>
              <w:t xml:space="preserve">. Sesuai </w:t>
            </w:r>
            <w:proofErr w:type="spellStart"/>
            <w:r w:rsidRPr="00F558EC">
              <w:rPr>
                <w:rFonts w:ascii="Arial" w:eastAsia="Arial" w:hAnsi="Arial" w:cs="Arial"/>
                <w:sz w:val="20"/>
                <w:szCs w:val="20"/>
              </w:rPr>
              <w:t>dengan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rencana</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aksi</w:t>
            </w:r>
            <w:proofErr w:type="spellEnd"/>
            <w:r w:rsidRPr="00F558EC">
              <w:rPr>
                <w:rFonts w:ascii="Arial" w:eastAsia="Arial" w:hAnsi="Arial" w:cs="Arial"/>
                <w:sz w:val="20"/>
                <w:szCs w:val="20"/>
              </w:rPr>
              <w:t xml:space="preserve"> yang </w:t>
            </w:r>
            <w:proofErr w:type="spellStart"/>
            <w:r w:rsidRPr="00F558EC">
              <w:rPr>
                <w:rFonts w:ascii="Arial" w:eastAsia="Arial" w:hAnsi="Arial" w:cs="Arial"/>
                <w:sz w:val="20"/>
                <w:szCs w:val="20"/>
              </w:rPr>
              <w:t>telah</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tertuang</w:t>
            </w:r>
            <w:proofErr w:type="spellEnd"/>
            <w:r w:rsidRPr="00F558EC">
              <w:rPr>
                <w:rFonts w:ascii="Arial" w:eastAsia="Arial" w:hAnsi="Arial" w:cs="Arial"/>
                <w:sz w:val="20"/>
                <w:szCs w:val="20"/>
              </w:rPr>
              <w:t xml:space="preserve"> pada </w:t>
            </w:r>
            <w:proofErr w:type="spellStart"/>
            <w:r w:rsidRPr="00F558EC">
              <w:rPr>
                <w:rFonts w:ascii="Arial" w:eastAsia="Arial" w:hAnsi="Arial" w:cs="Arial"/>
                <w:sz w:val="20"/>
                <w:szCs w:val="20"/>
              </w:rPr>
              <w:lastRenderedPageBreak/>
              <w:t>Perjanjian</w:t>
            </w:r>
            <w:proofErr w:type="spellEnd"/>
            <w:r w:rsidRPr="00F558EC">
              <w:rPr>
                <w:rFonts w:ascii="Arial" w:eastAsia="Arial" w:hAnsi="Arial" w:cs="Arial"/>
                <w:sz w:val="20"/>
                <w:szCs w:val="20"/>
              </w:rPr>
              <w:t xml:space="preserve"> Kinerja </w:t>
            </w:r>
            <w:proofErr w:type="spellStart"/>
            <w:r w:rsidRPr="00F558EC">
              <w:rPr>
                <w:rFonts w:ascii="Arial" w:eastAsia="Arial" w:hAnsi="Arial" w:cs="Arial"/>
                <w:sz w:val="20"/>
                <w:szCs w:val="20"/>
              </w:rPr>
              <w:t>Tahun</w:t>
            </w:r>
            <w:proofErr w:type="spellEnd"/>
            <w:r w:rsidRPr="00F558EC">
              <w:rPr>
                <w:rFonts w:ascii="Arial" w:eastAsia="Arial" w:hAnsi="Arial" w:cs="Arial"/>
                <w:sz w:val="20"/>
                <w:szCs w:val="20"/>
              </w:rPr>
              <w:t xml:space="preserve"> 202</w:t>
            </w:r>
            <w:r w:rsidR="00823DF3" w:rsidRPr="00F558EC">
              <w:rPr>
                <w:rFonts w:ascii="Arial" w:eastAsia="Arial" w:hAnsi="Arial" w:cs="Arial"/>
                <w:sz w:val="20"/>
                <w:szCs w:val="20"/>
              </w:rPr>
              <w:t>5</w:t>
            </w:r>
            <w:r w:rsidRPr="00F558EC">
              <w:rPr>
                <w:rFonts w:ascii="Arial" w:eastAsia="Arial" w:hAnsi="Arial" w:cs="Arial"/>
                <w:sz w:val="20"/>
                <w:szCs w:val="20"/>
              </w:rPr>
              <w:t xml:space="preserve">, </w:t>
            </w:r>
            <w:proofErr w:type="spellStart"/>
            <w:r w:rsidRPr="00F558EC">
              <w:rPr>
                <w:rFonts w:ascii="Arial" w:eastAsia="Arial" w:hAnsi="Arial" w:cs="Arial"/>
                <w:sz w:val="20"/>
                <w:szCs w:val="20"/>
              </w:rPr>
              <w:t>pelaksanaan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rencana</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aksi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triwulan</w:t>
            </w:r>
            <w:proofErr w:type="spellEnd"/>
            <w:r w:rsidRPr="00F558EC">
              <w:rPr>
                <w:rFonts w:ascii="Arial" w:eastAsia="Arial" w:hAnsi="Arial" w:cs="Arial"/>
                <w:sz w:val="20"/>
                <w:szCs w:val="20"/>
              </w:rPr>
              <w:t xml:space="preserve"> </w:t>
            </w:r>
            <w:r w:rsidR="00A13082" w:rsidRPr="00F558EC">
              <w:rPr>
                <w:rFonts w:ascii="Arial" w:eastAsia="Arial" w:hAnsi="Arial" w:cs="Arial"/>
                <w:sz w:val="20"/>
                <w:szCs w:val="20"/>
              </w:rPr>
              <w:t>IV</w:t>
            </w:r>
            <w:r w:rsidRPr="00F558EC">
              <w:rPr>
                <w:rFonts w:ascii="Arial" w:eastAsia="Arial" w:hAnsi="Arial" w:cs="Arial"/>
                <w:sz w:val="20"/>
                <w:szCs w:val="20"/>
              </w:rPr>
              <w:t xml:space="preserve"> </w:t>
            </w:r>
            <w:proofErr w:type="spellStart"/>
            <w:r w:rsidRPr="00F558EC">
              <w:rPr>
                <w:rFonts w:ascii="Arial" w:eastAsia="Arial" w:hAnsi="Arial" w:cs="Arial"/>
                <w:sz w:val="20"/>
                <w:szCs w:val="20"/>
              </w:rPr>
              <w:t>tahun</w:t>
            </w:r>
            <w:proofErr w:type="spellEnd"/>
            <w:r w:rsidRPr="00F558EC">
              <w:rPr>
                <w:rFonts w:ascii="Arial" w:eastAsia="Arial" w:hAnsi="Arial" w:cs="Arial"/>
                <w:sz w:val="20"/>
                <w:szCs w:val="20"/>
              </w:rPr>
              <w:t xml:space="preserve"> 202</w:t>
            </w:r>
            <w:r w:rsidR="004F095F" w:rsidRPr="00F558EC">
              <w:rPr>
                <w:rFonts w:ascii="Arial" w:eastAsia="Arial" w:hAnsi="Arial" w:cs="Arial"/>
                <w:sz w:val="20"/>
                <w:szCs w:val="20"/>
              </w:rPr>
              <w:t>5</w:t>
            </w:r>
            <w:r w:rsidRPr="00F558EC">
              <w:rPr>
                <w:rFonts w:ascii="Arial" w:eastAsia="Arial" w:hAnsi="Arial" w:cs="Arial"/>
                <w:sz w:val="20"/>
                <w:szCs w:val="20"/>
              </w:rPr>
              <w:t xml:space="preserve"> </w:t>
            </w:r>
            <w:proofErr w:type="spellStart"/>
            <w:r w:rsidRPr="00F558EC">
              <w:rPr>
                <w:rFonts w:ascii="Arial" w:eastAsia="Arial" w:hAnsi="Arial" w:cs="Arial"/>
                <w:sz w:val="20"/>
                <w:szCs w:val="20"/>
              </w:rPr>
              <w:t>sebagai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berikut</w:t>
            </w:r>
            <w:proofErr w:type="spellEnd"/>
            <w:r w:rsidRPr="00F558EC">
              <w:rPr>
                <w:rFonts w:ascii="Arial" w:eastAsia="Arial" w:hAnsi="Arial" w:cs="Arial"/>
                <w:sz w:val="20"/>
                <w:szCs w:val="20"/>
              </w:rPr>
              <w:t>:</w:t>
            </w:r>
          </w:p>
          <w:tbl>
            <w:tblPr>
              <w:tblW w:w="7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07"/>
              <w:gridCol w:w="2781"/>
              <w:gridCol w:w="1190"/>
              <w:gridCol w:w="2705"/>
            </w:tblGrid>
            <w:tr w:rsidR="000E4063" w:rsidRPr="00F558EC" w14:paraId="22C7FA8B" w14:textId="77777777" w:rsidTr="000E4063">
              <w:trPr>
                <w:trHeight w:val="304"/>
              </w:trPr>
              <w:tc>
                <w:tcPr>
                  <w:tcW w:w="7183" w:type="dxa"/>
                  <w:gridSpan w:val="4"/>
                  <w:tcBorders>
                    <w:top w:val="single" w:sz="12" w:space="0" w:color="auto"/>
                    <w:left w:val="single" w:sz="12" w:space="0" w:color="auto"/>
                    <w:bottom w:val="single" w:sz="12" w:space="0" w:color="auto"/>
                    <w:right w:val="single" w:sz="12" w:space="0" w:color="auto"/>
                  </w:tcBorders>
                  <w:shd w:val="clear" w:color="auto" w:fill="C3BD96"/>
                </w:tcPr>
                <w:p w14:paraId="2503EDD6" w14:textId="26F55833" w:rsidR="000E4063" w:rsidRPr="00F558EC" w:rsidRDefault="000E4063" w:rsidP="0003349E">
                  <w:pPr>
                    <w:pBdr>
                      <w:between w:val="nil"/>
                    </w:pBdr>
                    <w:spacing w:after="0"/>
                    <w:rPr>
                      <w:rFonts w:ascii="Arial" w:eastAsia="Arial" w:hAnsi="Arial" w:cs="Arial"/>
                      <w:b/>
                      <w:bCs/>
                      <w:color w:val="000000"/>
                      <w:sz w:val="20"/>
                      <w:szCs w:val="20"/>
                    </w:rPr>
                  </w:pPr>
                  <w:r w:rsidRPr="00F558EC">
                    <w:rPr>
                      <w:rFonts w:ascii="Arial" w:eastAsia="Arial" w:hAnsi="Arial" w:cs="Arial"/>
                      <w:b/>
                      <w:bCs/>
                      <w:color w:val="000000"/>
                      <w:sz w:val="20"/>
                      <w:szCs w:val="20"/>
                    </w:rPr>
                    <w:t xml:space="preserve">IKU </w:t>
                  </w:r>
                  <w:r w:rsidR="00B9762F" w:rsidRPr="00F558EC">
                    <w:rPr>
                      <w:rFonts w:ascii="Arial" w:eastAsia="Arial" w:hAnsi="Arial" w:cs="Arial"/>
                      <w:b/>
                      <w:bCs/>
                      <w:color w:val="000000"/>
                      <w:sz w:val="20"/>
                      <w:szCs w:val="20"/>
                    </w:rPr>
                    <w:t>1</w:t>
                  </w:r>
                  <w:r w:rsidRPr="00F558EC">
                    <w:rPr>
                      <w:rFonts w:ascii="Arial" w:eastAsia="Arial" w:hAnsi="Arial" w:cs="Arial"/>
                      <w:b/>
                      <w:bCs/>
                      <w:color w:val="000000"/>
                      <w:sz w:val="20"/>
                      <w:szCs w:val="20"/>
                    </w:rPr>
                    <w:t xml:space="preserve">.1 </w:t>
                  </w:r>
                  <w:r w:rsidR="00AB5DEE" w:rsidRPr="00F558EC">
                    <w:rPr>
                      <w:rFonts w:ascii="Arial" w:eastAsia="Arial" w:hAnsi="Arial" w:cs="Arial"/>
                      <w:b/>
                      <w:bCs/>
                      <w:color w:val="000000"/>
                      <w:sz w:val="20"/>
                      <w:szCs w:val="20"/>
                    </w:rPr>
                    <w:t xml:space="preserve">Nilai Reformasi </w:t>
                  </w:r>
                  <w:proofErr w:type="spellStart"/>
                  <w:r w:rsidR="00AB5DEE" w:rsidRPr="00F558EC">
                    <w:rPr>
                      <w:rFonts w:ascii="Arial" w:eastAsia="Arial" w:hAnsi="Arial" w:cs="Arial"/>
                      <w:b/>
                      <w:bCs/>
                      <w:color w:val="000000"/>
                      <w:sz w:val="20"/>
                      <w:szCs w:val="20"/>
                    </w:rPr>
                    <w:t>Birokrasi</w:t>
                  </w:r>
                  <w:proofErr w:type="spellEnd"/>
                  <w:r w:rsidR="00823DF3" w:rsidRPr="00F558EC">
                    <w:rPr>
                      <w:rFonts w:ascii="Arial" w:eastAsia="Arial" w:hAnsi="Arial" w:cs="Arial"/>
                      <w:b/>
                      <w:bCs/>
                      <w:color w:val="000000"/>
                      <w:sz w:val="20"/>
                      <w:szCs w:val="20"/>
                    </w:rPr>
                    <w:t xml:space="preserve"> General</w:t>
                  </w:r>
                </w:p>
              </w:tc>
            </w:tr>
            <w:tr w:rsidR="000E4063" w:rsidRPr="00F558EC" w14:paraId="3733B032" w14:textId="77777777" w:rsidTr="00E07508">
              <w:trPr>
                <w:trHeight w:val="304"/>
              </w:trPr>
              <w:tc>
                <w:tcPr>
                  <w:tcW w:w="509" w:type="dxa"/>
                  <w:tcBorders>
                    <w:top w:val="single" w:sz="12" w:space="0" w:color="auto"/>
                    <w:left w:val="single" w:sz="12" w:space="0" w:color="auto"/>
                    <w:bottom w:val="single" w:sz="4" w:space="0" w:color="auto"/>
                    <w:right w:val="single" w:sz="4" w:space="0" w:color="auto"/>
                  </w:tcBorders>
                  <w:shd w:val="clear" w:color="auto" w:fill="C3BD96"/>
                  <w:vAlign w:val="center"/>
                </w:tcPr>
                <w:p w14:paraId="6CE36B21" w14:textId="77777777" w:rsidR="000E4063" w:rsidRPr="00F558EC" w:rsidRDefault="000E4063" w:rsidP="0003349E">
                  <w:pPr>
                    <w:pBdr>
                      <w:top w:val="nil"/>
                      <w:left w:val="nil"/>
                      <w:bottom w:val="nil"/>
                      <w:right w:val="nil"/>
                      <w:between w:val="nil"/>
                    </w:pBdr>
                    <w:spacing w:after="0"/>
                    <w:jc w:val="center"/>
                    <w:rPr>
                      <w:rFonts w:ascii="Arial" w:eastAsia="Arial" w:hAnsi="Arial" w:cs="Arial"/>
                      <w:b/>
                      <w:bCs/>
                      <w:sz w:val="20"/>
                      <w:szCs w:val="20"/>
                    </w:rPr>
                  </w:pPr>
                  <w:r w:rsidRPr="00F558EC">
                    <w:rPr>
                      <w:rFonts w:ascii="Arial" w:eastAsia="Arial" w:hAnsi="Arial" w:cs="Arial"/>
                      <w:b/>
                      <w:bCs/>
                      <w:sz w:val="20"/>
                      <w:szCs w:val="20"/>
                    </w:rPr>
                    <w:t>No</w:t>
                  </w:r>
                </w:p>
              </w:tc>
              <w:tc>
                <w:tcPr>
                  <w:tcW w:w="2880" w:type="dxa"/>
                  <w:tcBorders>
                    <w:top w:val="single" w:sz="12" w:space="0" w:color="auto"/>
                    <w:left w:val="single" w:sz="4" w:space="0" w:color="auto"/>
                    <w:bottom w:val="single" w:sz="4" w:space="0" w:color="auto"/>
                    <w:right w:val="single" w:sz="4" w:space="0" w:color="auto"/>
                  </w:tcBorders>
                  <w:shd w:val="clear" w:color="auto" w:fill="C3BD96"/>
                  <w:vAlign w:val="center"/>
                </w:tcPr>
                <w:p w14:paraId="6B91B983" w14:textId="00A926AD" w:rsidR="000E4063" w:rsidRPr="00F558EC" w:rsidRDefault="000E406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F558EC">
                    <w:rPr>
                      <w:rFonts w:ascii="Arial" w:eastAsia="Arial" w:hAnsi="Arial" w:cs="Arial"/>
                      <w:b/>
                      <w:bCs/>
                      <w:sz w:val="20"/>
                      <w:szCs w:val="20"/>
                    </w:rPr>
                    <w:t>Rencana</w:t>
                  </w:r>
                  <w:proofErr w:type="spellEnd"/>
                  <w:r w:rsidRPr="00F558EC">
                    <w:rPr>
                      <w:rFonts w:ascii="Arial" w:eastAsia="Arial" w:hAnsi="Arial" w:cs="Arial"/>
                      <w:b/>
                      <w:bCs/>
                      <w:sz w:val="20"/>
                      <w:szCs w:val="20"/>
                    </w:rPr>
                    <w:t xml:space="preserve"> Aksi </w:t>
                  </w:r>
                  <w:proofErr w:type="spellStart"/>
                  <w:r w:rsidRPr="00F558EC">
                    <w:rPr>
                      <w:rFonts w:ascii="Arial" w:eastAsia="Arial" w:hAnsi="Arial" w:cs="Arial"/>
                      <w:b/>
                      <w:bCs/>
                      <w:sz w:val="20"/>
                      <w:szCs w:val="20"/>
                    </w:rPr>
                    <w:t>T</w:t>
                  </w:r>
                  <w:r w:rsidR="006313C0" w:rsidRPr="00F558EC">
                    <w:rPr>
                      <w:rFonts w:ascii="Arial" w:eastAsia="Arial" w:hAnsi="Arial" w:cs="Arial"/>
                      <w:b/>
                      <w:bCs/>
                      <w:sz w:val="20"/>
                      <w:szCs w:val="20"/>
                    </w:rPr>
                    <w:t>riwulan</w:t>
                  </w:r>
                  <w:proofErr w:type="spellEnd"/>
                  <w:r w:rsidRPr="00F558EC">
                    <w:rPr>
                      <w:rFonts w:ascii="Arial" w:eastAsia="Arial" w:hAnsi="Arial" w:cs="Arial"/>
                      <w:b/>
                      <w:bCs/>
                      <w:sz w:val="20"/>
                      <w:szCs w:val="20"/>
                    </w:rPr>
                    <w:t xml:space="preserve"> </w:t>
                  </w:r>
                  <w:r w:rsidR="00321369" w:rsidRPr="00F558EC">
                    <w:rPr>
                      <w:rFonts w:ascii="Arial" w:eastAsia="Arial" w:hAnsi="Arial" w:cs="Arial"/>
                      <w:b/>
                      <w:bCs/>
                      <w:sz w:val="20"/>
                      <w:szCs w:val="20"/>
                    </w:rPr>
                    <w:t>IV</w:t>
                  </w:r>
                </w:p>
              </w:tc>
              <w:tc>
                <w:tcPr>
                  <w:tcW w:w="990" w:type="dxa"/>
                  <w:tcBorders>
                    <w:top w:val="single" w:sz="12" w:space="0" w:color="auto"/>
                    <w:left w:val="single" w:sz="4" w:space="0" w:color="auto"/>
                    <w:bottom w:val="single" w:sz="4" w:space="0" w:color="auto"/>
                    <w:right w:val="single" w:sz="4" w:space="0" w:color="auto"/>
                  </w:tcBorders>
                  <w:shd w:val="clear" w:color="auto" w:fill="C3BD96"/>
                  <w:vAlign w:val="center"/>
                </w:tcPr>
                <w:p w14:paraId="5086BF6A" w14:textId="77777777" w:rsidR="000E4063" w:rsidRPr="00F558EC" w:rsidRDefault="000E4063" w:rsidP="0003349E">
                  <w:pPr>
                    <w:pBdr>
                      <w:top w:val="nil"/>
                      <w:left w:val="nil"/>
                      <w:bottom w:val="nil"/>
                      <w:right w:val="nil"/>
                      <w:between w:val="nil"/>
                    </w:pBdr>
                    <w:spacing w:after="0"/>
                    <w:jc w:val="center"/>
                    <w:rPr>
                      <w:rFonts w:ascii="Arial" w:eastAsia="Arial" w:hAnsi="Arial" w:cs="Arial"/>
                      <w:b/>
                      <w:bCs/>
                      <w:sz w:val="20"/>
                      <w:szCs w:val="20"/>
                    </w:rPr>
                  </w:pPr>
                  <w:r w:rsidRPr="00F558EC">
                    <w:rPr>
                      <w:rFonts w:ascii="Arial" w:eastAsia="Arial" w:hAnsi="Arial" w:cs="Arial"/>
                      <w:b/>
                      <w:bCs/>
                      <w:sz w:val="20"/>
                      <w:szCs w:val="20"/>
                    </w:rPr>
                    <w:t>Status</w:t>
                  </w:r>
                </w:p>
              </w:tc>
              <w:tc>
                <w:tcPr>
                  <w:tcW w:w="2804" w:type="dxa"/>
                  <w:tcBorders>
                    <w:top w:val="single" w:sz="12" w:space="0" w:color="auto"/>
                    <w:left w:val="single" w:sz="4" w:space="0" w:color="auto"/>
                    <w:bottom w:val="single" w:sz="4" w:space="0" w:color="auto"/>
                    <w:right w:val="single" w:sz="12" w:space="0" w:color="auto"/>
                  </w:tcBorders>
                  <w:shd w:val="clear" w:color="auto" w:fill="C3BD96"/>
                  <w:vAlign w:val="center"/>
                </w:tcPr>
                <w:p w14:paraId="5C6A23D7" w14:textId="77777777" w:rsidR="000E4063" w:rsidRPr="00F558EC" w:rsidRDefault="000E406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F558EC">
                    <w:rPr>
                      <w:rFonts w:ascii="Arial" w:eastAsia="Arial" w:hAnsi="Arial" w:cs="Arial"/>
                      <w:b/>
                      <w:bCs/>
                      <w:sz w:val="20"/>
                      <w:szCs w:val="20"/>
                    </w:rPr>
                    <w:t>Keterangan</w:t>
                  </w:r>
                  <w:proofErr w:type="spellEnd"/>
                  <w:r w:rsidRPr="00F558EC">
                    <w:rPr>
                      <w:rFonts w:ascii="Arial" w:eastAsia="Arial" w:hAnsi="Arial" w:cs="Arial"/>
                      <w:b/>
                      <w:bCs/>
                      <w:sz w:val="20"/>
                      <w:szCs w:val="20"/>
                    </w:rPr>
                    <w:t xml:space="preserve"> </w:t>
                  </w:r>
                </w:p>
                <w:p w14:paraId="6EEDE33E" w14:textId="77777777" w:rsidR="000E4063" w:rsidRPr="00F558EC" w:rsidRDefault="000E4063" w:rsidP="0003349E">
                  <w:pPr>
                    <w:pBdr>
                      <w:top w:val="nil"/>
                      <w:left w:val="nil"/>
                      <w:bottom w:val="nil"/>
                      <w:right w:val="nil"/>
                      <w:between w:val="nil"/>
                    </w:pBdr>
                    <w:spacing w:after="0"/>
                    <w:jc w:val="center"/>
                    <w:rPr>
                      <w:rFonts w:ascii="Arial" w:eastAsia="Arial" w:hAnsi="Arial" w:cs="Arial"/>
                      <w:b/>
                      <w:bCs/>
                      <w:sz w:val="20"/>
                      <w:szCs w:val="20"/>
                    </w:rPr>
                  </w:pPr>
                  <w:r w:rsidRPr="00F558EC">
                    <w:rPr>
                      <w:rFonts w:ascii="Arial" w:eastAsia="Arial" w:hAnsi="Arial" w:cs="Arial"/>
                      <w:sz w:val="16"/>
                      <w:szCs w:val="16"/>
                    </w:rPr>
                    <w:t xml:space="preserve">(Dapat </w:t>
                  </w:r>
                  <w:proofErr w:type="spellStart"/>
                  <w:r w:rsidRPr="00F558EC">
                    <w:rPr>
                      <w:rFonts w:ascii="Arial" w:eastAsia="Arial" w:hAnsi="Arial" w:cs="Arial"/>
                      <w:sz w:val="16"/>
                      <w:szCs w:val="16"/>
                    </w:rPr>
                    <w:t>Berisikan</w:t>
                  </w:r>
                  <w:proofErr w:type="spellEnd"/>
                  <w:r w:rsidRPr="00F558EC">
                    <w:rPr>
                      <w:rFonts w:ascii="Arial" w:eastAsia="Arial" w:hAnsi="Arial" w:cs="Arial"/>
                      <w:sz w:val="16"/>
                      <w:szCs w:val="16"/>
                    </w:rPr>
                    <w:t xml:space="preserve"> Kendala &amp; </w:t>
                  </w:r>
                  <w:proofErr w:type="spellStart"/>
                  <w:r w:rsidRPr="00F558EC">
                    <w:rPr>
                      <w:rFonts w:ascii="Arial" w:eastAsia="Arial" w:hAnsi="Arial" w:cs="Arial"/>
                      <w:sz w:val="16"/>
                      <w:szCs w:val="16"/>
                    </w:rPr>
                    <w:t>Rekomendasi</w:t>
                  </w:r>
                  <w:proofErr w:type="spellEnd"/>
                  <w:r w:rsidRPr="00F558EC">
                    <w:rPr>
                      <w:rFonts w:ascii="Arial" w:eastAsia="Arial" w:hAnsi="Arial" w:cs="Arial"/>
                      <w:sz w:val="16"/>
                      <w:szCs w:val="16"/>
                    </w:rPr>
                    <w:t xml:space="preserve"> </w:t>
                  </w:r>
                  <w:proofErr w:type="spellStart"/>
                  <w:r w:rsidRPr="00F558EC">
                    <w:rPr>
                      <w:rFonts w:ascii="Arial" w:eastAsia="Arial" w:hAnsi="Arial" w:cs="Arial"/>
                      <w:sz w:val="16"/>
                      <w:szCs w:val="16"/>
                    </w:rPr>
                    <w:t>Perbaikan</w:t>
                  </w:r>
                  <w:proofErr w:type="spellEnd"/>
                  <w:r w:rsidRPr="00F558EC">
                    <w:rPr>
                      <w:rFonts w:ascii="Arial" w:eastAsia="Arial" w:hAnsi="Arial" w:cs="Arial"/>
                      <w:sz w:val="16"/>
                      <w:szCs w:val="16"/>
                    </w:rPr>
                    <w:t>)</w:t>
                  </w:r>
                </w:p>
              </w:tc>
            </w:tr>
            <w:tr w:rsidR="000E4063" w:rsidRPr="00F558EC" w14:paraId="3A1E9576" w14:textId="77777777" w:rsidTr="00E07508">
              <w:trPr>
                <w:trHeight w:val="604"/>
              </w:trPr>
              <w:tc>
                <w:tcPr>
                  <w:tcW w:w="509" w:type="dxa"/>
                  <w:tcBorders>
                    <w:top w:val="single" w:sz="4" w:space="0" w:color="auto"/>
                    <w:left w:val="single" w:sz="12" w:space="0" w:color="auto"/>
                    <w:bottom w:val="single" w:sz="4" w:space="0" w:color="auto"/>
                  </w:tcBorders>
                </w:tcPr>
                <w:p w14:paraId="54FB2C94" w14:textId="485D6D34" w:rsidR="000E4063" w:rsidRPr="00F558EC" w:rsidRDefault="00E40CBE" w:rsidP="0003349E">
                  <w:pPr>
                    <w:jc w:val="center"/>
                    <w:rPr>
                      <w:rFonts w:ascii="Arial" w:eastAsia="Arial" w:hAnsi="Arial" w:cs="Arial"/>
                      <w:color w:val="000000" w:themeColor="text1"/>
                      <w:sz w:val="20"/>
                      <w:szCs w:val="20"/>
                    </w:rPr>
                  </w:pPr>
                  <w:r w:rsidRPr="00F558EC">
                    <w:rPr>
                      <w:rFonts w:ascii="Arial" w:eastAsia="Arial" w:hAnsi="Arial" w:cs="Arial"/>
                      <w:color w:val="000000" w:themeColor="text1"/>
                      <w:sz w:val="20"/>
                      <w:szCs w:val="20"/>
                    </w:rPr>
                    <w:t>1.</w:t>
                  </w:r>
                </w:p>
              </w:tc>
              <w:tc>
                <w:tcPr>
                  <w:tcW w:w="2880" w:type="dxa"/>
                  <w:tcBorders>
                    <w:top w:val="single" w:sz="4" w:space="0" w:color="auto"/>
                    <w:bottom w:val="single" w:sz="4" w:space="0" w:color="auto"/>
                    <w:right w:val="single" w:sz="4" w:space="0" w:color="auto"/>
                  </w:tcBorders>
                  <w:tcMar>
                    <w:top w:w="100" w:type="dxa"/>
                    <w:left w:w="100" w:type="dxa"/>
                    <w:bottom w:w="100" w:type="dxa"/>
                    <w:right w:w="100" w:type="dxa"/>
                  </w:tcMar>
                </w:tcPr>
                <w:p w14:paraId="42EA0F5E" w14:textId="15224062" w:rsidR="000E4063" w:rsidRPr="00F558EC" w:rsidRDefault="008D3D8B" w:rsidP="0003349E">
                  <w:pPr>
                    <w:rPr>
                      <w:rFonts w:ascii="Arial" w:eastAsia="Arial" w:hAnsi="Arial" w:cs="Arial"/>
                      <w:color w:val="000000" w:themeColor="text1"/>
                      <w:sz w:val="20"/>
                      <w:szCs w:val="20"/>
                    </w:rPr>
                  </w:pPr>
                  <w:r w:rsidRPr="00F558EC">
                    <w:rPr>
                      <w:rFonts w:ascii="Arial" w:eastAsia="Arial" w:hAnsi="Arial" w:cs="Arial"/>
                      <w:color w:val="000000" w:themeColor="text1"/>
                      <w:sz w:val="20"/>
                      <w:szCs w:val="20"/>
                    </w:rPr>
                    <w:t xml:space="preserve">Monitoring </w:t>
                  </w:r>
                  <w:proofErr w:type="spellStart"/>
                  <w:r w:rsidRPr="00F558EC">
                    <w:rPr>
                      <w:rFonts w:ascii="Arial" w:eastAsia="Arial" w:hAnsi="Arial" w:cs="Arial"/>
                      <w:color w:val="000000" w:themeColor="text1"/>
                      <w:sz w:val="20"/>
                      <w:szCs w:val="20"/>
                    </w:rPr>
                    <w:t>Evaluasi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Implementasi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Rencana</w:t>
                  </w:r>
                  <w:proofErr w:type="spellEnd"/>
                  <w:r w:rsidRPr="00F558EC">
                    <w:rPr>
                      <w:rFonts w:ascii="Arial" w:eastAsia="Arial" w:hAnsi="Arial" w:cs="Arial"/>
                      <w:color w:val="000000" w:themeColor="text1"/>
                      <w:sz w:val="20"/>
                      <w:szCs w:val="20"/>
                    </w:rPr>
                    <w:t xml:space="preserve"> Aksi </w:t>
                  </w:r>
                  <w:proofErr w:type="spellStart"/>
                  <w:r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III dan IV</w:t>
                  </w:r>
                </w:p>
              </w:tc>
              <w:tc>
                <w:tcPr>
                  <w:tcW w:w="990" w:type="dxa"/>
                  <w:tcBorders>
                    <w:top w:val="single" w:sz="4" w:space="0" w:color="auto"/>
                    <w:left w:val="single" w:sz="4" w:space="0" w:color="auto"/>
                    <w:bottom w:val="single" w:sz="4" w:space="0" w:color="auto"/>
                  </w:tcBorders>
                  <w:tcMar>
                    <w:top w:w="100" w:type="dxa"/>
                    <w:left w:w="100" w:type="dxa"/>
                    <w:bottom w:w="100" w:type="dxa"/>
                    <w:right w:w="100" w:type="dxa"/>
                  </w:tcMar>
                </w:tcPr>
                <w:p w14:paraId="285C6EAE" w14:textId="00D0DF4D" w:rsidR="000E4063" w:rsidRPr="00F558EC" w:rsidRDefault="008D3D8B" w:rsidP="0003349E">
                  <w:pPr>
                    <w:widowControl w:val="0"/>
                    <w:jc w:val="center"/>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Terlaksana</w:t>
                  </w:r>
                  <w:proofErr w:type="spellEnd"/>
                </w:p>
              </w:tc>
              <w:tc>
                <w:tcPr>
                  <w:tcW w:w="2804" w:type="dxa"/>
                  <w:tcBorders>
                    <w:top w:val="single" w:sz="4" w:space="0" w:color="auto"/>
                    <w:bottom w:val="single" w:sz="4" w:space="0" w:color="auto"/>
                    <w:right w:val="single" w:sz="12" w:space="0" w:color="auto"/>
                  </w:tcBorders>
                  <w:tcMar>
                    <w:top w:w="100" w:type="dxa"/>
                    <w:left w:w="100" w:type="dxa"/>
                    <w:bottom w:w="100" w:type="dxa"/>
                    <w:right w:w="100" w:type="dxa"/>
                  </w:tcMar>
                </w:tcPr>
                <w:p w14:paraId="7D0EC167" w14:textId="7BB4FF41" w:rsidR="000E4063" w:rsidRPr="00F558EC" w:rsidRDefault="00EA477E" w:rsidP="00C210AC">
                  <w:pPr>
                    <w:widowControl w:val="0"/>
                    <w:rPr>
                      <w:rFonts w:ascii="Arial" w:eastAsia="Arial" w:hAnsi="Arial" w:cs="Arial"/>
                      <w:color w:val="000000" w:themeColor="text1"/>
                      <w:sz w:val="20"/>
                      <w:szCs w:val="20"/>
                    </w:rPr>
                  </w:pPr>
                  <w:r w:rsidRPr="00F558EC">
                    <w:rPr>
                      <w:rFonts w:ascii="Arial" w:eastAsia="Arial" w:hAnsi="Arial" w:cs="Arial"/>
                      <w:color w:val="000000" w:themeColor="text1"/>
                      <w:sz w:val="20"/>
                      <w:szCs w:val="20"/>
                    </w:rPr>
                    <w:t xml:space="preserve">Telah </w:t>
                  </w:r>
                  <w:proofErr w:type="spellStart"/>
                  <w:r w:rsidRPr="00F558EC">
                    <w:rPr>
                      <w:rFonts w:ascii="Arial" w:eastAsia="Arial" w:hAnsi="Arial" w:cs="Arial"/>
                      <w:color w:val="000000" w:themeColor="text1"/>
                      <w:sz w:val="20"/>
                      <w:szCs w:val="20"/>
                    </w:rPr>
                    <w:t>dilakukan</w:t>
                  </w:r>
                  <w:proofErr w:type="spellEnd"/>
                  <w:r w:rsidRPr="00F558EC">
                    <w:rPr>
                      <w:rFonts w:ascii="Arial" w:eastAsia="Arial" w:hAnsi="Arial" w:cs="Arial"/>
                      <w:color w:val="000000" w:themeColor="text1"/>
                      <w:sz w:val="20"/>
                      <w:szCs w:val="20"/>
                    </w:rPr>
                    <w:t xml:space="preserve"> monitoring dan </w:t>
                  </w:r>
                  <w:proofErr w:type="spellStart"/>
                  <w:r w:rsidRPr="00F558EC">
                    <w:rPr>
                      <w:rFonts w:ascii="Arial" w:eastAsia="Arial" w:hAnsi="Arial" w:cs="Arial"/>
                      <w:color w:val="000000" w:themeColor="text1"/>
                      <w:sz w:val="20"/>
                      <w:szCs w:val="20"/>
                    </w:rPr>
                    <w:t>evaluasi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pemenuhan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rencana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aksi</w:t>
                  </w:r>
                  <w:proofErr w:type="spellEnd"/>
                  <w:r w:rsidRPr="00F558EC">
                    <w:rPr>
                      <w:rFonts w:ascii="Arial" w:eastAsia="Arial" w:hAnsi="Arial" w:cs="Arial"/>
                      <w:color w:val="000000" w:themeColor="text1"/>
                      <w:sz w:val="20"/>
                      <w:szCs w:val="20"/>
                    </w:rPr>
                    <w:t xml:space="preserve"> RB </w:t>
                  </w:r>
                  <w:proofErr w:type="spellStart"/>
                  <w:r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III dan IV</w:t>
                  </w:r>
                </w:p>
              </w:tc>
            </w:tr>
            <w:tr w:rsidR="00C25B1B" w:rsidRPr="00F558EC" w14:paraId="7DC9B970" w14:textId="77777777" w:rsidTr="00357F6A">
              <w:trPr>
                <w:trHeight w:val="618"/>
              </w:trPr>
              <w:tc>
                <w:tcPr>
                  <w:tcW w:w="509" w:type="dxa"/>
                  <w:tcBorders>
                    <w:top w:val="single" w:sz="4" w:space="0" w:color="auto"/>
                    <w:left w:val="single" w:sz="12" w:space="0" w:color="auto"/>
                    <w:bottom w:val="single" w:sz="4" w:space="0" w:color="auto"/>
                  </w:tcBorders>
                </w:tcPr>
                <w:p w14:paraId="0A246060" w14:textId="0DC48CE2" w:rsidR="00C25B1B" w:rsidRPr="00F558EC" w:rsidRDefault="00E40CBE" w:rsidP="0003349E">
                  <w:pPr>
                    <w:jc w:val="center"/>
                    <w:rPr>
                      <w:rFonts w:ascii="Arial" w:eastAsia="Arial" w:hAnsi="Arial" w:cs="Arial"/>
                      <w:color w:val="000000" w:themeColor="text1"/>
                      <w:sz w:val="20"/>
                      <w:szCs w:val="20"/>
                    </w:rPr>
                  </w:pPr>
                  <w:r w:rsidRPr="00F558EC">
                    <w:rPr>
                      <w:rFonts w:ascii="Arial" w:eastAsia="Arial" w:hAnsi="Arial" w:cs="Arial"/>
                      <w:color w:val="000000" w:themeColor="text1"/>
                      <w:sz w:val="20"/>
                      <w:szCs w:val="20"/>
                    </w:rPr>
                    <w:t>2.</w:t>
                  </w:r>
                </w:p>
              </w:tc>
              <w:tc>
                <w:tcPr>
                  <w:tcW w:w="2880" w:type="dxa"/>
                  <w:tcBorders>
                    <w:top w:val="single" w:sz="4" w:space="0" w:color="auto"/>
                    <w:bottom w:val="single" w:sz="4" w:space="0" w:color="auto"/>
                    <w:right w:val="single" w:sz="4" w:space="0" w:color="auto"/>
                  </w:tcBorders>
                  <w:tcMar>
                    <w:top w:w="100" w:type="dxa"/>
                    <w:left w:w="100" w:type="dxa"/>
                    <w:bottom w:w="100" w:type="dxa"/>
                    <w:right w:w="100" w:type="dxa"/>
                  </w:tcMar>
                </w:tcPr>
                <w:p w14:paraId="30920171" w14:textId="34E888F5" w:rsidR="00C25B1B" w:rsidRPr="00F558EC" w:rsidRDefault="008D3D8B" w:rsidP="0003349E">
                  <w:pPr>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Pengumpulan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Dokumen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Pendukung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Implementasi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Implementasi</w:t>
                  </w:r>
                  <w:proofErr w:type="spellEnd"/>
                  <w:r w:rsidRPr="00F558EC">
                    <w:rPr>
                      <w:rFonts w:ascii="Arial" w:eastAsia="Arial" w:hAnsi="Arial" w:cs="Arial"/>
                      <w:color w:val="000000" w:themeColor="text1"/>
                      <w:sz w:val="20"/>
                      <w:szCs w:val="20"/>
                    </w:rPr>
                    <w:t xml:space="preserve"> RB General </w:t>
                  </w:r>
                  <w:proofErr w:type="spellStart"/>
                  <w:r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IV</w:t>
                  </w:r>
                </w:p>
              </w:tc>
              <w:tc>
                <w:tcPr>
                  <w:tcW w:w="990" w:type="dxa"/>
                  <w:tcBorders>
                    <w:top w:val="single" w:sz="4" w:space="0" w:color="auto"/>
                    <w:left w:val="single" w:sz="4" w:space="0" w:color="auto"/>
                    <w:bottom w:val="single" w:sz="4" w:space="0" w:color="auto"/>
                  </w:tcBorders>
                  <w:tcMar>
                    <w:top w:w="100" w:type="dxa"/>
                    <w:left w:w="100" w:type="dxa"/>
                    <w:bottom w:w="100" w:type="dxa"/>
                    <w:right w:w="100" w:type="dxa"/>
                  </w:tcMar>
                </w:tcPr>
                <w:p w14:paraId="6C4E1939" w14:textId="43072B32" w:rsidR="00C25B1B" w:rsidRPr="00F558EC" w:rsidRDefault="008D3D8B" w:rsidP="0003349E">
                  <w:pPr>
                    <w:widowControl w:val="0"/>
                    <w:jc w:val="center"/>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Terlaksana</w:t>
                  </w:r>
                  <w:proofErr w:type="spellEnd"/>
                </w:p>
              </w:tc>
              <w:tc>
                <w:tcPr>
                  <w:tcW w:w="2804" w:type="dxa"/>
                  <w:tcBorders>
                    <w:top w:val="single" w:sz="4" w:space="0" w:color="auto"/>
                    <w:bottom w:val="single" w:sz="4" w:space="0" w:color="auto"/>
                    <w:right w:val="single" w:sz="12" w:space="0" w:color="auto"/>
                  </w:tcBorders>
                  <w:tcMar>
                    <w:top w:w="100" w:type="dxa"/>
                    <w:left w:w="100" w:type="dxa"/>
                    <w:bottom w:w="100" w:type="dxa"/>
                    <w:right w:w="100" w:type="dxa"/>
                  </w:tcMar>
                </w:tcPr>
                <w:p w14:paraId="0B2AA35C" w14:textId="55ACA943" w:rsidR="00ED7E90" w:rsidRPr="00F558EC" w:rsidRDefault="008D3D8B" w:rsidP="00EF7D63">
                  <w:pPr>
                    <w:widowControl w:val="0"/>
                    <w:rPr>
                      <w:rFonts w:ascii="Arial" w:eastAsia="Arial" w:hAnsi="Arial" w:cs="Arial"/>
                      <w:color w:val="000000" w:themeColor="text1"/>
                      <w:sz w:val="20"/>
                      <w:szCs w:val="20"/>
                    </w:rPr>
                  </w:pPr>
                  <w:r w:rsidRPr="00F558EC">
                    <w:rPr>
                      <w:rFonts w:ascii="Arial" w:eastAsia="Arial" w:hAnsi="Arial" w:cs="Arial"/>
                      <w:color w:val="000000" w:themeColor="text1"/>
                      <w:sz w:val="20"/>
                      <w:szCs w:val="20"/>
                    </w:rPr>
                    <w:t xml:space="preserve">Telah </w:t>
                  </w:r>
                  <w:proofErr w:type="spellStart"/>
                  <w:r w:rsidRPr="00F558EC">
                    <w:rPr>
                      <w:rFonts w:ascii="Arial" w:eastAsia="Arial" w:hAnsi="Arial" w:cs="Arial"/>
                      <w:color w:val="000000" w:themeColor="text1"/>
                      <w:sz w:val="20"/>
                      <w:szCs w:val="20"/>
                    </w:rPr>
                    <w:t>disampaikan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bukti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dukung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rencana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aksi</w:t>
                  </w:r>
                  <w:proofErr w:type="spellEnd"/>
                  <w:r w:rsidRPr="00F558EC">
                    <w:rPr>
                      <w:rFonts w:ascii="Arial" w:eastAsia="Arial" w:hAnsi="Arial" w:cs="Arial"/>
                      <w:color w:val="000000" w:themeColor="text1"/>
                      <w:sz w:val="20"/>
                      <w:szCs w:val="20"/>
                    </w:rPr>
                    <w:t xml:space="preserve"> RB </w:t>
                  </w:r>
                  <w:r w:rsidR="00F558EC">
                    <w:rPr>
                      <w:rFonts w:ascii="Arial" w:eastAsia="Arial" w:hAnsi="Arial" w:cs="Arial"/>
                      <w:color w:val="000000" w:themeColor="text1"/>
                      <w:sz w:val="20"/>
                      <w:szCs w:val="20"/>
                    </w:rPr>
                    <w:t xml:space="preserve">General di </w:t>
                  </w:r>
                  <w:proofErr w:type="spellStart"/>
                  <w:r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IV</w:t>
                  </w:r>
                </w:p>
              </w:tc>
            </w:tr>
            <w:tr w:rsidR="008B3458" w:rsidRPr="00F558EC" w14:paraId="1756D72A" w14:textId="77777777" w:rsidTr="00E07508">
              <w:trPr>
                <w:trHeight w:val="578"/>
              </w:trPr>
              <w:tc>
                <w:tcPr>
                  <w:tcW w:w="509" w:type="dxa"/>
                  <w:tcBorders>
                    <w:top w:val="single" w:sz="4" w:space="0" w:color="auto"/>
                    <w:left w:val="single" w:sz="12" w:space="0" w:color="auto"/>
                    <w:bottom w:val="single" w:sz="4" w:space="0" w:color="auto"/>
                  </w:tcBorders>
                </w:tcPr>
                <w:p w14:paraId="0B17C004" w14:textId="031D2010" w:rsidR="008B3458" w:rsidRPr="00F558EC" w:rsidRDefault="00A90756" w:rsidP="0003349E">
                  <w:pPr>
                    <w:jc w:val="center"/>
                    <w:rPr>
                      <w:rFonts w:ascii="Arial" w:eastAsia="Arial" w:hAnsi="Arial" w:cs="Arial"/>
                      <w:color w:val="000000" w:themeColor="text1"/>
                      <w:sz w:val="20"/>
                      <w:szCs w:val="20"/>
                    </w:rPr>
                  </w:pPr>
                  <w:r w:rsidRPr="00F558EC">
                    <w:rPr>
                      <w:rFonts w:ascii="Arial" w:eastAsia="Arial" w:hAnsi="Arial" w:cs="Arial"/>
                      <w:color w:val="000000" w:themeColor="text1"/>
                      <w:sz w:val="20"/>
                      <w:szCs w:val="20"/>
                    </w:rPr>
                    <w:t xml:space="preserve">3. </w:t>
                  </w:r>
                </w:p>
              </w:tc>
              <w:tc>
                <w:tcPr>
                  <w:tcW w:w="2880" w:type="dxa"/>
                  <w:tcBorders>
                    <w:top w:val="single" w:sz="4" w:space="0" w:color="auto"/>
                    <w:bottom w:val="single" w:sz="4" w:space="0" w:color="auto"/>
                    <w:right w:val="single" w:sz="4" w:space="0" w:color="auto"/>
                  </w:tcBorders>
                  <w:tcMar>
                    <w:top w:w="100" w:type="dxa"/>
                    <w:left w:w="100" w:type="dxa"/>
                    <w:bottom w:w="100" w:type="dxa"/>
                    <w:right w:w="100" w:type="dxa"/>
                  </w:tcMar>
                </w:tcPr>
                <w:p w14:paraId="292E0523" w14:textId="196A39BD" w:rsidR="008B3458" w:rsidRPr="00F558EC" w:rsidRDefault="008D3D8B" w:rsidP="0003349E">
                  <w:pPr>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Finalisasi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Pengumpulan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Seluruh</w:t>
                  </w:r>
                  <w:proofErr w:type="spellEnd"/>
                  <w:r w:rsidRPr="00F558EC">
                    <w:rPr>
                      <w:rFonts w:ascii="Arial" w:eastAsia="Arial" w:hAnsi="Arial" w:cs="Arial"/>
                      <w:color w:val="000000" w:themeColor="text1"/>
                      <w:sz w:val="20"/>
                      <w:szCs w:val="20"/>
                    </w:rPr>
                    <w:t xml:space="preserve"> Bukti </w:t>
                  </w:r>
                  <w:proofErr w:type="spellStart"/>
                  <w:r w:rsidRPr="00F558EC">
                    <w:rPr>
                      <w:rFonts w:ascii="Arial" w:eastAsia="Arial" w:hAnsi="Arial" w:cs="Arial"/>
                      <w:color w:val="000000" w:themeColor="text1"/>
                      <w:sz w:val="20"/>
                      <w:szCs w:val="20"/>
                    </w:rPr>
                    <w:t>Dukung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untuk</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Penilaian</w:t>
                  </w:r>
                  <w:proofErr w:type="spellEnd"/>
                </w:p>
              </w:tc>
              <w:tc>
                <w:tcPr>
                  <w:tcW w:w="990" w:type="dxa"/>
                  <w:tcBorders>
                    <w:top w:val="single" w:sz="4" w:space="0" w:color="auto"/>
                    <w:left w:val="single" w:sz="4" w:space="0" w:color="auto"/>
                    <w:bottom w:val="single" w:sz="4" w:space="0" w:color="auto"/>
                  </w:tcBorders>
                  <w:tcMar>
                    <w:top w:w="100" w:type="dxa"/>
                    <w:left w:w="100" w:type="dxa"/>
                    <w:bottom w:w="100" w:type="dxa"/>
                    <w:right w:w="100" w:type="dxa"/>
                  </w:tcMar>
                  <w:vAlign w:val="center"/>
                </w:tcPr>
                <w:p w14:paraId="6587E595" w14:textId="0510F6C8" w:rsidR="008B3458" w:rsidRPr="00F558EC" w:rsidRDefault="008D3D8B" w:rsidP="0003349E">
                  <w:pPr>
                    <w:widowControl w:val="0"/>
                    <w:jc w:val="center"/>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Terlaksana</w:t>
                  </w:r>
                  <w:proofErr w:type="spellEnd"/>
                </w:p>
              </w:tc>
              <w:tc>
                <w:tcPr>
                  <w:tcW w:w="2804" w:type="dxa"/>
                  <w:tcBorders>
                    <w:top w:val="single" w:sz="4" w:space="0" w:color="auto"/>
                    <w:bottom w:val="single" w:sz="4" w:space="0" w:color="auto"/>
                    <w:right w:val="single" w:sz="12" w:space="0" w:color="auto"/>
                  </w:tcBorders>
                  <w:tcMar>
                    <w:top w:w="100" w:type="dxa"/>
                    <w:left w:w="100" w:type="dxa"/>
                    <w:bottom w:w="100" w:type="dxa"/>
                    <w:right w:w="100" w:type="dxa"/>
                  </w:tcMar>
                  <w:vAlign w:val="center"/>
                </w:tcPr>
                <w:p w14:paraId="297F651D" w14:textId="5B381D81" w:rsidR="008B3458" w:rsidRPr="00F558EC" w:rsidRDefault="00F558EC" w:rsidP="0003349E">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Bukti </w:t>
                  </w:r>
                  <w:proofErr w:type="spellStart"/>
                  <w:r>
                    <w:rPr>
                      <w:rFonts w:ascii="Arial" w:eastAsia="Arial" w:hAnsi="Arial" w:cs="Arial"/>
                      <w:color w:val="000000" w:themeColor="text1"/>
                      <w:sz w:val="20"/>
                      <w:szCs w:val="20"/>
                    </w:rPr>
                    <w:t>dukung</w:t>
                  </w:r>
                  <w:proofErr w:type="spellEnd"/>
                  <w:r>
                    <w:rPr>
                      <w:rFonts w:ascii="Arial" w:eastAsia="Arial" w:hAnsi="Arial" w:cs="Arial"/>
                      <w:color w:val="000000" w:themeColor="text1"/>
                      <w:sz w:val="20"/>
                      <w:szCs w:val="20"/>
                    </w:rPr>
                    <w:t xml:space="preserve"> yang </w:t>
                  </w:r>
                  <w:proofErr w:type="spellStart"/>
                  <w:r>
                    <w:rPr>
                      <w:rFonts w:ascii="Arial" w:eastAsia="Arial" w:hAnsi="Arial" w:cs="Arial"/>
                      <w:color w:val="000000" w:themeColor="text1"/>
                      <w:sz w:val="20"/>
                      <w:szCs w:val="20"/>
                    </w:rPr>
                    <w:t>disampaikan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sudah</w:t>
                  </w:r>
                  <w:proofErr w:type="spellEnd"/>
                  <w:r>
                    <w:rPr>
                      <w:rFonts w:ascii="Arial" w:eastAsia="Arial" w:hAnsi="Arial" w:cs="Arial"/>
                      <w:color w:val="000000" w:themeColor="text1"/>
                      <w:sz w:val="20"/>
                      <w:szCs w:val="20"/>
                    </w:rPr>
                    <w:t xml:space="preserve"> 100% dan </w:t>
                  </w:r>
                  <w:proofErr w:type="spellStart"/>
                  <w:r>
                    <w:rPr>
                      <w:rFonts w:ascii="Arial" w:eastAsia="Arial" w:hAnsi="Arial" w:cs="Arial"/>
                      <w:color w:val="000000" w:themeColor="text1"/>
                      <w:sz w:val="20"/>
                      <w:szCs w:val="20"/>
                    </w:rPr>
                    <w:t>merupakan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final </w:t>
                  </w:r>
                  <w:proofErr w:type="spellStart"/>
                  <w:r>
                    <w:rPr>
                      <w:rFonts w:ascii="Arial" w:eastAsia="Arial" w:hAnsi="Arial" w:cs="Arial"/>
                      <w:color w:val="000000" w:themeColor="text1"/>
                      <w:sz w:val="20"/>
                      <w:szCs w:val="20"/>
                    </w:rPr>
                    <w:t>untuk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penilaian</w:t>
                  </w:r>
                  <w:proofErr w:type="spellEnd"/>
                  <w:r>
                    <w:rPr>
                      <w:rFonts w:ascii="Arial" w:eastAsia="Arial" w:hAnsi="Arial" w:cs="Arial"/>
                      <w:color w:val="000000" w:themeColor="text1"/>
                      <w:sz w:val="20"/>
                      <w:szCs w:val="20"/>
                    </w:rPr>
                    <w:t xml:space="preserve"> </w:t>
                  </w:r>
                  <w:r w:rsidR="008D3D8B" w:rsidRPr="00F558EC">
                    <w:rPr>
                      <w:rFonts w:ascii="Arial" w:eastAsia="Arial" w:hAnsi="Arial" w:cs="Arial"/>
                      <w:color w:val="000000" w:themeColor="text1"/>
                      <w:sz w:val="20"/>
                      <w:szCs w:val="20"/>
                    </w:rPr>
                    <w:t xml:space="preserve"> </w:t>
                  </w:r>
                </w:p>
              </w:tc>
            </w:tr>
            <w:tr w:rsidR="008D3D8B" w:rsidRPr="00F558EC" w14:paraId="33C132CC" w14:textId="77777777" w:rsidTr="00E07508">
              <w:trPr>
                <w:trHeight w:val="578"/>
              </w:trPr>
              <w:tc>
                <w:tcPr>
                  <w:tcW w:w="509" w:type="dxa"/>
                  <w:tcBorders>
                    <w:top w:val="single" w:sz="4" w:space="0" w:color="auto"/>
                    <w:left w:val="single" w:sz="12" w:space="0" w:color="auto"/>
                    <w:bottom w:val="single" w:sz="4" w:space="0" w:color="auto"/>
                  </w:tcBorders>
                </w:tcPr>
                <w:p w14:paraId="676A49B0" w14:textId="41219A32" w:rsidR="008D3D8B" w:rsidRPr="00F558EC" w:rsidRDefault="008D3D8B" w:rsidP="0003349E">
                  <w:pPr>
                    <w:jc w:val="center"/>
                    <w:rPr>
                      <w:rFonts w:ascii="Arial" w:eastAsia="Arial" w:hAnsi="Arial" w:cs="Arial"/>
                      <w:color w:val="000000" w:themeColor="text1"/>
                      <w:sz w:val="20"/>
                      <w:szCs w:val="20"/>
                    </w:rPr>
                  </w:pPr>
                  <w:r w:rsidRPr="00F558EC">
                    <w:rPr>
                      <w:rFonts w:ascii="Arial" w:eastAsia="Arial" w:hAnsi="Arial" w:cs="Arial"/>
                      <w:color w:val="000000" w:themeColor="text1"/>
                      <w:sz w:val="20"/>
                      <w:szCs w:val="20"/>
                    </w:rPr>
                    <w:t>4.</w:t>
                  </w:r>
                </w:p>
              </w:tc>
              <w:tc>
                <w:tcPr>
                  <w:tcW w:w="2880" w:type="dxa"/>
                  <w:tcBorders>
                    <w:top w:val="single" w:sz="4" w:space="0" w:color="auto"/>
                    <w:bottom w:val="single" w:sz="4" w:space="0" w:color="auto"/>
                    <w:right w:val="single" w:sz="4" w:space="0" w:color="auto"/>
                  </w:tcBorders>
                  <w:tcMar>
                    <w:top w:w="100" w:type="dxa"/>
                    <w:left w:w="100" w:type="dxa"/>
                    <w:bottom w:w="100" w:type="dxa"/>
                    <w:right w:w="100" w:type="dxa"/>
                  </w:tcMar>
                </w:tcPr>
                <w:p w14:paraId="7399DE52" w14:textId="1AF8B4C1" w:rsidR="008D3D8B" w:rsidRPr="00F558EC" w:rsidRDefault="008D3D8B" w:rsidP="0003349E">
                  <w:pPr>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Penyusunan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Laporan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Buku</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Profil</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Perlaporan</w:t>
                  </w:r>
                  <w:proofErr w:type="spellEnd"/>
                  <w:r w:rsidRPr="00F558EC">
                    <w:rPr>
                      <w:rFonts w:ascii="Arial" w:eastAsia="Arial" w:hAnsi="Arial" w:cs="Arial"/>
                      <w:color w:val="000000" w:themeColor="text1"/>
                      <w:sz w:val="20"/>
                      <w:szCs w:val="20"/>
                    </w:rPr>
                    <w:t xml:space="preserve"> Reformasi </w:t>
                  </w:r>
                  <w:proofErr w:type="spellStart"/>
                  <w:r w:rsidRPr="00F558EC">
                    <w:rPr>
                      <w:rFonts w:ascii="Arial" w:eastAsia="Arial" w:hAnsi="Arial" w:cs="Arial"/>
                      <w:color w:val="000000" w:themeColor="text1"/>
                      <w:sz w:val="20"/>
                      <w:szCs w:val="20"/>
                    </w:rPr>
                    <w:t>Birokrasi</w:t>
                  </w:r>
                  <w:proofErr w:type="spellEnd"/>
                  <w:r w:rsidRPr="00F558EC">
                    <w:rPr>
                      <w:rFonts w:ascii="Arial" w:eastAsia="Arial" w:hAnsi="Arial" w:cs="Arial"/>
                      <w:color w:val="000000" w:themeColor="text1"/>
                      <w:sz w:val="20"/>
                      <w:szCs w:val="20"/>
                    </w:rPr>
                    <w:t xml:space="preserve"> TA 2025</w:t>
                  </w:r>
                </w:p>
              </w:tc>
              <w:tc>
                <w:tcPr>
                  <w:tcW w:w="990" w:type="dxa"/>
                  <w:tcBorders>
                    <w:top w:val="single" w:sz="4" w:space="0" w:color="auto"/>
                    <w:left w:val="single" w:sz="4" w:space="0" w:color="auto"/>
                    <w:bottom w:val="single" w:sz="4" w:space="0" w:color="auto"/>
                  </w:tcBorders>
                  <w:tcMar>
                    <w:top w:w="100" w:type="dxa"/>
                    <w:left w:w="100" w:type="dxa"/>
                    <w:bottom w:w="100" w:type="dxa"/>
                    <w:right w:w="100" w:type="dxa"/>
                  </w:tcMar>
                  <w:vAlign w:val="center"/>
                </w:tcPr>
                <w:p w14:paraId="70F2D384" w14:textId="76D8136C" w:rsidR="008D3D8B" w:rsidRPr="00F558EC" w:rsidRDefault="008D3D8B" w:rsidP="0003349E">
                  <w:pPr>
                    <w:widowControl w:val="0"/>
                    <w:jc w:val="center"/>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Terlaksana</w:t>
                  </w:r>
                  <w:proofErr w:type="spellEnd"/>
                </w:p>
              </w:tc>
              <w:tc>
                <w:tcPr>
                  <w:tcW w:w="2804" w:type="dxa"/>
                  <w:tcBorders>
                    <w:top w:val="single" w:sz="4" w:space="0" w:color="auto"/>
                    <w:bottom w:val="single" w:sz="4" w:space="0" w:color="auto"/>
                    <w:right w:val="single" w:sz="12" w:space="0" w:color="auto"/>
                  </w:tcBorders>
                  <w:tcMar>
                    <w:top w:w="100" w:type="dxa"/>
                    <w:left w:w="100" w:type="dxa"/>
                    <w:bottom w:w="100" w:type="dxa"/>
                    <w:right w:w="100" w:type="dxa"/>
                  </w:tcMar>
                  <w:vAlign w:val="center"/>
                </w:tcPr>
                <w:p w14:paraId="2EA9662A" w14:textId="4B07E428" w:rsidR="008D3D8B" w:rsidRPr="00F558EC" w:rsidRDefault="00F558EC" w:rsidP="0003349E">
                  <w:pPr>
                    <w:widowControl w:val="0"/>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akhir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pelaporan</w:t>
                  </w:r>
                  <w:proofErr w:type="spellEnd"/>
                  <w:r>
                    <w:rPr>
                      <w:rFonts w:ascii="Arial" w:eastAsia="Arial" w:hAnsi="Arial" w:cs="Arial"/>
                      <w:color w:val="000000" w:themeColor="text1"/>
                      <w:sz w:val="20"/>
                      <w:szCs w:val="20"/>
                    </w:rPr>
                    <w:t xml:space="preserve"> Reformasi </w:t>
                  </w:r>
                  <w:proofErr w:type="spellStart"/>
                  <w:r>
                    <w:rPr>
                      <w:rFonts w:ascii="Arial" w:eastAsia="Arial" w:hAnsi="Arial" w:cs="Arial"/>
                      <w:color w:val="000000" w:themeColor="text1"/>
                      <w:sz w:val="20"/>
                      <w:szCs w:val="20"/>
                    </w:rPr>
                    <w:t>Birokrasi</w:t>
                  </w:r>
                  <w:proofErr w:type="spellEnd"/>
                  <w:r>
                    <w:rPr>
                      <w:rFonts w:ascii="Arial" w:eastAsia="Arial" w:hAnsi="Arial" w:cs="Arial"/>
                      <w:color w:val="000000" w:themeColor="text1"/>
                      <w:sz w:val="20"/>
                      <w:szCs w:val="20"/>
                    </w:rPr>
                    <w:t xml:space="preserve"> TA 2025, </w:t>
                  </w:r>
                  <w:proofErr w:type="spellStart"/>
                  <w:r>
                    <w:rPr>
                      <w:rFonts w:ascii="Arial" w:eastAsia="Arial" w:hAnsi="Arial" w:cs="Arial"/>
                      <w:color w:val="000000" w:themeColor="text1"/>
                      <w:sz w:val="20"/>
                      <w:szCs w:val="20"/>
                    </w:rPr>
                    <w:t>telah</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dilaksanakan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untuk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kemudian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dilanjutkan</w:t>
                  </w:r>
                  <w:proofErr w:type="spellEnd"/>
                  <w:r>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pengesahan</w:t>
                  </w:r>
                  <w:proofErr w:type="spellEnd"/>
                </w:p>
              </w:tc>
            </w:tr>
          </w:tbl>
          <w:p w14:paraId="638995AF" w14:textId="2D3BBA34" w:rsidR="001E0746" w:rsidRPr="00F558EC" w:rsidRDefault="001E0746" w:rsidP="0003349E">
            <w:pPr>
              <w:pStyle w:val="NormalWeb"/>
              <w:spacing w:before="0" w:beforeAutospacing="0" w:after="0" w:afterAutospacing="0" w:line="276" w:lineRule="auto"/>
              <w:ind w:right="59"/>
              <w:jc w:val="both"/>
              <w:rPr>
                <w:rFonts w:ascii="Arial" w:hAnsi="Arial" w:cs="Arial"/>
                <w:noProof/>
                <w:sz w:val="20"/>
                <w:szCs w:val="20"/>
                <w:lang w:val="en-US"/>
              </w:rPr>
            </w:pPr>
          </w:p>
        </w:tc>
      </w:tr>
      <w:tr w:rsidR="008633FB" w:rsidRPr="0017759E" w14:paraId="292F0735" w14:textId="77777777" w:rsidTr="00F10A81">
        <w:trPr>
          <w:trHeight w:val="719"/>
        </w:trPr>
        <w:tc>
          <w:tcPr>
            <w:tcW w:w="1885" w:type="dxa"/>
          </w:tcPr>
          <w:p w14:paraId="0D7B3959" w14:textId="03A6FABE" w:rsidR="00662FA5" w:rsidRPr="00F558EC" w:rsidRDefault="00662FA5" w:rsidP="0003349E">
            <w:pPr>
              <w:spacing w:line="276" w:lineRule="auto"/>
              <w:rPr>
                <w:rFonts w:ascii="Arial" w:hAnsi="Arial" w:cs="Arial"/>
                <w:sz w:val="20"/>
                <w:szCs w:val="20"/>
                <w:lang w:val="en-ID"/>
              </w:rPr>
            </w:pPr>
          </w:p>
        </w:tc>
        <w:tc>
          <w:tcPr>
            <w:tcW w:w="7475" w:type="dxa"/>
          </w:tcPr>
          <w:p w14:paraId="5B6EAA7C" w14:textId="74AA9DF9" w:rsidR="00CB073F" w:rsidRPr="00F558EC" w:rsidRDefault="00F22B86" w:rsidP="0003349E">
            <w:pPr>
              <w:spacing w:line="276" w:lineRule="auto"/>
              <w:jc w:val="both"/>
              <w:rPr>
                <w:rFonts w:ascii="Arial" w:hAnsi="Arial" w:cs="Arial"/>
                <w:noProof/>
                <w:sz w:val="20"/>
                <w:szCs w:val="20"/>
                <w:lang w:val="en-ID"/>
              </w:rPr>
            </w:pPr>
            <w:r w:rsidRPr="00F558EC">
              <w:rPr>
                <w:rFonts w:ascii="Arial" w:hAnsi="Arial" w:cs="Arial"/>
                <w:noProof/>
                <w:sz w:val="20"/>
                <w:szCs w:val="20"/>
                <w:lang w:val="en-ID"/>
              </w:rPr>
              <w:t xml:space="preserve"> </w:t>
            </w:r>
          </w:p>
          <w:p w14:paraId="547C044E" w14:textId="77777777" w:rsidR="00D4006C" w:rsidRPr="00F558EC" w:rsidRDefault="00D4006C" w:rsidP="0050760F">
            <w:pPr>
              <w:spacing w:line="276" w:lineRule="auto"/>
              <w:ind w:left="-111"/>
              <w:jc w:val="both"/>
              <w:rPr>
                <w:rFonts w:ascii="Arial" w:eastAsia="Arial" w:hAnsi="Arial" w:cs="Arial"/>
                <w:color w:val="000000" w:themeColor="text1"/>
                <w:sz w:val="20"/>
                <w:szCs w:val="20"/>
              </w:rPr>
            </w:pPr>
          </w:p>
          <w:p w14:paraId="10B73E2C" w14:textId="00343535" w:rsidR="0050760F" w:rsidRPr="00F558EC" w:rsidRDefault="0050760F" w:rsidP="0050760F">
            <w:pPr>
              <w:spacing w:line="276" w:lineRule="auto"/>
              <w:ind w:left="-111"/>
              <w:jc w:val="both"/>
              <w:rPr>
                <w:rFonts w:ascii="Arial" w:eastAsia="Arial" w:hAnsi="Arial" w:cs="Arial"/>
                <w:bCs/>
                <w:sz w:val="20"/>
                <w:szCs w:val="20"/>
              </w:rPr>
            </w:pP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renaksi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sepanjang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IV 2025 </w:t>
            </w:r>
            <w:proofErr w:type="spellStart"/>
            <w:r w:rsidRPr="00F558EC">
              <w:rPr>
                <w:rFonts w:ascii="Arial" w:eastAsia="Arial" w:hAnsi="Arial" w:cs="Arial"/>
                <w:color w:val="000000" w:themeColor="text1"/>
                <w:sz w:val="20"/>
                <w:szCs w:val="20"/>
              </w:rPr>
              <w:t>telah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mempertimbangkan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aspek</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efisiensi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penggunaan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sumber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daya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Beberapa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contoh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implementasi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dari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efisiensi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penggunaan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sumber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daya</w:t>
            </w:r>
            <w:proofErr w:type="spellEnd"/>
            <w:r w:rsidRPr="00F558EC">
              <w:rPr>
                <w:rFonts w:ascii="Arial" w:eastAsia="Arial" w:hAnsi="Arial" w:cs="Arial"/>
                <w:color w:val="000000" w:themeColor="text1"/>
                <w:sz w:val="20"/>
                <w:szCs w:val="20"/>
              </w:rPr>
              <w:t xml:space="preserve"> </w:t>
            </w:r>
            <w:proofErr w:type="spellStart"/>
            <w:proofErr w:type="gramStart"/>
            <w:r w:rsidRPr="00F558EC">
              <w:rPr>
                <w:rFonts w:ascii="Arial" w:eastAsia="Arial" w:hAnsi="Arial" w:cs="Arial"/>
                <w:color w:val="000000" w:themeColor="text1"/>
                <w:sz w:val="20"/>
                <w:szCs w:val="20"/>
              </w:rPr>
              <w:t>diantaranya</w:t>
            </w:r>
            <w:proofErr w:type="spellEnd"/>
            <w:r w:rsidRPr="00F558EC">
              <w:rPr>
                <w:rFonts w:ascii="Arial" w:eastAsia="Arial" w:hAnsi="Arial" w:cs="Arial"/>
                <w:color w:val="000000" w:themeColor="text1"/>
                <w:sz w:val="20"/>
                <w:szCs w:val="20"/>
              </w:rPr>
              <w:t xml:space="preserve"> :</w:t>
            </w:r>
            <w:proofErr w:type="gramEnd"/>
          </w:p>
          <w:p w14:paraId="60D8CC10" w14:textId="1EAC55BC" w:rsidR="0050760F" w:rsidRPr="00F558EC" w:rsidRDefault="0050760F" w:rsidP="0050760F">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Melaksanakan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koordinasi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dalam</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satu</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kegiatan</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sama</w:t>
            </w:r>
            <w:proofErr w:type="spellEnd"/>
            <w:r w:rsidRPr="00F558EC">
              <w:rPr>
                <w:rFonts w:ascii="Arial" w:eastAsia="Arial" w:hAnsi="Arial" w:cs="Arial"/>
                <w:color w:val="000000" w:themeColor="text1"/>
                <w:sz w:val="20"/>
                <w:szCs w:val="20"/>
              </w:rPr>
              <w:t xml:space="preserve"> </w:t>
            </w:r>
          </w:p>
          <w:p w14:paraId="781976D9" w14:textId="77777777" w:rsidR="0050760F" w:rsidRPr="00F558EC" w:rsidRDefault="0050760F" w:rsidP="0050760F">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Memaksimalkan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penggunaan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fasilitas</w:t>
            </w:r>
            <w:proofErr w:type="spellEnd"/>
            <w:r w:rsidRPr="00F558EC">
              <w:rPr>
                <w:rFonts w:ascii="Arial" w:eastAsia="Arial" w:hAnsi="Arial" w:cs="Arial"/>
                <w:color w:val="000000" w:themeColor="text1"/>
                <w:sz w:val="20"/>
                <w:szCs w:val="20"/>
              </w:rPr>
              <w:t xml:space="preserve"> Zoom Meeting. </w:t>
            </w:r>
          </w:p>
          <w:p w14:paraId="03F15866" w14:textId="16597C0E" w:rsidR="0050760F" w:rsidRPr="00F558EC" w:rsidRDefault="0050760F" w:rsidP="0050760F">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Meningkatkan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kapasitas</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kompetensi</w:t>
            </w:r>
            <w:proofErr w:type="spellEnd"/>
            <w:r w:rsidRPr="00F558EC">
              <w:rPr>
                <w:rFonts w:ascii="Arial" w:eastAsia="Arial" w:hAnsi="Arial" w:cs="Arial"/>
                <w:color w:val="000000" w:themeColor="text1"/>
                <w:sz w:val="20"/>
                <w:szCs w:val="20"/>
              </w:rPr>
              <w:t xml:space="preserve"> SDM </w:t>
            </w:r>
            <w:proofErr w:type="spellStart"/>
            <w:r w:rsidRPr="00F558EC">
              <w:rPr>
                <w:rFonts w:ascii="Arial" w:eastAsia="Arial" w:hAnsi="Arial" w:cs="Arial"/>
                <w:color w:val="000000" w:themeColor="text1"/>
                <w:sz w:val="20"/>
                <w:szCs w:val="20"/>
              </w:rPr>
              <w:t>anggota</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masuk</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dalam</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Pokja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melalui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pendidikan</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pelatihan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atau</w:t>
            </w:r>
            <w:proofErr w:type="spellEnd"/>
            <w:r w:rsidRPr="00F558EC">
              <w:rPr>
                <w:rFonts w:ascii="Arial" w:eastAsia="Arial" w:hAnsi="Arial" w:cs="Arial"/>
                <w:color w:val="000000" w:themeColor="text1"/>
                <w:sz w:val="20"/>
                <w:szCs w:val="20"/>
              </w:rPr>
              <w:t xml:space="preserve"> </w:t>
            </w:r>
            <w:r w:rsidRPr="00F558EC">
              <w:rPr>
                <w:rFonts w:ascii="Arial" w:eastAsia="Arial" w:hAnsi="Arial" w:cs="Arial"/>
                <w:i/>
                <w:iCs/>
                <w:color w:val="000000" w:themeColor="text1"/>
                <w:sz w:val="20"/>
                <w:szCs w:val="20"/>
              </w:rPr>
              <w:t>workshop</w:t>
            </w:r>
            <w:r w:rsidRPr="00F558EC">
              <w:rPr>
                <w:rFonts w:ascii="Arial" w:eastAsia="Arial" w:hAnsi="Arial" w:cs="Arial"/>
                <w:color w:val="000000" w:themeColor="text1"/>
                <w:sz w:val="20"/>
                <w:szCs w:val="20"/>
              </w:rPr>
              <w:t xml:space="preserve"> online</w:t>
            </w:r>
          </w:p>
          <w:p w14:paraId="5CD8F461" w14:textId="77777777" w:rsidR="0050760F" w:rsidRPr="00F558EC" w:rsidRDefault="0050760F" w:rsidP="0050760F">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Pengumpulan</w:t>
            </w:r>
            <w:proofErr w:type="spellEnd"/>
            <w:r w:rsidRPr="00F558EC">
              <w:rPr>
                <w:rFonts w:ascii="Arial" w:eastAsia="Arial" w:hAnsi="Arial" w:cs="Arial"/>
                <w:color w:val="000000" w:themeColor="text1"/>
                <w:sz w:val="20"/>
                <w:szCs w:val="20"/>
              </w:rPr>
              <w:t xml:space="preserve"> dan </w:t>
            </w:r>
            <w:r w:rsidRPr="00F558EC">
              <w:rPr>
                <w:rFonts w:ascii="Arial" w:eastAsia="Arial" w:hAnsi="Arial" w:cs="Arial"/>
                <w:i/>
                <w:iCs/>
                <w:color w:val="000000" w:themeColor="text1"/>
                <w:sz w:val="20"/>
                <w:szCs w:val="20"/>
              </w:rPr>
              <w:t xml:space="preserve">sharing </w:t>
            </w:r>
            <w:r w:rsidRPr="00F558EC">
              <w:rPr>
                <w:rFonts w:ascii="Arial" w:eastAsia="Arial" w:hAnsi="Arial" w:cs="Arial"/>
                <w:color w:val="000000" w:themeColor="text1"/>
                <w:sz w:val="20"/>
                <w:szCs w:val="20"/>
              </w:rPr>
              <w:t xml:space="preserve">data </w:t>
            </w:r>
            <w:proofErr w:type="spellStart"/>
            <w:r w:rsidRPr="00F558EC">
              <w:rPr>
                <w:rFonts w:ascii="Arial" w:eastAsia="Arial" w:hAnsi="Arial" w:cs="Arial"/>
                <w:color w:val="000000" w:themeColor="text1"/>
                <w:sz w:val="20"/>
                <w:szCs w:val="20"/>
              </w:rPr>
              <w:t>dukung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kinerja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melalui</w:t>
            </w:r>
            <w:proofErr w:type="spellEnd"/>
            <w:r w:rsidRPr="00F558EC">
              <w:rPr>
                <w:rFonts w:ascii="Arial" w:eastAsia="Arial" w:hAnsi="Arial" w:cs="Arial"/>
                <w:color w:val="000000" w:themeColor="text1"/>
                <w:sz w:val="20"/>
                <w:szCs w:val="20"/>
              </w:rPr>
              <w:t xml:space="preserve"> media </w:t>
            </w:r>
            <w:proofErr w:type="spellStart"/>
            <w:r w:rsidRPr="00F558EC">
              <w:rPr>
                <w:rFonts w:ascii="Arial" w:eastAsia="Arial" w:hAnsi="Arial" w:cs="Arial"/>
                <w:color w:val="000000" w:themeColor="text1"/>
                <w:sz w:val="20"/>
                <w:szCs w:val="20"/>
              </w:rPr>
              <w:t>berbagi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pakai</w:t>
            </w:r>
            <w:proofErr w:type="spellEnd"/>
          </w:p>
          <w:p w14:paraId="4575DD02" w14:textId="333E0AB0" w:rsidR="0050760F" w:rsidRPr="00F558EC" w:rsidRDefault="0050760F" w:rsidP="0050760F">
            <w:pPr>
              <w:pStyle w:val="ListParagraph"/>
              <w:numPr>
                <w:ilvl w:val="0"/>
                <w:numId w:val="62"/>
              </w:numPr>
              <w:spacing w:line="276" w:lineRule="auto"/>
              <w:ind w:left="431"/>
              <w:jc w:val="both"/>
              <w:rPr>
                <w:rFonts w:ascii="Arial" w:eastAsia="Arial" w:hAnsi="Arial" w:cs="Arial"/>
                <w:color w:val="000000" w:themeColor="text1"/>
                <w:sz w:val="20"/>
                <w:szCs w:val="20"/>
              </w:rPr>
            </w:pPr>
            <w:r w:rsidRPr="00F558EC">
              <w:rPr>
                <w:rFonts w:ascii="Arial" w:eastAsia="Arial" w:hAnsi="Arial" w:cs="Arial"/>
                <w:color w:val="000000" w:themeColor="text1"/>
                <w:sz w:val="20"/>
                <w:szCs w:val="20"/>
              </w:rPr>
              <w:t xml:space="preserve">Monitoring online pada data </w:t>
            </w:r>
            <w:proofErr w:type="spellStart"/>
            <w:r w:rsidRPr="00F558EC">
              <w:rPr>
                <w:rFonts w:ascii="Arial" w:eastAsia="Arial" w:hAnsi="Arial" w:cs="Arial"/>
                <w:color w:val="000000" w:themeColor="text1"/>
                <w:sz w:val="20"/>
                <w:szCs w:val="20"/>
              </w:rPr>
              <w:t>dukung</w:t>
            </w:r>
            <w:proofErr w:type="spellEnd"/>
            <w:r w:rsidRPr="00F558EC">
              <w:rPr>
                <w:rFonts w:ascii="Arial" w:eastAsia="Arial" w:hAnsi="Arial" w:cs="Arial"/>
                <w:color w:val="000000" w:themeColor="text1"/>
                <w:sz w:val="20"/>
                <w:szCs w:val="20"/>
              </w:rPr>
              <w:t xml:space="preserve"> final yang </w:t>
            </w:r>
            <w:proofErr w:type="spellStart"/>
            <w:r w:rsidRPr="00F558EC">
              <w:rPr>
                <w:rFonts w:ascii="Arial" w:eastAsia="Arial" w:hAnsi="Arial" w:cs="Arial"/>
                <w:color w:val="000000" w:themeColor="text1"/>
                <w:sz w:val="20"/>
                <w:szCs w:val="20"/>
              </w:rPr>
              <w:t>disampaikan</w:t>
            </w:r>
            <w:proofErr w:type="spellEnd"/>
          </w:p>
          <w:p w14:paraId="3BB433A1" w14:textId="042E7296" w:rsidR="0050760F" w:rsidRPr="00F558EC" w:rsidRDefault="0050760F" w:rsidP="0050760F">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Memaksimalkan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otomatisasi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laporan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rencana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aksi</w:t>
            </w:r>
            <w:proofErr w:type="spellEnd"/>
            <w:r w:rsidRPr="00F558EC">
              <w:rPr>
                <w:rFonts w:ascii="Arial" w:eastAsia="Arial" w:hAnsi="Arial" w:cs="Arial"/>
                <w:color w:val="000000" w:themeColor="text1"/>
                <w:sz w:val="20"/>
                <w:szCs w:val="20"/>
              </w:rPr>
              <w:t xml:space="preserve"> yang </w:t>
            </w:r>
            <w:proofErr w:type="spellStart"/>
            <w:r w:rsidRPr="00F558EC">
              <w:rPr>
                <w:rFonts w:ascii="Arial" w:eastAsia="Arial" w:hAnsi="Arial" w:cs="Arial"/>
                <w:color w:val="000000" w:themeColor="text1"/>
                <w:sz w:val="20"/>
                <w:szCs w:val="20"/>
              </w:rPr>
              <w:t>dilaksanakan</w:t>
            </w:r>
            <w:proofErr w:type="spellEnd"/>
            <w:r w:rsidRPr="00F558EC">
              <w:rPr>
                <w:rFonts w:ascii="Arial" w:eastAsia="Arial" w:hAnsi="Arial" w:cs="Arial"/>
                <w:color w:val="000000" w:themeColor="text1"/>
                <w:sz w:val="20"/>
                <w:szCs w:val="20"/>
              </w:rPr>
              <w:t xml:space="preserve"> pada </w:t>
            </w:r>
            <w:proofErr w:type="spellStart"/>
            <w:r w:rsidR="006512C6" w:rsidRPr="00F558EC">
              <w:rPr>
                <w:rFonts w:ascii="Arial" w:eastAsia="Arial" w:hAnsi="Arial" w:cs="Arial"/>
                <w:color w:val="000000" w:themeColor="text1"/>
                <w:sz w:val="20"/>
                <w:szCs w:val="20"/>
              </w:rPr>
              <w:t>laporan</w:t>
            </w:r>
            <w:proofErr w:type="spellEnd"/>
            <w:r w:rsidR="006512C6" w:rsidRPr="00F558EC">
              <w:rPr>
                <w:rFonts w:ascii="Arial" w:eastAsia="Arial" w:hAnsi="Arial" w:cs="Arial"/>
                <w:color w:val="000000" w:themeColor="text1"/>
                <w:sz w:val="20"/>
                <w:szCs w:val="20"/>
              </w:rPr>
              <w:t xml:space="preserve"> rutin </w:t>
            </w:r>
            <w:proofErr w:type="spellStart"/>
            <w:r w:rsidRPr="00F558EC">
              <w:rPr>
                <w:rFonts w:ascii="Arial" w:eastAsia="Arial" w:hAnsi="Arial" w:cs="Arial"/>
                <w:color w:val="000000" w:themeColor="text1"/>
                <w:sz w:val="20"/>
                <w:szCs w:val="20"/>
              </w:rPr>
              <w:t>melalui</w:t>
            </w:r>
            <w:proofErr w:type="spellEnd"/>
            <w:r w:rsidRPr="00F558EC">
              <w:rPr>
                <w:rFonts w:ascii="Arial" w:eastAsia="Arial" w:hAnsi="Arial" w:cs="Arial"/>
                <w:color w:val="000000" w:themeColor="text1"/>
                <w:sz w:val="20"/>
                <w:szCs w:val="20"/>
              </w:rPr>
              <w:t xml:space="preserve"> </w:t>
            </w:r>
            <w:r w:rsidR="006512C6" w:rsidRPr="00F558EC">
              <w:rPr>
                <w:rFonts w:ascii="Arial" w:eastAsia="Arial" w:hAnsi="Arial" w:cs="Arial"/>
                <w:color w:val="000000" w:themeColor="text1"/>
                <w:sz w:val="20"/>
                <w:szCs w:val="20"/>
              </w:rPr>
              <w:t xml:space="preserve">link </w:t>
            </w:r>
            <w:r w:rsidRPr="00F558EC">
              <w:rPr>
                <w:rFonts w:ascii="Arial" w:eastAsia="Arial" w:hAnsi="Arial" w:cs="Arial"/>
                <w:color w:val="000000" w:themeColor="text1"/>
                <w:sz w:val="20"/>
                <w:szCs w:val="20"/>
              </w:rPr>
              <w:t xml:space="preserve">Ms. </w:t>
            </w:r>
            <w:proofErr w:type="spellStart"/>
            <w:r w:rsidRPr="00F558EC">
              <w:rPr>
                <w:rFonts w:ascii="Arial" w:eastAsia="Arial" w:hAnsi="Arial" w:cs="Arial"/>
                <w:color w:val="000000" w:themeColor="text1"/>
                <w:sz w:val="20"/>
                <w:szCs w:val="20"/>
              </w:rPr>
              <w:t>Exel</w:t>
            </w:r>
            <w:proofErr w:type="spellEnd"/>
            <w:r w:rsidRPr="00F558EC">
              <w:rPr>
                <w:rFonts w:ascii="Arial" w:eastAsia="Arial" w:hAnsi="Arial" w:cs="Arial"/>
                <w:color w:val="000000" w:themeColor="text1"/>
                <w:sz w:val="20"/>
                <w:szCs w:val="20"/>
              </w:rPr>
              <w:t xml:space="preserve"> </w:t>
            </w:r>
          </w:p>
          <w:p w14:paraId="27EDD4B0" w14:textId="77777777" w:rsidR="0050760F" w:rsidRPr="00F558EC" w:rsidRDefault="0050760F" w:rsidP="0050760F">
            <w:pPr>
              <w:pStyle w:val="ListParagraph"/>
              <w:spacing w:line="276" w:lineRule="auto"/>
              <w:ind w:left="431"/>
              <w:jc w:val="both"/>
              <w:rPr>
                <w:rFonts w:ascii="Arial" w:eastAsia="Arial" w:hAnsi="Arial" w:cs="Arial"/>
                <w:color w:val="000000" w:themeColor="text1"/>
                <w:sz w:val="12"/>
                <w:szCs w:val="12"/>
              </w:rPr>
            </w:pPr>
          </w:p>
          <w:p w14:paraId="1AC306F5" w14:textId="53B670E3" w:rsidR="0050307A" w:rsidRPr="00F558EC" w:rsidRDefault="00E0189F" w:rsidP="0050307A">
            <w:pPr>
              <w:pStyle w:val="ListParagraph"/>
              <w:spacing w:line="276" w:lineRule="auto"/>
              <w:ind w:left="-109"/>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rencana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aksi</w:t>
            </w:r>
            <w:proofErr w:type="spellEnd"/>
            <w:r w:rsidRPr="00F558EC">
              <w:rPr>
                <w:rFonts w:ascii="Arial" w:eastAsia="Arial" w:hAnsi="Arial" w:cs="Arial"/>
                <w:color w:val="000000" w:themeColor="text1"/>
                <w:sz w:val="20"/>
                <w:szCs w:val="20"/>
              </w:rPr>
              <w:t xml:space="preserve"> </w:t>
            </w:r>
            <w:r w:rsidR="0016072E" w:rsidRPr="00F558EC">
              <w:rPr>
                <w:rFonts w:ascii="Arial" w:eastAsia="Arial" w:hAnsi="Arial" w:cs="Arial"/>
                <w:color w:val="000000" w:themeColor="text1"/>
                <w:sz w:val="20"/>
                <w:szCs w:val="20"/>
              </w:rPr>
              <w:t xml:space="preserve">Reformasi </w:t>
            </w:r>
            <w:proofErr w:type="spellStart"/>
            <w:r w:rsidR="0016072E" w:rsidRPr="00F558EC">
              <w:rPr>
                <w:rFonts w:ascii="Arial" w:eastAsia="Arial" w:hAnsi="Arial" w:cs="Arial"/>
                <w:color w:val="000000" w:themeColor="text1"/>
                <w:sz w:val="20"/>
                <w:szCs w:val="20"/>
              </w:rPr>
              <w:t>Birokrasi</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sepanjang</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Triwulan</w:t>
            </w:r>
            <w:proofErr w:type="spellEnd"/>
            <w:r w:rsidR="0016072E" w:rsidRPr="00F558EC">
              <w:rPr>
                <w:rFonts w:ascii="Arial" w:eastAsia="Arial" w:hAnsi="Arial" w:cs="Arial"/>
                <w:color w:val="000000" w:themeColor="text1"/>
                <w:sz w:val="20"/>
                <w:szCs w:val="20"/>
              </w:rPr>
              <w:t xml:space="preserve"> IV </w:t>
            </w:r>
            <w:proofErr w:type="spellStart"/>
            <w:r w:rsidR="0016072E" w:rsidRPr="00F558EC">
              <w:rPr>
                <w:rFonts w:ascii="Arial" w:eastAsia="Arial" w:hAnsi="Arial" w:cs="Arial"/>
                <w:color w:val="000000" w:themeColor="text1"/>
                <w:sz w:val="20"/>
                <w:szCs w:val="20"/>
              </w:rPr>
              <w:t>Tahun</w:t>
            </w:r>
            <w:proofErr w:type="spellEnd"/>
            <w:r w:rsidR="0016072E" w:rsidRPr="00F558EC">
              <w:rPr>
                <w:rFonts w:ascii="Arial" w:eastAsia="Arial" w:hAnsi="Arial" w:cs="Arial"/>
                <w:color w:val="000000" w:themeColor="text1"/>
                <w:sz w:val="20"/>
                <w:szCs w:val="20"/>
              </w:rPr>
              <w:t xml:space="preserve"> 2025 </w:t>
            </w:r>
            <w:proofErr w:type="spellStart"/>
            <w:r w:rsidR="0016072E" w:rsidRPr="00F558EC">
              <w:rPr>
                <w:rFonts w:ascii="Arial" w:eastAsia="Arial" w:hAnsi="Arial" w:cs="Arial"/>
                <w:color w:val="000000" w:themeColor="text1"/>
                <w:sz w:val="20"/>
                <w:szCs w:val="20"/>
              </w:rPr>
              <w:t>telah</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dilaksanakan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dengan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tingkat</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efektivitas</w:t>
            </w:r>
            <w:proofErr w:type="spellEnd"/>
            <w:r w:rsidR="0016072E" w:rsidRPr="00F558EC">
              <w:rPr>
                <w:rFonts w:ascii="Arial" w:eastAsia="Arial" w:hAnsi="Arial" w:cs="Arial"/>
                <w:color w:val="000000" w:themeColor="text1"/>
                <w:sz w:val="20"/>
                <w:szCs w:val="20"/>
              </w:rPr>
              <w:t xml:space="preserve"> yang optimal. </w:t>
            </w:r>
            <w:proofErr w:type="spellStart"/>
            <w:r w:rsidR="0016072E" w:rsidRPr="00F558EC">
              <w:rPr>
                <w:rFonts w:ascii="Arial" w:eastAsia="Arial" w:hAnsi="Arial" w:cs="Arial"/>
                <w:color w:val="000000" w:themeColor="text1"/>
                <w:sz w:val="20"/>
                <w:szCs w:val="20"/>
              </w:rPr>
              <w:t>Meskipun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terdapat</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kebijakan</w:t>
            </w:r>
            <w:proofErr w:type="spellEnd"/>
            <w:r w:rsidR="0016072E" w:rsidRPr="00F558EC">
              <w:rPr>
                <w:rFonts w:ascii="Arial" w:eastAsia="Arial" w:hAnsi="Arial" w:cs="Arial"/>
                <w:color w:val="000000" w:themeColor="text1"/>
                <w:sz w:val="20"/>
                <w:szCs w:val="20"/>
              </w:rPr>
              <w:t xml:space="preserve"> </w:t>
            </w:r>
            <w:r w:rsidR="0016072E" w:rsidRPr="00F558EC">
              <w:rPr>
                <w:rFonts w:ascii="Arial" w:eastAsia="Arial" w:hAnsi="Arial" w:cs="Arial"/>
                <w:i/>
                <w:iCs/>
                <w:color w:val="000000" w:themeColor="text1"/>
                <w:sz w:val="20"/>
                <w:szCs w:val="20"/>
              </w:rPr>
              <w:t xml:space="preserve">self </w:t>
            </w:r>
            <w:proofErr w:type="spellStart"/>
            <w:r w:rsidR="0016072E" w:rsidRPr="00F558EC">
              <w:rPr>
                <w:rFonts w:ascii="Arial" w:eastAsia="Arial" w:hAnsi="Arial" w:cs="Arial"/>
                <w:i/>
                <w:iCs/>
                <w:color w:val="000000" w:themeColor="text1"/>
                <w:sz w:val="20"/>
                <w:szCs w:val="20"/>
              </w:rPr>
              <w:t>bloking</w:t>
            </w:r>
            <w:proofErr w:type="spellEnd"/>
            <w:r w:rsidR="0016072E" w:rsidRPr="00F558EC">
              <w:rPr>
                <w:rFonts w:ascii="Arial" w:eastAsia="Arial" w:hAnsi="Arial" w:cs="Arial"/>
                <w:i/>
                <w:iCs/>
                <w:color w:val="000000" w:themeColor="text1"/>
                <w:sz w:val="20"/>
                <w:szCs w:val="20"/>
              </w:rPr>
              <w:t>/automatic adjustment</w:t>
            </w:r>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anggaran</w:t>
            </w:r>
            <w:proofErr w:type="spellEnd"/>
            <w:r w:rsidR="0016072E" w:rsidRPr="00F558EC">
              <w:rPr>
                <w:rFonts w:ascii="Arial" w:eastAsia="Arial" w:hAnsi="Arial" w:cs="Arial"/>
                <w:color w:val="000000" w:themeColor="text1"/>
                <w:sz w:val="20"/>
                <w:szCs w:val="20"/>
              </w:rPr>
              <w:t xml:space="preserve"> pada </w:t>
            </w:r>
            <w:proofErr w:type="spellStart"/>
            <w:r w:rsidR="0016072E" w:rsidRPr="00F558EC">
              <w:rPr>
                <w:rFonts w:ascii="Arial" w:eastAsia="Arial" w:hAnsi="Arial" w:cs="Arial"/>
                <w:color w:val="000000" w:themeColor="text1"/>
                <w:sz w:val="20"/>
                <w:szCs w:val="20"/>
              </w:rPr>
              <w:t>komponen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penataan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organisasi</w:t>
            </w:r>
            <w:proofErr w:type="spellEnd"/>
            <w:r w:rsidR="0016072E" w:rsidRPr="00F558EC">
              <w:rPr>
                <w:rFonts w:ascii="Arial" w:eastAsia="Arial" w:hAnsi="Arial" w:cs="Arial"/>
                <w:color w:val="000000" w:themeColor="text1"/>
                <w:sz w:val="20"/>
                <w:szCs w:val="20"/>
              </w:rPr>
              <w:t xml:space="preserve"> </w:t>
            </w:r>
            <w:r w:rsidR="0016072E" w:rsidRPr="00F558EC">
              <w:rPr>
                <w:rFonts w:ascii="Arial" w:eastAsia="Arial" w:hAnsi="Arial" w:cs="Arial"/>
                <w:i/>
                <w:iCs/>
                <w:color w:val="000000" w:themeColor="text1"/>
                <w:sz w:val="20"/>
                <w:szCs w:val="20"/>
              </w:rPr>
              <w:t>(2487.EBD.001)</w:t>
            </w:r>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sebesar</w:t>
            </w:r>
            <w:proofErr w:type="spellEnd"/>
            <w:r w:rsidR="0016072E" w:rsidRPr="00F558EC">
              <w:rPr>
                <w:rFonts w:ascii="Arial" w:eastAsia="Arial" w:hAnsi="Arial" w:cs="Arial"/>
                <w:color w:val="000000" w:themeColor="text1"/>
                <w:sz w:val="20"/>
                <w:szCs w:val="20"/>
              </w:rPr>
              <w:t xml:space="preserve"> Rp. </w:t>
            </w:r>
            <w:proofErr w:type="gramStart"/>
            <w:r w:rsidR="0016072E" w:rsidRPr="00F558EC">
              <w:rPr>
                <w:rFonts w:ascii="Arial" w:eastAsia="Arial" w:hAnsi="Arial" w:cs="Arial"/>
                <w:color w:val="000000" w:themeColor="text1"/>
                <w:sz w:val="20"/>
                <w:szCs w:val="20"/>
              </w:rPr>
              <w:t>509.329.000,-</w:t>
            </w:r>
            <w:proofErr w:type="gram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seluruh</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kegiatan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strategis</w:t>
            </w:r>
            <w:proofErr w:type="spellEnd"/>
            <w:r w:rsidR="0016072E" w:rsidRPr="00F558EC">
              <w:rPr>
                <w:rFonts w:ascii="Arial" w:eastAsia="Arial" w:hAnsi="Arial" w:cs="Arial"/>
                <w:color w:val="000000" w:themeColor="text1"/>
                <w:sz w:val="20"/>
                <w:szCs w:val="20"/>
              </w:rPr>
              <w:t xml:space="preserve"> dan target </w:t>
            </w:r>
            <w:proofErr w:type="spellStart"/>
            <w:r w:rsidR="0016072E" w:rsidRPr="00F558EC">
              <w:rPr>
                <w:rFonts w:ascii="Arial" w:eastAsia="Arial" w:hAnsi="Arial" w:cs="Arial"/>
                <w:color w:val="000000" w:themeColor="text1"/>
                <w:sz w:val="20"/>
                <w:szCs w:val="20"/>
              </w:rPr>
              <w:t>kinerja</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tetap</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dapat</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dilaksanakan</w:t>
            </w:r>
            <w:proofErr w:type="spellEnd"/>
            <w:r w:rsidR="0016072E" w:rsidRPr="00F558EC">
              <w:rPr>
                <w:rFonts w:ascii="Arial" w:eastAsia="Arial" w:hAnsi="Arial" w:cs="Arial"/>
                <w:color w:val="000000" w:themeColor="text1"/>
                <w:sz w:val="20"/>
                <w:szCs w:val="20"/>
              </w:rPr>
              <w:t xml:space="preserve"> dan </w:t>
            </w:r>
            <w:proofErr w:type="spellStart"/>
            <w:r w:rsidR="0016072E" w:rsidRPr="00F558EC">
              <w:rPr>
                <w:rFonts w:ascii="Arial" w:eastAsia="Arial" w:hAnsi="Arial" w:cs="Arial"/>
                <w:color w:val="000000" w:themeColor="text1"/>
                <w:sz w:val="20"/>
                <w:szCs w:val="20"/>
              </w:rPr>
              <w:t>dicapai</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sesuai</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dengan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rencana</w:t>
            </w:r>
            <w:proofErr w:type="spellEnd"/>
            <w:r w:rsidR="0016072E" w:rsidRPr="00F558EC">
              <w:rPr>
                <w:rFonts w:ascii="Arial" w:eastAsia="Arial" w:hAnsi="Arial" w:cs="Arial"/>
                <w:color w:val="000000" w:themeColor="text1"/>
                <w:sz w:val="20"/>
                <w:szCs w:val="20"/>
              </w:rPr>
              <w:t xml:space="preserve">. Hal </w:t>
            </w:r>
            <w:proofErr w:type="spellStart"/>
            <w:r w:rsidR="0016072E" w:rsidRPr="00F558EC">
              <w:rPr>
                <w:rFonts w:ascii="Arial" w:eastAsia="Arial" w:hAnsi="Arial" w:cs="Arial"/>
                <w:color w:val="000000" w:themeColor="text1"/>
                <w:sz w:val="20"/>
                <w:szCs w:val="20"/>
              </w:rPr>
              <w:t>ini</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menunjukan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bahwa</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Pokja</w:t>
            </w:r>
            <w:proofErr w:type="spellEnd"/>
            <w:r w:rsidR="0016072E" w:rsidRPr="00F558EC">
              <w:rPr>
                <w:rFonts w:ascii="Arial" w:eastAsia="Arial" w:hAnsi="Arial" w:cs="Arial"/>
                <w:color w:val="000000" w:themeColor="text1"/>
                <w:sz w:val="20"/>
                <w:szCs w:val="20"/>
              </w:rPr>
              <w:t xml:space="preserve"> Reformasi </w:t>
            </w:r>
            <w:proofErr w:type="spellStart"/>
            <w:r w:rsidR="0016072E" w:rsidRPr="00F558EC">
              <w:rPr>
                <w:rFonts w:ascii="Arial" w:eastAsia="Arial" w:hAnsi="Arial" w:cs="Arial"/>
                <w:color w:val="000000" w:themeColor="text1"/>
                <w:sz w:val="20"/>
                <w:szCs w:val="20"/>
              </w:rPr>
              <w:t>Birokrasi</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mampu</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mengelola</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sumber</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daya</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secara</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efisien</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adaptif</w:t>
            </w:r>
            <w:proofErr w:type="spellEnd"/>
            <w:r w:rsidR="0016072E" w:rsidRPr="00F558EC">
              <w:rPr>
                <w:rFonts w:ascii="Arial" w:eastAsia="Arial" w:hAnsi="Arial" w:cs="Arial"/>
                <w:color w:val="000000" w:themeColor="text1"/>
                <w:sz w:val="20"/>
                <w:szCs w:val="20"/>
              </w:rPr>
              <w:t xml:space="preserve">, dan </w:t>
            </w:r>
            <w:proofErr w:type="spellStart"/>
            <w:r w:rsidR="0016072E" w:rsidRPr="00F558EC">
              <w:rPr>
                <w:rFonts w:ascii="Arial" w:eastAsia="Arial" w:hAnsi="Arial" w:cs="Arial"/>
                <w:color w:val="000000" w:themeColor="text1"/>
                <w:sz w:val="20"/>
                <w:szCs w:val="20"/>
              </w:rPr>
              <w:t>berorientasi</w:t>
            </w:r>
            <w:proofErr w:type="spellEnd"/>
            <w:r w:rsidR="0016072E" w:rsidRPr="00F558EC">
              <w:rPr>
                <w:rFonts w:ascii="Arial" w:eastAsia="Arial" w:hAnsi="Arial" w:cs="Arial"/>
                <w:color w:val="000000" w:themeColor="text1"/>
                <w:sz w:val="20"/>
                <w:szCs w:val="20"/>
              </w:rPr>
              <w:t xml:space="preserve"> pada </w:t>
            </w:r>
            <w:proofErr w:type="spellStart"/>
            <w:r w:rsidR="0016072E" w:rsidRPr="00F558EC">
              <w:rPr>
                <w:rFonts w:ascii="Arial" w:eastAsia="Arial" w:hAnsi="Arial" w:cs="Arial"/>
                <w:color w:val="000000" w:themeColor="text1"/>
                <w:sz w:val="20"/>
                <w:szCs w:val="20"/>
              </w:rPr>
              <w:t>hasil</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tanpa</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mengurangi</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kualitas</w:t>
            </w:r>
            <w:proofErr w:type="spellEnd"/>
            <w:r w:rsidR="0016072E" w:rsidRPr="00F558EC">
              <w:rPr>
                <w:rFonts w:ascii="Arial" w:eastAsia="Arial" w:hAnsi="Arial" w:cs="Arial"/>
                <w:color w:val="000000" w:themeColor="text1"/>
                <w:sz w:val="20"/>
                <w:szCs w:val="20"/>
              </w:rPr>
              <w:t xml:space="preserve"> </w:t>
            </w:r>
            <w:proofErr w:type="spellStart"/>
            <w:r w:rsidR="0016072E" w:rsidRPr="00F558EC">
              <w:rPr>
                <w:rFonts w:ascii="Arial" w:eastAsia="Arial" w:hAnsi="Arial" w:cs="Arial"/>
                <w:color w:val="000000" w:themeColor="text1"/>
                <w:sz w:val="20"/>
                <w:szCs w:val="20"/>
              </w:rPr>
              <w:t>pelaksanaan</w:t>
            </w:r>
            <w:proofErr w:type="spellEnd"/>
            <w:r w:rsidR="0016072E" w:rsidRPr="00F558EC">
              <w:rPr>
                <w:rFonts w:ascii="Arial" w:eastAsia="Arial" w:hAnsi="Arial" w:cs="Arial"/>
                <w:color w:val="000000" w:themeColor="text1"/>
                <w:sz w:val="20"/>
                <w:szCs w:val="20"/>
              </w:rPr>
              <w:t xml:space="preserve"> reformasi </w:t>
            </w:r>
            <w:proofErr w:type="spellStart"/>
            <w:r w:rsidR="0016072E" w:rsidRPr="00F558EC">
              <w:rPr>
                <w:rFonts w:ascii="Arial" w:eastAsia="Arial" w:hAnsi="Arial" w:cs="Arial"/>
                <w:color w:val="000000" w:themeColor="text1"/>
                <w:sz w:val="20"/>
                <w:szCs w:val="20"/>
              </w:rPr>
              <w:t>birokrasi</w:t>
            </w:r>
            <w:proofErr w:type="spellEnd"/>
          </w:p>
          <w:p w14:paraId="7B577C26" w14:textId="77777777" w:rsidR="0015211D" w:rsidRPr="00F558EC" w:rsidRDefault="0015211D" w:rsidP="0050307A">
            <w:pPr>
              <w:spacing w:line="276" w:lineRule="auto"/>
              <w:jc w:val="both"/>
              <w:rPr>
                <w:rFonts w:ascii="Arial" w:eastAsia="Arial" w:hAnsi="Arial" w:cs="Arial"/>
                <w:b/>
                <w:sz w:val="20"/>
                <w:szCs w:val="20"/>
              </w:rPr>
            </w:pPr>
          </w:p>
          <w:p w14:paraId="4F839B72" w14:textId="5997D174" w:rsidR="007779A0" w:rsidRPr="00F558EC" w:rsidRDefault="007779A0" w:rsidP="0003349E">
            <w:pPr>
              <w:spacing w:line="276" w:lineRule="auto"/>
              <w:ind w:left="-111"/>
              <w:jc w:val="both"/>
              <w:rPr>
                <w:rFonts w:ascii="Arial" w:eastAsia="Arial" w:hAnsi="Arial" w:cs="Arial"/>
                <w:b/>
                <w:sz w:val="20"/>
                <w:szCs w:val="20"/>
              </w:rPr>
            </w:pPr>
            <w:r w:rsidRPr="00F558EC">
              <w:rPr>
                <w:rFonts w:ascii="Arial" w:eastAsia="Arial" w:hAnsi="Arial" w:cs="Arial"/>
                <w:b/>
                <w:sz w:val="20"/>
                <w:szCs w:val="20"/>
              </w:rPr>
              <w:t xml:space="preserve">Kendala dan Upaya </w:t>
            </w:r>
            <w:proofErr w:type="spellStart"/>
            <w:r w:rsidRPr="00F558EC">
              <w:rPr>
                <w:rFonts w:ascii="Arial" w:eastAsia="Arial" w:hAnsi="Arial" w:cs="Arial"/>
                <w:b/>
                <w:sz w:val="20"/>
                <w:szCs w:val="20"/>
              </w:rPr>
              <w:t>Perbaikan</w:t>
            </w:r>
            <w:proofErr w:type="spellEnd"/>
            <w:r w:rsidRPr="00F558EC">
              <w:rPr>
                <w:rFonts w:ascii="Arial" w:eastAsia="Arial" w:hAnsi="Arial" w:cs="Arial"/>
                <w:b/>
                <w:sz w:val="20"/>
                <w:szCs w:val="20"/>
              </w:rPr>
              <w:t xml:space="preserve"> </w:t>
            </w:r>
            <w:proofErr w:type="spellStart"/>
            <w:r w:rsidRPr="00F558EC">
              <w:rPr>
                <w:rFonts w:ascii="Arial" w:eastAsia="Arial" w:hAnsi="Arial" w:cs="Arial"/>
                <w:b/>
                <w:sz w:val="20"/>
                <w:szCs w:val="20"/>
              </w:rPr>
              <w:t>Pencapaian</w:t>
            </w:r>
            <w:proofErr w:type="spellEnd"/>
            <w:r w:rsidRPr="00F558EC">
              <w:rPr>
                <w:rFonts w:ascii="Arial" w:eastAsia="Arial" w:hAnsi="Arial" w:cs="Arial"/>
                <w:b/>
                <w:sz w:val="20"/>
                <w:szCs w:val="20"/>
              </w:rPr>
              <w:t xml:space="preserve"> Target </w:t>
            </w:r>
          </w:p>
          <w:p w14:paraId="1593C589" w14:textId="77777777" w:rsidR="007779A0" w:rsidRPr="00F558EC" w:rsidRDefault="007779A0" w:rsidP="0003349E">
            <w:pPr>
              <w:spacing w:line="276" w:lineRule="auto"/>
              <w:ind w:left="-111"/>
              <w:jc w:val="both"/>
              <w:rPr>
                <w:rFonts w:ascii="Arial" w:eastAsia="Arial" w:hAnsi="Arial" w:cs="Arial"/>
                <w:b/>
                <w:sz w:val="20"/>
                <w:szCs w:val="20"/>
              </w:rPr>
            </w:pPr>
          </w:p>
          <w:p w14:paraId="76124102" w14:textId="6C895E10" w:rsidR="00E951D6" w:rsidRPr="00F558EC" w:rsidRDefault="007E0EFD" w:rsidP="0099226E">
            <w:pPr>
              <w:ind w:left="-111"/>
              <w:jc w:val="both"/>
              <w:rPr>
                <w:rFonts w:ascii="Arial" w:eastAsia="Arial" w:hAnsi="Arial" w:cs="Arial"/>
                <w:sz w:val="20"/>
                <w:szCs w:val="20"/>
              </w:rPr>
            </w:pPr>
            <w:r w:rsidRPr="00F558EC">
              <w:rPr>
                <w:rFonts w:ascii="Arial" w:eastAsia="Arial" w:hAnsi="Arial" w:cs="Arial"/>
                <w:sz w:val="20"/>
                <w:szCs w:val="20"/>
              </w:rPr>
              <w:lastRenderedPageBreak/>
              <w:t xml:space="preserve">Dalam </w:t>
            </w:r>
            <w:proofErr w:type="spellStart"/>
            <w:r w:rsidRPr="00F558EC">
              <w:rPr>
                <w:rFonts w:ascii="Arial" w:eastAsia="Arial" w:hAnsi="Arial" w:cs="Arial"/>
                <w:sz w:val="20"/>
                <w:szCs w:val="20"/>
              </w:rPr>
              <w:t>pelaksanaan</w:t>
            </w:r>
            <w:proofErr w:type="spellEnd"/>
            <w:r w:rsidRPr="00F558EC">
              <w:rPr>
                <w:rFonts w:ascii="Arial" w:eastAsia="Arial" w:hAnsi="Arial" w:cs="Arial"/>
                <w:sz w:val="20"/>
                <w:szCs w:val="20"/>
              </w:rPr>
              <w:t xml:space="preserve"> Reformasi </w:t>
            </w:r>
            <w:proofErr w:type="spellStart"/>
            <w:r w:rsidRPr="00F558EC">
              <w:rPr>
                <w:rFonts w:ascii="Arial" w:eastAsia="Arial" w:hAnsi="Arial" w:cs="Arial"/>
                <w:sz w:val="20"/>
                <w:szCs w:val="20"/>
              </w:rPr>
              <w:t>Birokrasi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Tahun</w:t>
            </w:r>
            <w:proofErr w:type="spellEnd"/>
            <w:r w:rsidRPr="00F558EC">
              <w:rPr>
                <w:rFonts w:ascii="Arial" w:eastAsia="Arial" w:hAnsi="Arial" w:cs="Arial"/>
                <w:sz w:val="20"/>
                <w:szCs w:val="20"/>
              </w:rPr>
              <w:t xml:space="preserve"> 2025, </w:t>
            </w:r>
            <w:proofErr w:type="spellStart"/>
            <w:r w:rsidRPr="00F558EC">
              <w:rPr>
                <w:rFonts w:ascii="Arial" w:eastAsia="Arial" w:hAnsi="Arial" w:cs="Arial"/>
                <w:sz w:val="20"/>
                <w:szCs w:val="20"/>
              </w:rPr>
              <w:t>terdapat</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beberapa</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tantangan</w:t>
            </w:r>
            <w:proofErr w:type="spellEnd"/>
            <w:r w:rsidRPr="00F558EC">
              <w:rPr>
                <w:rFonts w:ascii="Arial" w:eastAsia="Arial" w:hAnsi="Arial" w:cs="Arial"/>
                <w:sz w:val="20"/>
                <w:szCs w:val="20"/>
              </w:rPr>
              <w:t xml:space="preserve"> yang </w:t>
            </w:r>
            <w:proofErr w:type="spellStart"/>
            <w:r w:rsidRPr="00F558EC">
              <w:rPr>
                <w:rFonts w:ascii="Arial" w:eastAsia="Arial" w:hAnsi="Arial" w:cs="Arial"/>
                <w:sz w:val="20"/>
                <w:szCs w:val="20"/>
              </w:rPr>
              <w:t>dihadapi</w:t>
            </w:r>
            <w:proofErr w:type="spellEnd"/>
            <w:r w:rsidR="009C68A7">
              <w:rPr>
                <w:rFonts w:ascii="Arial" w:eastAsia="SimSun" w:hAnsi="Arial" w:cs="Arial" w:hint="eastAsia"/>
                <w:sz w:val="20"/>
                <w:szCs w:val="20"/>
                <w:lang w:eastAsia="zh-CN"/>
              </w:rPr>
              <w:t xml:space="preserve"> </w:t>
            </w:r>
            <w:r w:rsidR="0099226E">
              <w:rPr>
                <w:rFonts w:ascii="Arial" w:eastAsia="SimSun" w:hAnsi="Arial" w:cs="Arial" w:hint="eastAsia"/>
                <w:sz w:val="20"/>
                <w:szCs w:val="20"/>
                <w:lang w:eastAsia="zh-CN"/>
              </w:rPr>
              <w:t xml:space="preserve">dan </w:t>
            </w:r>
            <w:proofErr w:type="spellStart"/>
            <w:r w:rsidR="0099226E">
              <w:rPr>
                <w:rFonts w:ascii="Arial" w:eastAsia="SimSun" w:hAnsi="Arial" w:cs="Arial" w:hint="eastAsia"/>
                <w:sz w:val="20"/>
                <w:szCs w:val="20"/>
                <w:lang w:eastAsia="zh-CN"/>
              </w:rPr>
              <w:t>berpengaruh</w:t>
            </w:r>
            <w:proofErr w:type="spellEnd"/>
            <w:r w:rsidR="009C68A7" w:rsidRPr="00754CB3">
              <w:rPr>
                <w:rFonts w:ascii="Arial" w:eastAsia="Arial" w:hAnsi="Arial" w:cs="Arial"/>
                <w:sz w:val="20"/>
                <w:szCs w:val="20"/>
              </w:rPr>
              <w:t xml:space="preserve"> </w:t>
            </w:r>
            <w:proofErr w:type="spellStart"/>
            <w:r w:rsidR="009C68A7" w:rsidRPr="00754CB3">
              <w:rPr>
                <w:rFonts w:ascii="Arial" w:eastAsia="Arial" w:hAnsi="Arial" w:cs="Arial"/>
                <w:sz w:val="20"/>
                <w:szCs w:val="20"/>
              </w:rPr>
              <w:t>terhadap</w:t>
            </w:r>
            <w:proofErr w:type="spellEnd"/>
            <w:r w:rsidR="009C68A7" w:rsidRPr="00754CB3">
              <w:rPr>
                <w:rFonts w:ascii="Arial" w:eastAsia="Arial" w:hAnsi="Arial" w:cs="Arial"/>
                <w:sz w:val="20"/>
                <w:szCs w:val="20"/>
              </w:rPr>
              <w:t xml:space="preserve"> </w:t>
            </w:r>
            <w:proofErr w:type="spellStart"/>
            <w:r w:rsidR="009C68A7" w:rsidRPr="00754CB3">
              <w:rPr>
                <w:rFonts w:ascii="Arial" w:eastAsia="Arial" w:hAnsi="Arial" w:cs="Arial"/>
                <w:sz w:val="20"/>
                <w:szCs w:val="20"/>
              </w:rPr>
              <w:t>pencapaian</w:t>
            </w:r>
            <w:proofErr w:type="spellEnd"/>
            <w:r w:rsidR="009C68A7" w:rsidRPr="00754CB3">
              <w:rPr>
                <w:rFonts w:ascii="Arial" w:eastAsia="Arial" w:hAnsi="Arial" w:cs="Arial"/>
                <w:sz w:val="20"/>
                <w:szCs w:val="20"/>
              </w:rPr>
              <w:t xml:space="preserve"> target </w:t>
            </w:r>
            <w:proofErr w:type="spellStart"/>
            <w:r w:rsidR="009C68A7" w:rsidRPr="00754CB3">
              <w:rPr>
                <w:rFonts w:ascii="Arial" w:eastAsia="Arial" w:hAnsi="Arial" w:cs="Arial"/>
                <w:sz w:val="20"/>
                <w:szCs w:val="20"/>
              </w:rPr>
              <w:t>kinerja</w:t>
            </w:r>
            <w:proofErr w:type="spellEnd"/>
            <w:r w:rsidR="009C68A7" w:rsidRPr="00754CB3">
              <w:rPr>
                <w:rFonts w:ascii="Arial" w:eastAsia="Arial" w:hAnsi="Arial" w:cs="Arial"/>
                <w:sz w:val="20"/>
                <w:szCs w:val="20"/>
              </w:rPr>
              <w:t xml:space="preserve"> </w:t>
            </w:r>
            <w:proofErr w:type="spellStart"/>
            <w:r w:rsidR="009C68A7" w:rsidRPr="00754CB3">
              <w:rPr>
                <w:rFonts w:ascii="Arial" w:eastAsia="Arial" w:hAnsi="Arial" w:cs="Arial"/>
                <w:sz w:val="20"/>
                <w:szCs w:val="20"/>
              </w:rPr>
              <w:t>secara</w:t>
            </w:r>
            <w:proofErr w:type="spellEnd"/>
            <w:r w:rsidR="009C68A7" w:rsidRPr="00754CB3">
              <w:rPr>
                <w:rFonts w:ascii="Arial" w:eastAsia="Arial" w:hAnsi="Arial" w:cs="Arial"/>
                <w:sz w:val="20"/>
                <w:szCs w:val="20"/>
              </w:rPr>
              <w:t xml:space="preserve"> </w:t>
            </w:r>
            <w:proofErr w:type="spellStart"/>
            <w:r w:rsidR="009C68A7" w:rsidRPr="00754CB3">
              <w:rPr>
                <w:rFonts w:ascii="Arial" w:eastAsia="Arial" w:hAnsi="Arial" w:cs="Arial"/>
                <w:sz w:val="20"/>
                <w:szCs w:val="20"/>
              </w:rPr>
              <w:t>keseluruhan</w:t>
            </w:r>
            <w:proofErr w:type="spellEnd"/>
            <w:r w:rsidR="0099226E">
              <w:rPr>
                <w:rFonts w:ascii="Arial" w:eastAsia="SimSun" w:hAnsi="Arial" w:cs="Arial" w:hint="eastAsia"/>
                <w:sz w:val="20"/>
                <w:szCs w:val="20"/>
                <w:lang w:eastAsia="zh-CN"/>
              </w:rPr>
              <w:t xml:space="preserve"> </w:t>
            </w:r>
            <w:proofErr w:type="spellStart"/>
            <w:r w:rsidRPr="00F558EC">
              <w:rPr>
                <w:rFonts w:ascii="Arial" w:eastAsia="Arial" w:hAnsi="Arial" w:cs="Arial"/>
                <w:sz w:val="20"/>
                <w:szCs w:val="20"/>
              </w:rPr>
              <w:t>antara</w:t>
            </w:r>
            <w:proofErr w:type="spellEnd"/>
            <w:r w:rsidRPr="00F558EC">
              <w:rPr>
                <w:rFonts w:ascii="Arial" w:eastAsia="Arial" w:hAnsi="Arial" w:cs="Arial"/>
                <w:sz w:val="20"/>
                <w:szCs w:val="20"/>
              </w:rPr>
              <w:t xml:space="preserve"> </w:t>
            </w:r>
            <w:proofErr w:type="gramStart"/>
            <w:r w:rsidRPr="00F558EC">
              <w:rPr>
                <w:rFonts w:ascii="Arial" w:eastAsia="Arial" w:hAnsi="Arial" w:cs="Arial"/>
                <w:sz w:val="20"/>
                <w:szCs w:val="20"/>
              </w:rPr>
              <w:t>lain :</w:t>
            </w:r>
            <w:proofErr w:type="gramEnd"/>
          </w:p>
          <w:p w14:paraId="75F1D214" w14:textId="06E88060" w:rsidR="007E0EFD" w:rsidRPr="00F558EC" w:rsidRDefault="007E0EFD" w:rsidP="00F558EC">
            <w:pPr>
              <w:pStyle w:val="ListParagraph"/>
              <w:numPr>
                <w:ilvl w:val="0"/>
                <w:numId w:val="118"/>
              </w:numPr>
              <w:spacing w:line="276" w:lineRule="auto"/>
              <w:jc w:val="both"/>
              <w:rPr>
                <w:rFonts w:ascii="Arial" w:eastAsia="Arial" w:hAnsi="Arial" w:cs="Arial"/>
                <w:sz w:val="20"/>
                <w:szCs w:val="20"/>
              </w:rPr>
            </w:pPr>
            <w:proofErr w:type="spellStart"/>
            <w:r w:rsidRPr="00F558EC">
              <w:rPr>
                <w:rFonts w:ascii="Arial" w:eastAsia="Arial" w:hAnsi="Arial" w:cs="Arial"/>
                <w:sz w:val="20"/>
                <w:szCs w:val="20"/>
              </w:rPr>
              <w:t>Perubahan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kebijakan</w:t>
            </w:r>
            <w:proofErr w:type="spellEnd"/>
            <w:r w:rsidRPr="00F558EC">
              <w:rPr>
                <w:rFonts w:ascii="Arial" w:eastAsia="Arial" w:hAnsi="Arial" w:cs="Arial"/>
                <w:sz w:val="20"/>
                <w:szCs w:val="20"/>
              </w:rPr>
              <w:t xml:space="preserve"> Reformasi </w:t>
            </w:r>
            <w:proofErr w:type="spellStart"/>
            <w:r w:rsidRPr="00F558EC">
              <w:rPr>
                <w:rFonts w:ascii="Arial" w:eastAsia="Arial" w:hAnsi="Arial" w:cs="Arial"/>
                <w:sz w:val="20"/>
                <w:szCs w:val="20"/>
              </w:rPr>
              <w:t>Birokrasi</w:t>
            </w:r>
            <w:proofErr w:type="spellEnd"/>
            <w:r w:rsidRPr="00F558EC">
              <w:rPr>
                <w:rFonts w:ascii="Arial" w:eastAsia="Arial" w:hAnsi="Arial" w:cs="Arial"/>
                <w:sz w:val="20"/>
                <w:szCs w:val="20"/>
              </w:rPr>
              <w:t xml:space="preserve"> yang </w:t>
            </w:r>
            <w:proofErr w:type="spellStart"/>
            <w:r w:rsidRPr="00F558EC">
              <w:rPr>
                <w:rFonts w:ascii="Arial" w:eastAsia="Arial" w:hAnsi="Arial" w:cs="Arial"/>
                <w:sz w:val="20"/>
                <w:szCs w:val="20"/>
              </w:rPr>
              <w:t>dinamis</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dari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Kemenpan</w:t>
            </w:r>
            <w:proofErr w:type="spellEnd"/>
            <w:r w:rsidRPr="00F558EC">
              <w:rPr>
                <w:rFonts w:ascii="Arial" w:eastAsia="Arial" w:hAnsi="Arial" w:cs="Arial"/>
                <w:sz w:val="20"/>
                <w:szCs w:val="20"/>
              </w:rPr>
              <w:t xml:space="preserve"> RB, </w:t>
            </w:r>
            <w:proofErr w:type="spellStart"/>
            <w:r w:rsidR="009C68A7">
              <w:rPr>
                <w:rFonts w:ascii="Arial" w:eastAsia="SimSun" w:hAnsi="Arial" w:cs="Arial" w:hint="eastAsia"/>
                <w:sz w:val="20"/>
                <w:szCs w:val="20"/>
                <w:lang w:eastAsia="zh-CN"/>
              </w:rPr>
              <w:t>hal</w:t>
            </w:r>
            <w:proofErr w:type="spellEnd"/>
            <w:r w:rsidR="009C68A7">
              <w:rPr>
                <w:rFonts w:ascii="Arial" w:eastAsia="SimSun" w:hAnsi="Arial" w:cs="Arial" w:hint="eastAsia"/>
                <w:sz w:val="20"/>
                <w:szCs w:val="20"/>
                <w:lang w:eastAsia="zh-CN"/>
              </w:rPr>
              <w:t xml:space="preserve"> </w:t>
            </w:r>
            <w:proofErr w:type="spellStart"/>
            <w:r w:rsidR="009C68A7">
              <w:rPr>
                <w:rFonts w:ascii="Arial" w:eastAsia="SimSun" w:hAnsi="Arial" w:cs="Arial" w:hint="eastAsia"/>
                <w:sz w:val="20"/>
                <w:szCs w:val="20"/>
                <w:lang w:eastAsia="zh-CN"/>
              </w:rPr>
              <w:t>ini</w:t>
            </w:r>
            <w:proofErr w:type="spellEnd"/>
            <w:r w:rsidR="009C68A7">
              <w:rPr>
                <w:rFonts w:ascii="Arial" w:eastAsia="SimSun" w:hAnsi="Arial" w:cs="Arial" w:hint="eastAsia"/>
                <w:sz w:val="20"/>
                <w:szCs w:val="20"/>
                <w:lang w:eastAsia="zh-CN"/>
              </w:rPr>
              <w:t xml:space="preserve"> </w:t>
            </w:r>
            <w:proofErr w:type="spellStart"/>
            <w:r w:rsidR="009C68A7">
              <w:rPr>
                <w:rFonts w:ascii="Arial" w:eastAsia="SimSun" w:hAnsi="Arial" w:cs="Arial" w:hint="eastAsia"/>
                <w:sz w:val="20"/>
                <w:szCs w:val="20"/>
                <w:lang w:eastAsia="zh-CN"/>
              </w:rPr>
              <w:t>menyebabkan</w:t>
            </w:r>
            <w:proofErr w:type="spellEnd"/>
            <w:r w:rsidR="009C68A7">
              <w:rPr>
                <w:rFonts w:ascii="Arial" w:eastAsia="SimSun" w:hAnsi="Arial" w:cs="Arial" w:hint="eastAsia"/>
                <w:sz w:val="20"/>
                <w:szCs w:val="20"/>
                <w:lang w:eastAsia="zh-CN"/>
              </w:rPr>
              <w:t xml:space="preserve"> </w:t>
            </w:r>
            <w:proofErr w:type="spellStart"/>
            <w:r w:rsidR="009C68A7">
              <w:rPr>
                <w:rFonts w:ascii="Arial" w:eastAsia="SimSun" w:hAnsi="Arial" w:cs="Arial" w:hint="eastAsia"/>
                <w:sz w:val="20"/>
                <w:szCs w:val="20"/>
                <w:lang w:eastAsia="zh-CN"/>
              </w:rPr>
              <w:t>banyaknya</w:t>
            </w:r>
            <w:proofErr w:type="spellEnd"/>
            <w:r w:rsidR="009C68A7">
              <w:rPr>
                <w:rFonts w:ascii="Arial" w:eastAsia="SimSun" w:hAnsi="Arial" w:cs="Arial" w:hint="eastAsia"/>
                <w:sz w:val="20"/>
                <w:szCs w:val="20"/>
                <w:lang w:eastAsia="zh-CN"/>
              </w:rPr>
              <w:t xml:space="preserve"> </w:t>
            </w:r>
            <w:proofErr w:type="spellStart"/>
            <w:r w:rsidRPr="00F558EC">
              <w:rPr>
                <w:rFonts w:ascii="Arial" w:eastAsia="Arial" w:hAnsi="Arial" w:cs="Arial"/>
                <w:sz w:val="20"/>
                <w:szCs w:val="20"/>
              </w:rPr>
              <w:t>penyesuaian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cepat</w:t>
            </w:r>
            <w:proofErr w:type="spellEnd"/>
            <w:r w:rsidRPr="00F558EC">
              <w:rPr>
                <w:rFonts w:ascii="Arial" w:eastAsia="Arial" w:hAnsi="Arial" w:cs="Arial"/>
                <w:sz w:val="20"/>
                <w:szCs w:val="20"/>
              </w:rPr>
              <w:t xml:space="preserve"> </w:t>
            </w:r>
            <w:r w:rsidR="009C68A7">
              <w:rPr>
                <w:rFonts w:ascii="Arial" w:eastAsia="SimSun" w:hAnsi="Arial" w:cs="Arial" w:hint="eastAsia"/>
                <w:sz w:val="20"/>
                <w:szCs w:val="20"/>
                <w:lang w:eastAsia="zh-CN"/>
              </w:rPr>
              <w:t xml:space="preserve">yang </w:t>
            </w:r>
            <w:proofErr w:type="spellStart"/>
            <w:r w:rsidR="009C68A7">
              <w:rPr>
                <w:rFonts w:ascii="Arial" w:eastAsia="SimSun" w:hAnsi="Arial" w:cs="Arial" w:hint="eastAsia"/>
                <w:sz w:val="20"/>
                <w:szCs w:val="20"/>
                <w:lang w:eastAsia="zh-CN"/>
              </w:rPr>
              <w:t>harus</w:t>
            </w:r>
            <w:proofErr w:type="spellEnd"/>
            <w:r w:rsidR="009C68A7">
              <w:rPr>
                <w:rFonts w:ascii="Arial" w:eastAsia="SimSun" w:hAnsi="Arial" w:cs="Arial" w:hint="eastAsia"/>
                <w:sz w:val="20"/>
                <w:szCs w:val="20"/>
                <w:lang w:eastAsia="zh-CN"/>
              </w:rPr>
              <w:t xml:space="preserve"> </w:t>
            </w:r>
            <w:proofErr w:type="spellStart"/>
            <w:r w:rsidR="009C68A7">
              <w:rPr>
                <w:rFonts w:ascii="Arial" w:eastAsia="SimSun" w:hAnsi="Arial" w:cs="Arial" w:hint="eastAsia"/>
                <w:sz w:val="20"/>
                <w:szCs w:val="20"/>
                <w:lang w:eastAsia="zh-CN"/>
              </w:rPr>
              <w:t>dilaksanakan</w:t>
            </w:r>
            <w:proofErr w:type="spellEnd"/>
            <w:r w:rsidR="009C68A7">
              <w:rPr>
                <w:rFonts w:ascii="Arial" w:eastAsia="SimSun" w:hAnsi="Arial" w:cs="Arial" w:hint="eastAsia"/>
                <w:sz w:val="20"/>
                <w:szCs w:val="20"/>
                <w:lang w:eastAsia="zh-CN"/>
              </w:rPr>
              <w:t xml:space="preserve"> </w:t>
            </w:r>
            <w:r w:rsidRPr="00F558EC">
              <w:rPr>
                <w:rFonts w:ascii="Arial" w:eastAsia="Arial" w:hAnsi="Arial" w:cs="Arial"/>
                <w:sz w:val="20"/>
                <w:szCs w:val="20"/>
              </w:rPr>
              <w:t xml:space="preserve">pada </w:t>
            </w:r>
            <w:proofErr w:type="spellStart"/>
            <w:r w:rsidRPr="00F558EC">
              <w:rPr>
                <w:rFonts w:ascii="Arial" w:eastAsia="Arial" w:hAnsi="Arial" w:cs="Arial"/>
                <w:sz w:val="20"/>
                <w:szCs w:val="20"/>
              </w:rPr>
              <w:t>tingkat</w:t>
            </w:r>
            <w:proofErr w:type="spellEnd"/>
            <w:r w:rsidRPr="00F558EC">
              <w:rPr>
                <w:rFonts w:ascii="Arial" w:eastAsia="Arial" w:hAnsi="Arial" w:cs="Arial"/>
                <w:sz w:val="20"/>
                <w:szCs w:val="20"/>
              </w:rPr>
              <w:t xml:space="preserve"> </w:t>
            </w:r>
            <w:proofErr w:type="spellStart"/>
            <w:r w:rsidR="009C68A7">
              <w:rPr>
                <w:rFonts w:ascii="Arial" w:eastAsia="SimSun" w:hAnsi="Arial" w:cs="Arial" w:hint="eastAsia"/>
                <w:sz w:val="20"/>
                <w:szCs w:val="20"/>
                <w:lang w:eastAsia="zh-CN"/>
              </w:rPr>
              <w:t>institusi</w:t>
            </w:r>
            <w:proofErr w:type="spellEnd"/>
            <w:r w:rsidR="009C68A7">
              <w:rPr>
                <w:rFonts w:ascii="Arial" w:eastAsia="SimSun" w:hAnsi="Arial" w:cs="Arial" w:hint="eastAsia"/>
                <w:sz w:val="20"/>
                <w:szCs w:val="20"/>
                <w:lang w:eastAsia="zh-CN"/>
              </w:rPr>
              <w:t xml:space="preserve"> </w:t>
            </w:r>
            <w:proofErr w:type="spellStart"/>
            <w:r w:rsidRPr="00F558EC">
              <w:rPr>
                <w:rFonts w:ascii="Arial" w:eastAsia="Arial" w:hAnsi="Arial" w:cs="Arial"/>
                <w:sz w:val="20"/>
                <w:szCs w:val="20"/>
              </w:rPr>
              <w:t>pelaksana</w:t>
            </w:r>
            <w:proofErr w:type="spellEnd"/>
            <w:r w:rsidR="009C68A7">
              <w:rPr>
                <w:rFonts w:ascii="Arial" w:eastAsia="SimSun" w:hAnsi="Arial" w:cs="Arial" w:hint="eastAsia"/>
                <w:sz w:val="20"/>
                <w:szCs w:val="20"/>
                <w:lang w:eastAsia="zh-CN"/>
              </w:rPr>
              <w:t>.</w:t>
            </w:r>
          </w:p>
          <w:p w14:paraId="79C846E1" w14:textId="0C95289F" w:rsidR="007E0EFD" w:rsidRPr="00F558EC" w:rsidRDefault="007E0EFD" w:rsidP="00F558EC">
            <w:pPr>
              <w:pStyle w:val="ListParagraph"/>
              <w:numPr>
                <w:ilvl w:val="0"/>
                <w:numId w:val="118"/>
              </w:numPr>
              <w:spacing w:line="276" w:lineRule="auto"/>
              <w:jc w:val="both"/>
              <w:rPr>
                <w:rFonts w:ascii="Arial" w:eastAsia="Arial" w:hAnsi="Arial" w:cs="Arial"/>
                <w:sz w:val="20"/>
                <w:szCs w:val="20"/>
              </w:rPr>
            </w:pPr>
            <w:proofErr w:type="spellStart"/>
            <w:r w:rsidRPr="00F558EC">
              <w:rPr>
                <w:rFonts w:ascii="Arial" w:eastAsia="Arial" w:hAnsi="Arial" w:cs="Arial"/>
                <w:sz w:val="20"/>
                <w:szCs w:val="20"/>
              </w:rPr>
              <w:t>Perubahan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aspek</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penilaian</w:t>
            </w:r>
            <w:proofErr w:type="spellEnd"/>
            <w:r w:rsidRPr="00F558EC">
              <w:rPr>
                <w:rFonts w:ascii="Arial" w:eastAsia="Arial" w:hAnsi="Arial" w:cs="Arial"/>
                <w:sz w:val="20"/>
                <w:szCs w:val="20"/>
              </w:rPr>
              <w:t xml:space="preserve"> pada </w:t>
            </w:r>
            <w:proofErr w:type="spellStart"/>
            <w:r w:rsidRPr="00F558EC">
              <w:rPr>
                <w:rFonts w:ascii="Arial" w:eastAsia="Arial" w:hAnsi="Arial" w:cs="Arial"/>
                <w:sz w:val="20"/>
                <w:szCs w:val="20"/>
              </w:rPr>
              <w:t>beberapa</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indikator</w:t>
            </w:r>
            <w:proofErr w:type="spellEnd"/>
            <w:r w:rsidRPr="00F558EC">
              <w:rPr>
                <w:rFonts w:ascii="Arial" w:eastAsia="Arial" w:hAnsi="Arial" w:cs="Arial"/>
                <w:sz w:val="20"/>
                <w:szCs w:val="20"/>
              </w:rPr>
              <w:t xml:space="preserve"> RB General yang </w:t>
            </w:r>
            <w:proofErr w:type="spellStart"/>
            <w:r w:rsidRPr="00F558EC">
              <w:rPr>
                <w:rFonts w:ascii="Arial" w:eastAsia="Arial" w:hAnsi="Arial" w:cs="Arial"/>
                <w:sz w:val="20"/>
                <w:szCs w:val="20"/>
              </w:rPr>
              <w:t>berdampak</w:t>
            </w:r>
            <w:proofErr w:type="spellEnd"/>
            <w:r w:rsidRPr="00F558EC">
              <w:rPr>
                <w:rFonts w:ascii="Arial" w:eastAsia="Arial" w:hAnsi="Arial" w:cs="Arial"/>
                <w:sz w:val="20"/>
                <w:szCs w:val="20"/>
              </w:rPr>
              <w:t xml:space="preserve"> pada </w:t>
            </w:r>
            <w:proofErr w:type="spellStart"/>
            <w:r w:rsidRPr="00F558EC">
              <w:rPr>
                <w:rFonts w:ascii="Arial" w:eastAsia="Arial" w:hAnsi="Arial" w:cs="Arial"/>
                <w:sz w:val="20"/>
                <w:szCs w:val="20"/>
              </w:rPr>
              <w:t>kebutuhan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penyesuaian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dokumen</w:t>
            </w:r>
            <w:proofErr w:type="spellEnd"/>
            <w:r w:rsidRPr="00F558EC">
              <w:rPr>
                <w:rFonts w:ascii="Arial" w:eastAsia="Arial" w:hAnsi="Arial" w:cs="Arial"/>
                <w:sz w:val="20"/>
                <w:szCs w:val="20"/>
              </w:rPr>
              <w:t xml:space="preserve"> dan </w:t>
            </w:r>
            <w:proofErr w:type="spellStart"/>
            <w:r w:rsidRPr="00F558EC">
              <w:rPr>
                <w:rFonts w:ascii="Arial" w:eastAsia="Arial" w:hAnsi="Arial" w:cs="Arial"/>
                <w:sz w:val="20"/>
                <w:szCs w:val="20"/>
              </w:rPr>
              <w:t>bukti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dukung</w:t>
            </w:r>
            <w:proofErr w:type="spellEnd"/>
            <w:r w:rsidR="009C68A7">
              <w:rPr>
                <w:rFonts w:ascii="Arial" w:eastAsia="SimSun" w:hAnsi="Arial" w:cs="Arial" w:hint="eastAsia"/>
                <w:sz w:val="20"/>
                <w:szCs w:val="20"/>
                <w:lang w:eastAsia="zh-CN"/>
              </w:rPr>
              <w:t>.</w:t>
            </w:r>
          </w:p>
          <w:p w14:paraId="35CA345C" w14:textId="51440A5E" w:rsidR="007E0EFD" w:rsidRDefault="007E0EFD" w:rsidP="00F558EC">
            <w:pPr>
              <w:pStyle w:val="ListParagraph"/>
              <w:numPr>
                <w:ilvl w:val="0"/>
                <w:numId w:val="118"/>
              </w:numPr>
              <w:spacing w:line="276" w:lineRule="auto"/>
              <w:jc w:val="both"/>
              <w:rPr>
                <w:rFonts w:ascii="Arial" w:eastAsia="Arial" w:hAnsi="Arial" w:cs="Arial"/>
                <w:sz w:val="20"/>
                <w:szCs w:val="20"/>
              </w:rPr>
            </w:pPr>
            <w:proofErr w:type="spellStart"/>
            <w:r w:rsidRPr="00F558EC">
              <w:rPr>
                <w:rFonts w:ascii="Arial" w:eastAsia="Arial" w:hAnsi="Arial" w:cs="Arial"/>
                <w:sz w:val="20"/>
                <w:szCs w:val="20"/>
              </w:rPr>
              <w:t>Translasi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kebijakan</w:t>
            </w:r>
            <w:proofErr w:type="spellEnd"/>
            <w:r w:rsidRPr="00F558EC">
              <w:rPr>
                <w:rFonts w:ascii="Arial" w:eastAsia="Arial" w:hAnsi="Arial" w:cs="Arial"/>
                <w:sz w:val="20"/>
                <w:szCs w:val="20"/>
              </w:rPr>
              <w:t xml:space="preserve"> Reformasi </w:t>
            </w:r>
            <w:proofErr w:type="spellStart"/>
            <w:r w:rsidRPr="00F558EC">
              <w:rPr>
                <w:rFonts w:ascii="Arial" w:eastAsia="Arial" w:hAnsi="Arial" w:cs="Arial"/>
                <w:sz w:val="20"/>
                <w:szCs w:val="20"/>
              </w:rPr>
              <w:t>Birokrasi</w:t>
            </w:r>
            <w:proofErr w:type="spellEnd"/>
            <w:r w:rsidRPr="00F558EC">
              <w:rPr>
                <w:rFonts w:ascii="Arial" w:eastAsia="Arial" w:hAnsi="Arial" w:cs="Arial"/>
                <w:sz w:val="20"/>
                <w:szCs w:val="20"/>
              </w:rPr>
              <w:t xml:space="preserve"> Nasional </w:t>
            </w:r>
            <w:proofErr w:type="spellStart"/>
            <w:r w:rsidRPr="00F558EC">
              <w:rPr>
                <w:rFonts w:ascii="Arial" w:eastAsia="Arial" w:hAnsi="Arial" w:cs="Arial"/>
                <w:sz w:val="20"/>
                <w:szCs w:val="20"/>
              </w:rPr>
              <w:t>ke</w:t>
            </w:r>
            <w:proofErr w:type="spellEnd"/>
            <w:r w:rsidRPr="00F558EC">
              <w:rPr>
                <w:rFonts w:ascii="Arial" w:eastAsia="Arial" w:hAnsi="Arial" w:cs="Arial"/>
                <w:sz w:val="20"/>
                <w:szCs w:val="20"/>
              </w:rPr>
              <w:t xml:space="preserve"> level </w:t>
            </w:r>
            <w:proofErr w:type="spellStart"/>
            <w:r w:rsidRPr="00F558EC">
              <w:rPr>
                <w:rFonts w:ascii="Arial" w:eastAsia="Arial" w:hAnsi="Arial" w:cs="Arial"/>
                <w:sz w:val="20"/>
                <w:szCs w:val="20"/>
              </w:rPr>
              <w:t>operasional</w:t>
            </w:r>
            <w:proofErr w:type="spellEnd"/>
            <w:r w:rsidRPr="00F558EC">
              <w:rPr>
                <w:rFonts w:ascii="Arial" w:eastAsia="Arial" w:hAnsi="Arial" w:cs="Arial"/>
                <w:sz w:val="20"/>
                <w:szCs w:val="20"/>
              </w:rPr>
              <w:t xml:space="preserve"> di unit </w:t>
            </w:r>
            <w:proofErr w:type="spellStart"/>
            <w:r w:rsidRPr="00F558EC">
              <w:rPr>
                <w:rFonts w:ascii="Arial" w:eastAsia="Arial" w:hAnsi="Arial" w:cs="Arial"/>
                <w:sz w:val="20"/>
                <w:szCs w:val="20"/>
              </w:rPr>
              <w:t>kerja</w:t>
            </w:r>
            <w:proofErr w:type="spellEnd"/>
            <w:r w:rsidRPr="00F558EC">
              <w:rPr>
                <w:rFonts w:ascii="Arial" w:eastAsia="Arial" w:hAnsi="Arial" w:cs="Arial"/>
                <w:sz w:val="20"/>
                <w:szCs w:val="20"/>
              </w:rPr>
              <w:t xml:space="preserve"> yang </w:t>
            </w:r>
            <w:proofErr w:type="spellStart"/>
            <w:r w:rsidRPr="00F558EC">
              <w:rPr>
                <w:rFonts w:ascii="Arial" w:eastAsia="Arial" w:hAnsi="Arial" w:cs="Arial"/>
                <w:sz w:val="20"/>
                <w:szCs w:val="20"/>
              </w:rPr>
              <w:t>belum</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sepenuhnya</w:t>
            </w:r>
            <w:proofErr w:type="spellEnd"/>
            <w:r w:rsidRPr="00F558EC">
              <w:rPr>
                <w:rFonts w:ascii="Arial" w:eastAsia="Arial" w:hAnsi="Arial" w:cs="Arial"/>
                <w:sz w:val="20"/>
                <w:szCs w:val="20"/>
              </w:rPr>
              <w:t xml:space="preserve"> optimal</w:t>
            </w:r>
            <w:r w:rsidR="009C68A7">
              <w:rPr>
                <w:rFonts w:ascii="Arial" w:eastAsia="SimSun" w:hAnsi="Arial" w:cs="Arial" w:hint="eastAsia"/>
                <w:sz w:val="20"/>
                <w:szCs w:val="20"/>
                <w:lang w:eastAsia="zh-CN"/>
              </w:rPr>
              <w:t>.</w:t>
            </w:r>
          </w:p>
          <w:p w14:paraId="7DD297D4" w14:textId="77777777" w:rsidR="00754CB3" w:rsidRDefault="00754CB3" w:rsidP="00754CB3">
            <w:pPr>
              <w:ind w:left="-111"/>
              <w:jc w:val="both"/>
              <w:rPr>
                <w:rFonts w:ascii="Arial" w:eastAsia="Arial" w:hAnsi="Arial" w:cs="Arial"/>
                <w:sz w:val="20"/>
                <w:szCs w:val="20"/>
              </w:rPr>
            </w:pPr>
          </w:p>
          <w:p w14:paraId="5E26C21B" w14:textId="73275319" w:rsidR="00F558EC" w:rsidRDefault="007E0EFD" w:rsidP="00F558EC">
            <w:pPr>
              <w:spacing w:line="276" w:lineRule="auto"/>
              <w:ind w:left="-111"/>
              <w:jc w:val="both"/>
              <w:rPr>
                <w:rFonts w:ascii="Arial" w:eastAsia="Arial" w:hAnsi="Arial" w:cs="Arial"/>
                <w:sz w:val="20"/>
                <w:szCs w:val="20"/>
              </w:rPr>
            </w:pPr>
            <w:proofErr w:type="spellStart"/>
            <w:r w:rsidRPr="00F558EC">
              <w:rPr>
                <w:rFonts w:ascii="Arial" w:eastAsia="Arial" w:hAnsi="Arial" w:cs="Arial"/>
                <w:sz w:val="20"/>
                <w:szCs w:val="20"/>
              </w:rPr>
              <w:t>Sebagai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tindaklanjut</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atas</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berbagai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dinamika</w:t>
            </w:r>
            <w:proofErr w:type="spellEnd"/>
            <w:r w:rsidRPr="00F558EC">
              <w:rPr>
                <w:rFonts w:ascii="Arial" w:eastAsia="Arial" w:hAnsi="Arial" w:cs="Arial"/>
                <w:sz w:val="20"/>
                <w:szCs w:val="20"/>
              </w:rPr>
              <w:t xml:space="preserve"> dan </w:t>
            </w:r>
            <w:proofErr w:type="spellStart"/>
            <w:r w:rsidRPr="00F558EC">
              <w:rPr>
                <w:rFonts w:ascii="Arial" w:eastAsia="Arial" w:hAnsi="Arial" w:cs="Arial"/>
                <w:sz w:val="20"/>
                <w:szCs w:val="20"/>
              </w:rPr>
              <w:t>tantangan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tersebut</w:t>
            </w:r>
            <w:proofErr w:type="spellEnd"/>
            <w:r w:rsidRPr="00F558EC">
              <w:rPr>
                <w:rFonts w:ascii="Arial" w:eastAsia="Arial" w:hAnsi="Arial" w:cs="Arial"/>
                <w:sz w:val="20"/>
                <w:szCs w:val="20"/>
              </w:rPr>
              <w:t xml:space="preserve">, </w:t>
            </w:r>
            <w:r w:rsidR="00F558EC">
              <w:rPr>
                <w:rFonts w:ascii="Arial" w:eastAsia="Arial" w:hAnsi="Arial" w:cs="Arial"/>
                <w:sz w:val="20"/>
                <w:szCs w:val="20"/>
              </w:rPr>
              <w:t xml:space="preserve">dan </w:t>
            </w:r>
            <w:proofErr w:type="spellStart"/>
            <w:r w:rsidR="00F558EC">
              <w:rPr>
                <w:rFonts w:ascii="Arial" w:eastAsia="Arial" w:hAnsi="Arial" w:cs="Arial"/>
                <w:sz w:val="20"/>
                <w:szCs w:val="20"/>
              </w:rPr>
              <w:t>dalam</w:t>
            </w:r>
            <w:proofErr w:type="spellEnd"/>
            <w:r w:rsidR="00F558EC">
              <w:rPr>
                <w:rFonts w:ascii="Arial" w:eastAsia="Arial" w:hAnsi="Arial" w:cs="Arial"/>
                <w:sz w:val="20"/>
                <w:szCs w:val="20"/>
              </w:rPr>
              <w:t xml:space="preserve"> </w:t>
            </w:r>
            <w:proofErr w:type="spellStart"/>
            <w:r w:rsidR="00F558EC">
              <w:rPr>
                <w:rFonts w:ascii="Arial" w:eastAsia="Arial" w:hAnsi="Arial" w:cs="Arial"/>
                <w:sz w:val="20"/>
                <w:szCs w:val="20"/>
              </w:rPr>
              <w:t>rangka</w:t>
            </w:r>
            <w:proofErr w:type="spellEnd"/>
            <w:r w:rsidR="00F558EC">
              <w:rPr>
                <w:rFonts w:ascii="Arial" w:eastAsia="Arial" w:hAnsi="Arial" w:cs="Arial"/>
                <w:sz w:val="20"/>
                <w:szCs w:val="20"/>
              </w:rPr>
              <w:t xml:space="preserve"> </w:t>
            </w:r>
            <w:proofErr w:type="spellStart"/>
            <w:r w:rsidR="00F558EC">
              <w:rPr>
                <w:rFonts w:ascii="Arial" w:eastAsia="Arial" w:hAnsi="Arial" w:cs="Arial"/>
                <w:sz w:val="20"/>
                <w:szCs w:val="20"/>
              </w:rPr>
              <w:t>meningkatkan</w:t>
            </w:r>
            <w:proofErr w:type="spellEnd"/>
            <w:r w:rsidR="00F558EC">
              <w:rPr>
                <w:rFonts w:ascii="Arial" w:eastAsia="Arial" w:hAnsi="Arial" w:cs="Arial"/>
                <w:sz w:val="20"/>
                <w:szCs w:val="20"/>
              </w:rPr>
              <w:t xml:space="preserve"> </w:t>
            </w:r>
            <w:proofErr w:type="spellStart"/>
            <w:r w:rsidR="00F558EC">
              <w:rPr>
                <w:rFonts w:ascii="Arial" w:eastAsia="Arial" w:hAnsi="Arial" w:cs="Arial"/>
                <w:sz w:val="20"/>
                <w:szCs w:val="20"/>
              </w:rPr>
              <w:t>capaian</w:t>
            </w:r>
            <w:proofErr w:type="spellEnd"/>
            <w:r w:rsidR="00F558EC">
              <w:rPr>
                <w:rFonts w:ascii="Arial" w:eastAsia="Arial" w:hAnsi="Arial" w:cs="Arial"/>
                <w:sz w:val="20"/>
                <w:szCs w:val="20"/>
              </w:rPr>
              <w:t xml:space="preserve"> yang </w:t>
            </w:r>
            <w:proofErr w:type="spellStart"/>
            <w:r w:rsidR="00F558EC">
              <w:rPr>
                <w:rFonts w:ascii="Arial" w:eastAsia="Arial" w:hAnsi="Arial" w:cs="Arial"/>
                <w:sz w:val="20"/>
                <w:szCs w:val="20"/>
              </w:rPr>
              <w:t>lebih</w:t>
            </w:r>
            <w:proofErr w:type="spellEnd"/>
            <w:r w:rsidR="00F558EC">
              <w:rPr>
                <w:rFonts w:ascii="Arial" w:eastAsia="Arial" w:hAnsi="Arial" w:cs="Arial"/>
                <w:sz w:val="20"/>
                <w:szCs w:val="20"/>
              </w:rPr>
              <w:t xml:space="preserve"> </w:t>
            </w:r>
            <w:proofErr w:type="spellStart"/>
            <w:r w:rsidR="00F558EC">
              <w:rPr>
                <w:rFonts w:ascii="Arial" w:eastAsia="Arial" w:hAnsi="Arial" w:cs="Arial"/>
                <w:sz w:val="20"/>
                <w:szCs w:val="20"/>
              </w:rPr>
              <w:t>maksimal</w:t>
            </w:r>
            <w:proofErr w:type="spellEnd"/>
            <w:r w:rsidR="00F558EC">
              <w:rPr>
                <w:rFonts w:ascii="Arial" w:eastAsia="Arial" w:hAnsi="Arial" w:cs="Arial"/>
                <w:sz w:val="20"/>
                <w:szCs w:val="20"/>
              </w:rPr>
              <w:t xml:space="preserve"> di </w:t>
            </w:r>
            <w:proofErr w:type="spellStart"/>
            <w:r w:rsidR="00F558EC">
              <w:rPr>
                <w:rFonts w:ascii="Arial" w:eastAsia="Arial" w:hAnsi="Arial" w:cs="Arial"/>
                <w:sz w:val="20"/>
                <w:szCs w:val="20"/>
              </w:rPr>
              <w:t>tahun</w:t>
            </w:r>
            <w:proofErr w:type="spellEnd"/>
            <w:r w:rsidR="00F558EC">
              <w:rPr>
                <w:rFonts w:ascii="Arial" w:eastAsia="Arial" w:hAnsi="Arial" w:cs="Arial"/>
                <w:sz w:val="20"/>
                <w:szCs w:val="20"/>
              </w:rPr>
              <w:t xml:space="preserve"> </w:t>
            </w:r>
            <w:proofErr w:type="spellStart"/>
            <w:r w:rsidR="00F558EC">
              <w:rPr>
                <w:rFonts w:ascii="Arial" w:eastAsia="Arial" w:hAnsi="Arial" w:cs="Arial"/>
                <w:sz w:val="20"/>
                <w:szCs w:val="20"/>
              </w:rPr>
              <w:t>depan</w:t>
            </w:r>
            <w:proofErr w:type="spellEnd"/>
            <w:r w:rsidR="00F558EC">
              <w:rPr>
                <w:rFonts w:ascii="Arial" w:eastAsia="Arial" w:hAnsi="Arial" w:cs="Arial"/>
                <w:sz w:val="20"/>
                <w:szCs w:val="20"/>
              </w:rPr>
              <w:t xml:space="preserve">, </w:t>
            </w:r>
            <w:proofErr w:type="spellStart"/>
            <w:proofErr w:type="gramStart"/>
            <w:r w:rsidR="00F558EC">
              <w:rPr>
                <w:rFonts w:ascii="Arial" w:eastAsia="Arial" w:hAnsi="Arial" w:cs="Arial"/>
                <w:sz w:val="20"/>
                <w:szCs w:val="20"/>
              </w:rPr>
              <w:t>maka</w:t>
            </w:r>
            <w:proofErr w:type="spellEnd"/>
            <w:r w:rsidR="00F558EC">
              <w:rPr>
                <w:rFonts w:ascii="Arial" w:eastAsia="Arial" w:hAnsi="Arial" w:cs="Arial"/>
                <w:sz w:val="20"/>
                <w:szCs w:val="20"/>
              </w:rPr>
              <w:t xml:space="preserve"> :</w:t>
            </w:r>
            <w:proofErr w:type="gramEnd"/>
          </w:p>
          <w:p w14:paraId="53AF2918" w14:textId="77777777" w:rsidR="003B7E7F" w:rsidRDefault="00F558EC" w:rsidP="00F558EC">
            <w:pPr>
              <w:pStyle w:val="ListParagraph"/>
              <w:numPr>
                <w:ilvl w:val="0"/>
                <w:numId w:val="119"/>
              </w:numPr>
              <w:spacing w:line="276" w:lineRule="auto"/>
              <w:jc w:val="both"/>
              <w:rPr>
                <w:rFonts w:ascii="Arial" w:eastAsia="Arial" w:hAnsi="Arial" w:cs="Arial"/>
                <w:sz w:val="20"/>
                <w:szCs w:val="20"/>
              </w:rPr>
            </w:pPr>
            <w:proofErr w:type="spellStart"/>
            <w:r>
              <w:rPr>
                <w:rFonts w:ascii="Arial" w:eastAsia="Arial" w:hAnsi="Arial" w:cs="Arial"/>
                <w:sz w:val="20"/>
                <w:szCs w:val="20"/>
              </w:rPr>
              <w:t>P</w:t>
            </w:r>
            <w:r w:rsidR="007E0EFD" w:rsidRPr="00F558EC">
              <w:rPr>
                <w:rFonts w:ascii="Arial" w:eastAsia="Arial" w:hAnsi="Arial" w:cs="Arial"/>
                <w:sz w:val="20"/>
                <w:szCs w:val="20"/>
              </w:rPr>
              <w:t>enguatan</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koordinasi</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dengan</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berbagai</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pihak</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terkait</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baik</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dengan</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instansi</w:t>
            </w:r>
            <w:proofErr w:type="spellEnd"/>
            <w:r w:rsidR="007E0EFD" w:rsidRPr="00F558EC">
              <w:rPr>
                <w:rFonts w:ascii="Arial" w:eastAsia="Arial" w:hAnsi="Arial" w:cs="Arial"/>
                <w:sz w:val="20"/>
                <w:szCs w:val="20"/>
              </w:rPr>
              <w:t xml:space="preserve"> Pembina dan evaluator </w:t>
            </w:r>
            <w:proofErr w:type="spellStart"/>
            <w:r w:rsidR="007E0EFD" w:rsidRPr="00F558EC">
              <w:rPr>
                <w:rFonts w:ascii="Arial" w:eastAsia="Arial" w:hAnsi="Arial" w:cs="Arial"/>
                <w:sz w:val="20"/>
                <w:szCs w:val="20"/>
              </w:rPr>
              <w:t>Meso</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maupun</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dengan</w:t>
            </w:r>
            <w:proofErr w:type="spellEnd"/>
            <w:r w:rsidR="007E0EFD" w:rsidRPr="00F558EC">
              <w:rPr>
                <w:rFonts w:ascii="Arial" w:eastAsia="Arial" w:hAnsi="Arial" w:cs="Arial"/>
                <w:sz w:val="20"/>
                <w:szCs w:val="20"/>
              </w:rPr>
              <w:t xml:space="preserve"> unit </w:t>
            </w:r>
            <w:proofErr w:type="spellStart"/>
            <w:r w:rsidR="007E0EFD" w:rsidRPr="00F558EC">
              <w:rPr>
                <w:rFonts w:ascii="Arial" w:eastAsia="Arial" w:hAnsi="Arial" w:cs="Arial"/>
                <w:sz w:val="20"/>
                <w:szCs w:val="20"/>
              </w:rPr>
              <w:t>kerja</w:t>
            </w:r>
            <w:proofErr w:type="spellEnd"/>
            <w:r w:rsidR="007E0EFD" w:rsidRPr="00F558EC">
              <w:rPr>
                <w:rFonts w:ascii="Arial" w:eastAsia="Arial" w:hAnsi="Arial" w:cs="Arial"/>
                <w:sz w:val="20"/>
                <w:szCs w:val="20"/>
              </w:rPr>
              <w:t xml:space="preserve"> internal di </w:t>
            </w:r>
            <w:proofErr w:type="spellStart"/>
            <w:r w:rsidR="007E0EFD" w:rsidRPr="00F558EC">
              <w:rPr>
                <w:rFonts w:ascii="Arial" w:eastAsia="Arial" w:hAnsi="Arial" w:cs="Arial"/>
                <w:sz w:val="20"/>
                <w:szCs w:val="20"/>
              </w:rPr>
              <w:t>lingkungan</w:t>
            </w:r>
            <w:proofErr w:type="spellEnd"/>
            <w:r w:rsidR="007E0EFD" w:rsidRPr="00F558EC">
              <w:rPr>
                <w:rFonts w:ascii="Arial" w:eastAsia="Arial" w:hAnsi="Arial" w:cs="Arial"/>
                <w:sz w:val="20"/>
                <w:szCs w:val="20"/>
              </w:rPr>
              <w:t xml:space="preserve"> </w:t>
            </w:r>
            <w:proofErr w:type="spellStart"/>
            <w:r w:rsidR="007E0EFD" w:rsidRPr="00F558EC">
              <w:rPr>
                <w:rFonts w:ascii="Arial" w:eastAsia="Arial" w:hAnsi="Arial" w:cs="Arial"/>
                <w:sz w:val="20"/>
                <w:szCs w:val="20"/>
              </w:rPr>
              <w:t>Kemenko</w:t>
            </w:r>
            <w:proofErr w:type="spellEnd"/>
            <w:r w:rsidR="007E0EFD" w:rsidRPr="00F558EC">
              <w:rPr>
                <w:rFonts w:ascii="Arial" w:eastAsia="Arial" w:hAnsi="Arial" w:cs="Arial"/>
                <w:sz w:val="20"/>
                <w:szCs w:val="20"/>
              </w:rPr>
              <w:t xml:space="preserve"> Perekonomian</w:t>
            </w:r>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Penguatan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koordinasi</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ini</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diarahkan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untuk</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memastikan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keselarasan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pemahaman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kebijakan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ketepatan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pemenuhan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indikator</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serta</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konsistensi</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pelaksanaan</w:t>
            </w:r>
            <w:proofErr w:type="spellEnd"/>
            <w:r w:rsidR="006059E0" w:rsidRPr="00F558EC">
              <w:rPr>
                <w:rFonts w:ascii="Arial" w:eastAsia="Arial" w:hAnsi="Arial" w:cs="Arial"/>
                <w:sz w:val="20"/>
                <w:szCs w:val="20"/>
              </w:rPr>
              <w:t xml:space="preserve"> Reformasi </w:t>
            </w:r>
            <w:proofErr w:type="spellStart"/>
            <w:r w:rsidR="006059E0" w:rsidRPr="00F558EC">
              <w:rPr>
                <w:rFonts w:ascii="Arial" w:eastAsia="Arial" w:hAnsi="Arial" w:cs="Arial"/>
                <w:sz w:val="20"/>
                <w:szCs w:val="20"/>
              </w:rPr>
              <w:t>Birokrasi</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sehingga</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kualitas</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capaian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kinerja</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dapat</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terus</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dijaga</w:t>
            </w:r>
            <w:proofErr w:type="spellEnd"/>
            <w:r w:rsidR="006059E0" w:rsidRPr="00F558EC">
              <w:rPr>
                <w:rFonts w:ascii="Arial" w:eastAsia="Arial" w:hAnsi="Arial" w:cs="Arial"/>
                <w:sz w:val="20"/>
                <w:szCs w:val="20"/>
              </w:rPr>
              <w:t xml:space="preserve"> dan </w:t>
            </w:r>
            <w:proofErr w:type="spellStart"/>
            <w:r w:rsidR="006059E0" w:rsidRPr="00F558EC">
              <w:rPr>
                <w:rFonts w:ascii="Arial" w:eastAsia="Arial" w:hAnsi="Arial" w:cs="Arial"/>
                <w:sz w:val="20"/>
                <w:szCs w:val="20"/>
              </w:rPr>
              <w:t>ditingkakan</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secara</w:t>
            </w:r>
            <w:proofErr w:type="spellEnd"/>
            <w:r w:rsidR="006059E0" w:rsidRPr="00F558EC">
              <w:rPr>
                <w:rFonts w:ascii="Arial" w:eastAsia="Arial" w:hAnsi="Arial" w:cs="Arial"/>
                <w:sz w:val="20"/>
                <w:szCs w:val="20"/>
              </w:rPr>
              <w:t xml:space="preserve"> </w:t>
            </w:r>
            <w:proofErr w:type="spellStart"/>
            <w:r w:rsidR="006059E0" w:rsidRPr="00F558EC">
              <w:rPr>
                <w:rFonts w:ascii="Arial" w:eastAsia="Arial" w:hAnsi="Arial" w:cs="Arial"/>
                <w:sz w:val="20"/>
                <w:szCs w:val="20"/>
              </w:rPr>
              <w:t>berkelanjutan</w:t>
            </w:r>
            <w:proofErr w:type="spellEnd"/>
            <w:r w:rsidR="006059E0" w:rsidRPr="00F558EC">
              <w:rPr>
                <w:rFonts w:ascii="Arial" w:eastAsia="Arial" w:hAnsi="Arial" w:cs="Arial"/>
                <w:sz w:val="20"/>
                <w:szCs w:val="20"/>
              </w:rPr>
              <w:t>.</w:t>
            </w:r>
          </w:p>
          <w:p w14:paraId="42E1C2A3" w14:textId="5091A5A6" w:rsidR="00F558EC" w:rsidRPr="00F558EC" w:rsidRDefault="00F558EC" w:rsidP="00F558EC">
            <w:pPr>
              <w:pStyle w:val="ListParagraph"/>
              <w:numPr>
                <w:ilvl w:val="0"/>
                <w:numId w:val="119"/>
              </w:numPr>
              <w:spacing w:line="276" w:lineRule="auto"/>
              <w:jc w:val="both"/>
              <w:rPr>
                <w:rFonts w:ascii="Arial" w:eastAsia="Arial" w:hAnsi="Arial" w:cs="Arial"/>
                <w:sz w:val="20"/>
                <w:szCs w:val="20"/>
                <w:lang w:val="en-US"/>
              </w:rPr>
            </w:pPr>
            <w:proofErr w:type="spellStart"/>
            <w:r>
              <w:rPr>
                <w:rFonts w:ascii="Arial" w:eastAsia="Arial" w:hAnsi="Arial" w:cs="Arial"/>
                <w:sz w:val="20"/>
                <w:szCs w:val="20"/>
              </w:rPr>
              <w:t>Penajaman</w:t>
            </w:r>
            <w:proofErr w:type="spellEnd"/>
            <w:r>
              <w:rPr>
                <w:rFonts w:ascii="Arial" w:eastAsia="Arial" w:hAnsi="Arial" w:cs="Arial"/>
                <w:sz w:val="20"/>
                <w:szCs w:val="20"/>
              </w:rPr>
              <w:t xml:space="preserve"> </w:t>
            </w:r>
            <w:proofErr w:type="spellStart"/>
            <w:r>
              <w:rPr>
                <w:rFonts w:ascii="Arial" w:eastAsia="Arial" w:hAnsi="Arial" w:cs="Arial"/>
                <w:sz w:val="20"/>
                <w:szCs w:val="20"/>
              </w:rPr>
              <w:t>rencana</w:t>
            </w:r>
            <w:proofErr w:type="spellEnd"/>
            <w:r>
              <w:rPr>
                <w:rFonts w:ascii="Arial" w:eastAsia="Arial" w:hAnsi="Arial" w:cs="Arial"/>
                <w:sz w:val="20"/>
                <w:szCs w:val="20"/>
              </w:rPr>
              <w:t xml:space="preserve"> </w:t>
            </w:r>
            <w:proofErr w:type="spellStart"/>
            <w:r>
              <w:rPr>
                <w:rFonts w:ascii="Arial" w:eastAsia="Arial" w:hAnsi="Arial" w:cs="Arial"/>
                <w:sz w:val="20"/>
                <w:szCs w:val="20"/>
              </w:rPr>
              <w:t>aksi</w:t>
            </w:r>
            <w:proofErr w:type="spellEnd"/>
            <w:r>
              <w:rPr>
                <w:rFonts w:ascii="Arial" w:eastAsia="Arial" w:hAnsi="Arial" w:cs="Arial"/>
                <w:sz w:val="20"/>
                <w:szCs w:val="20"/>
              </w:rPr>
              <w:t xml:space="preserve"> </w:t>
            </w:r>
            <w:proofErr w:type="spellStart"/>
            <w:r>
              <w:rPr>
                <w:rFonts w:ascii="Arial" w:eastAsia="Arial" w:hAnsi="Arial" w:cs="Arial"/>
                <w:sz w:val="20"/>
                <w:szCs w:val="20"/>
              </w:rPr>
              <w:t>tahun</w:t>
            </w:r>
            <w:proofErr w:type="spellEnd"/>
            <w:r>
              <w:rPr>
                <w:rFonts w:ascii="Arial" w:eastAsia="Arial" w:hAnsi="Arial" w:cs="Arial"/>
                <w:sz w:val="20"/>
                <w:szCs w:val="20"/>
              </w:rPr>
              <w:t xml:space="preserve"> 2026 </w:t>
            </w:r>
            <w:r w:rsidRPr="00F558EC">
              <w:rPr>
                <w:rFonts w:ascii="Arial" w:eastAsia="Arial" w:hAnsi="Arial" w:cs="Arial"/>
                <w:sz w:val="20"/>
                <w:szCs w:val="20"/>
                <w:lang w:val="en-ID"/>
              </w:rPr>
              <w:t xml:space="preserve">yang </w:t>
            </w:r>
            <w:proofErr w:type="spellStart"/>
            <w:r w:rsidRPr="00F558EC">
              <w:rPr>
                <w:rFonts w:ascii="Arial" w:eastAsia="Arial" w:hAnsi="Arial" w:cs="Arial"/>
                <w:sz w:val="20"/>
                <w:szCs w:val="20"/>
                <w:lang w:val="en-ID"/>
              </w:rPr>
              <w:t>mengarah</w:t>
            </w:r>
            <w:proofErr w:type="spellEnd"/>
            <w:r w:rsidRPr="00F558EC">
              <w:rPr>
                <w:rFonts w:ascii="Arial" w:eastAsia="Arial" w:hAnsi="Arial" w:cs="Arial"/>
                <w:sz w:val="20"/>
                <w:szCs w:val="20"/>
                <w:lang w:val="en-ID"/>
              </w:rPr>
              <w:t xml:space="preserve"> pada </w:t>
            </w:r>
            <w:proofErr w:type="spellStart"/>
            <w:r w:rsidRPr="00F558EC">
              <w:rPr>
                <w:rFonts w:ascii="Arial" w:eastAsia="Arial" w:hAnsi="Arial" w:cs="Arial"/>
                <w:sz w:val="20"/>
                <w:szCs w:val="20"/>
                <w:lang w:val="en-ID"/>
              </w:rPr>
              <w:t>perumusan</w:t>
            </w:r>
            <w:proofErr w:type="spellEnd"/>
            <w:r w:rsidRPr="00F558EC">
              <w:rPr>
                <w:rFonts w:ascii="Arial" w:eastAsia="Arial" w:hAnsi="Arial" w:cs="Arial"/>
                <w:sz w:val="20"/>
                <w:szCs w:val="20"/>
                <w:lang w:val="en-ID"/>
              </w:rPr>
              <w:t xml:space="preserve"> </w:t>
            </w:r>
            <w:r w:rsidRPr="00F558EC">
              <w:rPr>
                <w:rFonts w:ascii="Arial" w:eastAsia="Arial" w:hAnsi="Arial" w:cs="Arial"/>
                <w:i/>
                <w:iCs/>
                <w:sz w:val="20"/>
                <w:szCs w:val="20"/>
                <w:lang w:val="en-ID"/>
              </w:rPr>
              <w:t>framework</w:t>
            </w:r>
            <w:r w:rsidRPr="00F558EC">
              <w:rPr>
                <w:rFonts w:ascii="Arial" w:eastAsia="Arial" w:hAnsi="Arial" w:cs="Arial"/>
                <w:sz w:val="20"/>
                <w:szCs w:val="20"/>
                <w:lang w:val="en-ID"/>
              </w:rPr>
              <w:t xml:space="preserve"> R</w:t>
            </w:r>
            <w:r>
              <w:rPr>
                <w:rFonts w:ascii="Arial" w:eastAsia="Arial" w:hAnsi="Arial" w:cs="Arial"/>
                <w:sz w:val="20"/>
                <w:szCs w:val="20"/>
                <w:lang w:val="en-ID"/>
              </w:rPr>
              <w:t xml:space="preserve">B </w:t>
            </w:r>
            <w:proofErr w:type="spellStart"/>
            <w:r w:rsidRPr="00F558EC">
              <w:rPr>
                <w:rFonts w:ascii="Arial" w:eastAsia="Arial" w:hAnsi="Arial" w:cs="Arial"/>
                <w:sz w:val="20"/>
                <w:szCs w:val="20"/>
                <w:lang w:val="en-ID"/>
              </w:rPr>
              <w:t>Kemenko</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Perekonomian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dalam</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dokumen</w:t>
            </w:r>
            <w:proofErr w:type="spellEnd"/>
            <w:r w:rsidRPr="00F558EC">
              <w:rPr>
                <w:rFonts w:ascii="Arial" w:eastAsia="Arial" w:hAnsi="Arial" w:cs="Arial"/>
                <w:sz w:val="20"/>
                <w:szCs w:val="20"/>
                <w:lang w:val="en-ID"/>
              </w:rPr>
              <w:t xml:space="preserve"> reformasi </w:t>
            </w:r>
            <w:proofErr w:type="spellStart"/>
            <w:r w:rsidRPr="00F558EC">
              <w:rPr>
                <w:rFonts w:ascii="Arial" w:eastAsia="Arial" w:hAnsi="Arial" w:cs="Arial"/>
                <w:sz w:val="20"/>
                <w:szCs w:val="20"/>
                <w:lang w:val="en-ID"/>
              </w:rPr>
              <w:t>birorkasi</w:t>
            </w:r>
            <w:proofErr w:type="spellEnd"/>
            <w:r w:rsidRPr="00F558EC">
              <w:rPr>
                <w:rFonts w:ascii="Arial" w:eastAsia="Arial" w:hAnsi="Arial" w:cs="Arial"/>
                <w:sz w:val="20"/>
                <w:szCs w:val="20"/>
                <w:lang w:val="en-ID"/>
              </w:rPr>
              <w:t xml:space="preserve"> internal yang </w:t>
            </w:r>
            <w:proofErr w:type="spellStart"/>
            <w:r w:rsidRPr="00F558EC">
              <w:rPr>
                <w:rFonts w:ascii="Arial" w:eastAsia="Arial" w:hAnsi="Arial" w:cs="Arial"/>
                <w:sz w:val="20"/>
                <w:szCs w:val="20"/>
                <w:lang w:val="en-ID"/>
              </w:rPr>
              <w:t>berbasis</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koordinasi</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sinkronisasi</w:t>
            </w:r>
            <w:proofErr w:type="spellEnd"/>
            <w:r w:rsidRPr="00F558EC">
              <w:rPr>
                <w:rFonts w:ascii="Arial" w:eastAsia="Arial" w:hAnsi="Arial" w:cs="Arial"/>
                <w:sz w:val="20"/>
                <w:szCs w:val="20"/>
                <w:lang w:val="en-ID"/>
              </w:rPr>
              <w:t xml:space="preserve">, dan </w:t>
            </w:r>
            <w:proofErr w:type="spellStart"/>
            <w:r w:rsidRPr="00F558EC">
              <w:rPr>
                <w:rFonts w:ascii="Arial" w:eastAsia="Arial" w:hAnsi="Arial" w:cs="Arial"/>
                <w:sz w:val="20"/>
                <w:szCs w:val="20"/>
                <w:lang w:val="en-ID"/>
              </w:rPr>
              <w:t>pengendalian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kebijakan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bukan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fungsi</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layanan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teknis</w:t>
            </w:r>
            <w:proofErr w:type="spellEnd"/>
            <w:r w:rsidRPr="00F558EC">
              <w:rPr>
                <w:rFonts w:ascii="Arial" w:eastAsia="Arial" w:hAnsi="Arial" w:cs="Arial"/>
                <w:sz w:val="20"/>
                <w:szCs w:val="20"/>
                <w:lang w:val="en-ID"/>
              </w:rPr>
              <w:t>.</w:t>
            </w:r>
          </w:p>
          <w:p w14:paraId="3E09D9D9" w14:textId="375FCC4C" w:rsidR="00F558EC" w:rsidRPr="00F558EC" w:rsidRDefault="00F558EC" w:rsidP="00F558EC">
            <w:pPr>
              <w:pStyle w:val="ListParagraph"/>
              <w:numPr>
                <w:ilvl w:val="0"/>
                <w:numId w:val="119"/>
              </w:numPr>
              <w:spacing w:line="276" w:lineRule="auto"/>
              <w:jc w:val="both"/>
              <w:rPr>
                <w:rFonts w:ascii="Arial" w:eastAsia="Arial" w:hAnsi="Arial" w:cs="Arial"/>
                <w:sz w:val="20"/>
                <w:szCs w:val="20"/>
              </w:rPr>
            </w:pPr>
            <w:proofErr w:type="spellStart"/>
            <w:r>
              <w:rPr>
                <w:rFonts w:ascii="Arial" w:eastAsia="Arial" w:hAnsi="Arial" w:cs="Arial"/>
                <w:sz w:val="20"/>
                <w:szCs w:val="20"/>
                <w:lang w:val="en-ID"/>
              </w:rPr>
              <w:t>Melakukan</w:t>
            </w:r>
            <w:proofErr w:type="spellEnd"/>
            <w:r>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penetapan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indikator</w:t>
            </w:r>
            <w:proofErr w:type="spellEnd"/>
            <w:r w:rsidRPr="00F558EC">
              <w:rPr>
                <w:rFonts w:ascii="Arial" w:eastAsia="Arial" w:hAnsi="Arial" w:cs="Arial"/>
                <w:sz w:val="20"/>
                <w:szCs w:val="20"/>
                <w:lang w:val="en-ID"/>
              </w:rPr>
              <w:t xml:space="preserve"> R</w:t>
            </w:r>
            <w:r>
              <w:rPr>
                <w:rFonts w:ascii="Arial" w:eastAsia="Arial" w:hAnsi="Arial" w:cs="Arial"/>
                <w:sz w:val="20"/>
                <w:szCs w:val="20"/>
                <w:lang w:val="en-ID"/>
              </w:rPr>
              <w:t xml:space="preserve">eformasi </w:t>
            </w:r>
            <w:proofErr w:type="spellStart"/>
            <w:r w:rsidRPr="00F558EC">
              <w:rPr>
                <w:rFonts w:ascii="Arial" w:eastAsia="Arial" w:hAnsi="Arial" w:cs="Arial"/>
                <w:sz w:val="20"/>
                <w:szCs w:val="20"/>
                <w:lang w:val="en-ID"/>
              </w:rPr>
              <w:t>B</w:t>
            </w:r>
            <w:r>
              <w:rPr>
                <w:rFonts w:ascii="Arial" w:eastAsia="Arial" w:hAnsi="Arial" w:cs="Arial"/>
                <w:sz w:val="20"/>
                <w:szCs w:val="20"/>
                <w:lang w:val="en-ID"/>
              </w:rPr>
              <w:t>irokrasi</w:t>
            </w:r>
            <w:proofErr w:type="spellEnd"/>
            <w:r w:rsidRPr="00F558EC">
              <w:rPr>
                <w:rFonts w:ascii="Arial" w:eastAsia="Arial" w:hAnsi="Arial" w:cs="Arial"/>
                <w:sz w:val="20"/>
                <w:szCs w:val="20"/>
                <w:lang w:val="en-ID"/>
              </w:rPr>
              <w:t xml:space="preserve"> general yang </w:t>
            </w:r>
            <w:proofErr w:type="spellStart"/>
            <w:r w:rsidRPr="00F558EC">
              <w:rPr>
                <w:rFonts w:ascii="Arial" w:eastAsia="Arial" w:hAnsi="Arial" w:cs="Arial"/>
                <w:sz w:val="20"/>
                <w:szCs w:val="20"/>
                <w:lang w:val="en-ID"/>
              </w:rPr>
              <w:t>menjadi</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fokus</w:t>
            </w:r>
            <w:proofErr w:type="spellEnd"/>
            <w:r w:rsidRPr="00F558EC">
              <w:rPr>
                <w:rFonts w:ascii="Arial" w:eastAsia="Arial" w:hAnsi="Arial" w:cs="Arial"/>
                <w:sz w:val="20"/>
                <w:szCs w:val="20"/>
                <w:lang w:val="en-ID"/>
              </w:rPr>
              <w:t xml:space="preserve"> di </w:t>
            </w:r>
            <w:proofErr w:type="spellStart"/>
            <w:r w:rsidRPr="00F558EC">
              <w:rPr>
                <w:rFonts w:ascii="Arial" w:eastAsia="Arial" w:hAnsi="Arial" w:cs="Arial"/>
                <w:sz w:val="20"/>
                <w:szCs w:val="20"/>
                <w:lang w:val="en-ID"/>
              </w:rPr>
              <w:t>tahun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berjalan</w:t>
            </w:r>
            <w:proofErr w:type="spellEnd"/>
            <w:r w:rsidRPr="00F558EC">
              <w:rPr>
                <w:rFonts w:ascii="Arial" w:eastAsia="Arial" w:hAnsi="Arial" w:cs="Arial"/>
                <w:sz w:val="20"/>
                <w:szCs w:val="20"/>
                <w:lang w:val="en-ID"/>
              </w:rPr>
              <w:t xml:space="preserve"> dan </w:t>
            </w:r>
            <w:proofErr w:type="spellStart"/>
            <w:r w:rsidRPr="00F558EC">
              <w:rPr>
                <w:rFonts w:ascii="Arial" w:eastAsia="Arial" w:hAnsi="Arial" w:cs="Arial"/>
                <w:sz w:val="20"/>
                <w:szCs w:val="20"/>
                <w:lang w:val="en-ID"/>
              </w:rPr>
              <w:t>menggambarkan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upaya</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pencapaian</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targetnya</w:t>
            </w:r>
            <w:proofErr w:type="spellEnd"/>
            <w:r w:rsidRPr="00F558EC">
              <w:rPr>
                <w:rFonts w:ascii="Arial" w:eastAsia="Arial" w:hAnsi="Arial" w:cs="Arial"/>
                <w:sz w:val="20"/>
                <w:szCs w:val="20"/>
                <w:lang w:val="en-ID"/>
              </w:rPr>
              <w:t xml:space="preserve"> di </w:t>
            </w:r>
            <w:proofErr w:type="spellStart"/>
            <w:r w:rsidRPr="00F558EC">
              <w:rPr>
                <w:rFonts w:ascii="Arial" w:eastAsia="Arial" w:hAnsi="Arial" w:cs="Arial"/>
                <w:sz w:val="20"/>
                <w:szCs w:val="20"/>
                <w:lang w:val="en-ID"/>
              </w:rPr>
              <w:t>rencana</w:t>
            </w:r>
            <w:proofErr w:type="spellEnd"/>
            <w:r w:rsidRPr="00F558EC">
              <w:rPr>
                <w:rFonts w:ascii="Arial" w:eastAsia="Arial" w:hAnsi="Arial" w:cs="Arial"/>
                <w:sz w:val="20"/>
                <w:szCs w:val="20"/>
                <w:lang w:val="en-ID"/>
              </w:rPr>
              <w:t xml:space="preserve"> </w:t>
            </w:r>
            <w:proofErr w:type="spellStart"/>
            <w:r w:rsidRPr="00F558EC">
              <w:rPr>
                <w:rFonts w:ascii="Arial" w:eastAsia="Arial" w:hAnsi="Arial" w:cs="Arial"/>
                <w:sz w:val="20"/>
                <w:szCs w:val="20"/>
                <w:lang w:val="en-ID"/>
              </w:rPr>
              <w:t>aksi</w:t>
            </w:r>
            <w:proofErr w:type="spellEnd"/>
            <w:r w:rsidRPr="00F558EC">
              <w:rPr>
                <w:rFonts w:ascii="Arial" w:eastAsia="Arial" w:hAnsi="Arial" w:cs="Arial"/>
                <w:sz w:val="20"/>
                <w:szCs w:val="20"/>
                <w:lang w:val="en-ID"/>
              </w:rPr>
              <w:t xml:space="preserve"> 2026</w:t>
            </w:r>
            <w:r w:rsidR="0014592F">
              <w:rPr>
                <w:rFonts w:ascii="Arial" w:eastAsia="SimSun" w:hAnsi="Arial" w:cs="Arial" w:hint="eastAsia"/>
                <w:sz w:val="20"/>
                <w:szCs w:val="20"/>
                <w:lang w:val="en-ID" w:eastAsia="zh-CN"/>
              </w:rPr>
              <w:t>.</w:t>
            </w:r>
          </w:p>
          <w:p w14:paraId="01C2CC94" w14:textId="35033618" w:rsidR="00F558EC" w:rsidRPr="00CC79D0" w:rsidRDefault="00CC79D0" w:rsidP="00F558EC">
            <w:pPr>
              <w:pStyle w:val="ListParagraph"/>
              <w:numPr>
                <w:ilvl w:val="0"/>
                <w:numId w:val="119"/>
              </w:numPr>
              <w:spacing w:line="276" w:lineRule="auto"/>
              <w:jc w:val="both"/>
              <w:rPr>
                <w:rFonts w:ascii="Arial" w:eastAsia="Arial" w:hAnsi="Arial" w:cs="Arial"/>
                <w:sz w:val="20"/>
                <w:szCs w:val="20"/>
              </w:rPr>
            </w:pPr>
            <w:proofErr w:type="spellStart"/>
            <w:r w:rsidRPr="00CC79D0">
              <w:rPr>
                <w:rFonts w:ascii="Arial" w:eastAsia="Arial" w:hAnsi="Arial" w:cs="Arial"/>
                <w:sz w:val="20"/>
                <w:szCs w:val="20"/>
                <w:lang w:val="en-ID"/>
              </w:rPr>
              <w:t>Melaksanakan</w:t>
            </w:r>
            <w:proofErr w:type="spellEnd"/>
            <w:r w:rsidRPr="00CC79D0">
              <w:rPr>
                <w:rFonts w:ascii="Arial" w:eastAsia="Arial" w:hAnsi="Arial" w:cs="Arial"/>
                <w:sz w:val="20"/>
                <w:szCs w:val="20"/>
                <w:lang w:val="en-ID"/>
              </w:rPr>
              <w:t xml:space="preserve"> </w:t>
            </w:r>
            <w:proofErr w:type="spellStart"/>
            <w:r w:rsidRPr="00CC79D0">
              <w:rPr>
                <w:rFonts w:ascii="Arial" w:eastAsia="Arial" w:hAnsi="Arial" w:cs="Arial"/>
                <w:sz w:val="20"/>
                <w:szCs w:val="20"/>
                <w:lang w:val="en-ID"/>
              </w:rPr>
              <w:t>Penguatan</w:t>
            </w:r>
            <w:proofErr w:type="spellEnd"/>
            <w:r w:rsidRPr="00CC79D0">
              <w:rPr>
                <w:rFonts w:ascii="Arial" w:eastAsia="Arial" w:hAnsi="Arial" w:cs="Arial"/>
                <w:sz w:val="20"/>
                <w:szCs w:val="20"/>
                <w:lang w:val="en-ID"/>
              </w:rPr>
              <w:t xml:space="preserve"> </w:t>
            </w:r>
            <w:proofErr w:type="spellStart"/>
            <w:r w:rsidRPr="00CC79D0">
              <w:rPr>
                <w:rFonts w:ascii="Arial" w:eastAsia="Arial" w:hAnsi="Arial" w:cs="Arial"/>
                <w:sz w:val="20"/>
                <w:szCs w:val="20"/>
                <w:lang w:val="en-ID"/>
              </w:rPr>
              <w:t>Penjenjangan</w:t>
            </w:r>
            <w:proofErr w:type="spellEnd"/>
            <w:r w:rsidRPr="00CC79D0">
              <w:rPr>
                <w:rFonts w:ascii="Arial" w:eastAsia="Arial" w:hAnsi="Arial" w:cs="Arial"/>
                <w:sz w:val="20"/>
                <w:szCs w:val="20"/>
                <w:lang w:val="en-ID"/>
              </w:rPr>
              <w:t xml:space="preserve"> Kinerja pada Unit </w:t>
            </w:r>
            <w:proofErr w:type="spellStart"/>
            <w:r w:rsidRPr="00CC79D0">
              <w:rPr>
                <w:rFonts w:ascii="Arial" w:eastAsia="Arial" w:hAnsi="Arial" w:cs="Arial"/>
                <w:sz w:val="20"/>
                <w:szCs w:val="20"/>
                <w:lang w:val="en-ID"/>
              </w:rPr>
              <w:t>Eselon</w:t>
            </w:r>
            <w:proofErr w:type="spellEnd"/>
            <w:r w:rsidRPr="00CC79D0">
              <w:rPr>
                <w:rFonts w:ascii="Arial" w:eastAsia="Arial" w:hAnsi="Arial" w:cs="Arial"/>
                <w:sz w:val="20"/>
                <w:szCs w:val="20"/>
                <w:lang w:val="en-ID"/>
              </w:rPr>
              <w:t xml:space="preserve"> II</w:t>
            </w:r>
            <w:r>
              <w:rPr>
                <w:rFonts w:ascii="Arial" w:eastAsia="Arial" w:hAnsi="Arial" w:cs="Arial"/>
                <w:sz w:val="20"/>
                <w:szCs w:val="20"/>
                <w:lang w:val="en-ID"/>
              </w:rPr>
              <w:t xml:space="preserve">, </w:t>
            </w:r>
            <w:proofErr w:type="spellStart"/>
            <w:r>
              <w:rPr>
                <w:rFonts w:ascii="Arial" w:eastAsia="Arial" w:hAnsi="Arial" w:cs="Arial"/>
                <w:sz w:val="20"/>
                <w:szCs w:val="20"/>
                <w:lang w:val="en-ID"/>
              </w:rPr>
              <w:t>sehingga</w:t>
            </w:r>
            <w:proofErr w:type="spellEnd"/>
            <w:r>
              <w:rPr>
                <w:rFonts w:ascii="Arial" w:eastAsia="Arial" w:hAnsi="Arial" w:cs="Arial"/>
                <w:sz w:val="20"/>
                <w:szCs w:val="20"/>
                <w:lang w:val="en-ID"/>
              </w:rPr>
              <w:t xml:space="preserve"> </w:t>
            </w:r>
            <w:proofErr w:type="spellStart"/>
            <w:r>
              <w:rPr>
                <w:rFonts w:ascii="Arial" w:eastAsia="Arial" w:hAnsi="Arial" w:cs="Arial"/>
                <w:sz w:val="20"/>
                <w:szCs w:val="20"/>
                <w:lang w:val="en-ID"/>
              </w:rPr>
              <w:t>kualitas</w:t>
            </w:r>
            <w:proofErr w:type="spellEnd"/>
            <w:r>
              <w:rPr>
                <w:rFonts w:ascii="Arial" w:eastAsia="Arial" w:hAnsi="Arial" w:cs="Arial"/>
                <w:sz w:val="20"/>
                <w:szCs w:val="20"/>
                <w:lang w:val="en-ID"/>
              </w:rPr>
              <w:t xml:space="preserve"> </w:t>
            </w:r>
            <w:proofErr w:type="spellStart"/>
            <w:r>
              <w:rPr>
                <w:rFonts w:ascii="Arial" w:eastAsia="Arial" w:hAnsi="Arial" w:cs="Arial"/>
                <w:sz w:val="20"/>
                <w:szCs w:val="20"/>
                <w:lang w:val="en-ID"/>
              </w:rPr>
              <w:t>penjenjangan</w:t>
            </w:r>
            <w:proofErr w:type="spellEnd"/>
            <w:r>
              <w:rPr>
                <w:rFonts w:ascii="Arial" w:eastAsia="Arial" w:hAnsi="Arial" w:cs="Arial"/>
                <w:sz w:val="20"/>
                <w:szCs w:val="20"/>
                <w:lang w:val="en-ID"/>
              </w:rPr>
              <w:t xml:space="preserve"> </w:t>
            </w:r>
            <w:proofErr w:type="spellStart"/>
            <w:r>
              <w:rPr>
                <w:rFonts w:ascii="Arial" w:eastAsia="Arial" w:hAnsi="Arial" w:cs="Arial"/>
                <w:sz w:val="20"/>
                <w:szCs w:val="20"/>
                <w:lang w:val="en-ID"/>
              </w:rPr>
              <w:t>kinerja</w:t>
            </w:r>
            <w:proofErr w:type="spellEnd"/>
            <w:r>
              <w:rPr>
                <w:rFonts w:ascii="Arial" w:eastAsia="Arial" w:hAnsi="Arial" w:cs="Arial"/>
                <w:sz w:val="20"/>
                <w:szCs w:val="20"/>
                <w:lang w:val="en-ID"/>
              </w:rPr>
              <w:t xml:space="preserve"> </w:t>
            </w:r>
            <w:r w:rsidR="0014592F">
              <w:rPr>
                <w:rFonts w:ascii="Arial" w:eastAsia="SimSun" w:hAnsi="Arial" w:cs="Arial" w:hint="eastAsia"/>
                <w:sz w:val="20"/>
                <w:szCs w:val="20"/>
                <w:lang w:val="en-ID" w:eastAsia="zh-CN"/>
              </w:rPr>
              <w:t xml:space="preserve">Reformasi </w:t>
            </w:r>
            <w:proofErr w:type="spellStart"/>
            <w:r w:rsidR="0014592F">
              <w:rPr>
                <w:rFonts w:ascii="Arial" w:eastAsia="SimSun" w:hAnsi="Arial" w:cs="Arial" w:hint="eastAsia"/>
                <w:sz w:val="20"/>
                <w:szCs w:val="20"/>
                <w:lang w:val="en-ID" w:eastAsia="zh-CN"/>
              </w:rPr>
              <w:t>Birokrasi</w:t>
            </w:r>
            <w:proofErr w:type="spellEnd"/>
            <w:r>
              <w:rPr>
                <w:rFonts w:ascii="Arial" w:eastAsia="Arial" w:hAnsi="Arial" w:cs="Arial"/>
                <w:sz w:val="20"/>
                <w:szCs w:val="20"/>
                <w:lang w:val="en-ID"/>
              </w:rPr>
              <w:t xml:space="preserve"> </w:t>
            </w:r>
            <w:proofErr w:type="spellStart"/>
            <w:r>
              <w:rPr>
                <w:rFonts w:ascii="Arial" w:eastAsia="Arial" w:hAnsi="Arial" w:cs="Arial"/>
                <w:sz w:val="20"/>
                <w:szCs w:val="20"/>
                <w:lang w:val="en-ID"/>
              </w:rPr>
              <w:t>dapat</w:t>
            </w:r>
            <w:proofErr w:type="spellEnd"/>
            <w:r>
              <w:rPr>
                <w:rFonts w:ascii="Arial" w:eastAsia="Arial" w:hAnsi="Arial" w:cs="Arial"/>
                <w:sz w:val="20"/>
                <w:szCs w:val="20"/>
                <w:lang w:val="en-ID"/>
              </w:rPr>
              <w:t xml:space="preserve"> </w:t>
            </w:r>
            <w:proofErr w:type="spellStart"/>
            <w:r>
              <w:rPr>
                <w:rFonts w:ascii="Arial" w:eastAsia="Arial" w:hAnsi="Arial" w:cs="Arial"/>
                <w:sz w:val="20"/>
                <w:szCs w:val="20"/>
                <w:lang w:val="en-ID"/>
              </w:rPr>
              <w:t>berjalan</w:t>
            </w:r>
            <w:proofErr w:type="spellEnd"/>
            <w:r>
              <w:rPr>
                <w:rFonts w:ascii="Arial" w:eastAsia="Arial" w:hAnsi="Arial" w:cs="Arial"/>
                <w:sz w:val="20"/>
                <w:szCs w:val="20"/>
                <w:lang w:val="en-ID"/>
              </w:rPr>
              <w:t xml:space="preserve"> optimal.</w:t>
            </w:r>
          </w:p>
        </w:tc>
      </w:tr>
    </w:tbl>
    <w:p w14:paraId="0C072E13" w14:textId="77777777" w:rsidR="00C9417A" w:rsidRPr="007D6029" w:rsidRDefault="00C9417A" w:rsidP="0003349E">
      <w:pPr>
        <w:spacing w:after="0"/>
        <w:jc w:val="both"/>
        <w:rPr>
          <w:rFonts w:ascii="Arial" w:hAnsi="Arial" w:cs="Arial"/>
          <w:noProof/>
          <w:sz w:val="20"/>
          <w:szCs w:val="20"/>
          <w:highlight w:val="yellow"/>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1061"/>
        <w:gridCol w:w="7434"/>
      </w:tblGrid>
      <w:tr w:rsidR="001945B4" w:rsidRPr="007D6029" w14:paraId="4CDA8443" w14:textId="77777777" w:rsidTr="00DC5474">
        <w:trPr>
          <w:trHeight w:val="720"/>
        </w:trPr>
        <w:tc>
          <w:tcPr>
            <w:tcW w:w="1592" w:type="dxa"/>
            <w:gridSpan w:val="2"/>
          </w:tcPr>
          <w:p w14:paraId="4BC598CF" w14:textId="3C5F8A03" w:rsidR="001945B4" w:rsidRPr="00F71E04" w:rsidRDefault="001945B4" w:rsidP="0003349E">
            <w:pPr>
              <w:pStyle w:val="ListParagraph"/>
              <w:numPr>
                <w:ilvl w:val="1"/>
                <w:numId w:val="3"/>
              </w:numPr>
              <w:spacing w:line="276" w:lineRule="auto"/>
              <w:rPr>
                <w:rFonts w:ascii="Arial" w:hAnsi="Arial" w:cs="Arial"/>
                <w:b/>
                <w:bCs/>
                <w:i/>
                <w:iCs/>
                <w:noProof/>
                <w:sz w:val="20"/>
                <w:szCs w:val="20"/>
                <w:lang w:val="id-ID"/>
              </w:rPr>
            </w:pPr>
            <w:r w:rsidRPr="00F71E04">
              <w:rPr>
                <w:rFonts w:ascii="Arial" w:hAnsi="Arial" w:cs="Arial"/>
                <w:b/>
                <w:bCs/>
                <w:i/>
                <w:iCs/>
                <w:noProof/>
                <w:sz w:val="20"/>
                <w:szCs w:val="20"/>
                <w:lang w:val="id-ID"/>
              </w:rPr>
              <w:t>Nilai Reformasi Birokrasi Tematik</w:t>
            </w:r>
          </w:p>
        </w:tc>
        <w:tc>
          <w:tcPr>
            <w:tcW w:w="7434" w:type="dxa"/>
          </w:tcPr>
          <w:p w14:paraId="76842635" w14:textId="77777777" w:rsidR="001945B4" w:rsidRPr="00255EFE" w:rsidRDefault="001945B4" w:rsidP="0003349E">
            <w:pPr>
              <w:pStyle w:val="NormalWeb"/>
              <w:spacing w:before="0" w:beforeAutospacing="0" w:after="0" w:afterAutospacing="0" w:line="276" w:lineRule="auto"/>
              <w:ind w:right="59" w:firstLine="10"/>
              <w:jc w:val="both"/>
              <w:rPr>
                <w:rFonts w:ascii="Arial" w:hAnsi="Arial" w:cs="Arial"/>
                <w:b/>
                <w:bCs/>
                <w:noProof/>
                <w:sz w:val="20"/>
                <w:szCs w:val="20"/>
                <w:lang w:val="en-US"/>
              </w:rPr>
            </w:pPr>
            <w:r w:rsidRPr="00255EFE">
              <w:rPr>
                <w:rFonts w:ascii="Arial" w:hAnsi="Arial" w:cs="Arial"/>
                <w:b/>
                <w:bCs/>
                <w:noProof/>
                <w:sz w:val="20"/>
                <w:szCs w:val="20"/>
                <w:lang w:val="en-US"/>
              </w:rPr>
              <w:t xml:space="preserve">Latar Belakang </w:t>
            </w:r>
          </w:p>
          <w:p w14:paraId="46BAC214" w14:textId="77777777" w:rsidR="001945B4" w:rsidRPr="00255EFE" w:rsidRDefault="001945B4" w:rsidP="0003349E">
            <w:pPr>
              <w:spacing w:line="276" w:lineRule="auto"/>
              <w:jc w:val="both"/>
              <w:rPr>
                <w:rFonts w:ascii="Arial" w:hAnsi="Arial" w:cs="Arial"/>
                <w:noProof/>
                <w:sz w:val="20"/>
                <w:szCs w:val="20"/>
                <w:lang w:val="en-US"/>
              </w:rPr>
            </w:pPr>
          </w:p>
          <w:p w14:paraId="05B458CE" w14:textId="57609A48" w:rsidR="001945B4" w:rsidRPr="00255EFE" w:rsidRDefault="002266D7" w:rsidP="0003349E">
            <w:pPr>
              <w:spacing w:line="276" w:lineRule="auto"/>
              <w:jc w:val="both"/>
              <w:rPr>
                <w:rFonts w:ascii="Arial" w:hAnsi="Arial" w:cs="Arial"/>
                <w:noProof/>
                <w:sz w:val="20"/>
                <w:szCs w:val="20"/>
                <w:lang w:val="en-US"/>
              </w:rPr>
            </w:pPr>
            <w:r w:rsidRPr="00255EFE">
              <w:rPr>
                <w:rFonts w:ascii="Arial" w:hAnsi="Arial" w:cs="Arial"/>
                <w:noProof/>
                <w:sz w:val="20"/>
                <w:szCs w:val="20"/>
                <w:lang w:val="en-US"/>
              </w:rPr>
              <w:t>Reformasi Birokrasi Tematik</w:t>
            </w:r>
            <w:r w:rsidR="00590119" w:rsidRPr="00255EFE">
              <w:rPr>
                <w:rFonts w:ascii="Arial" w:hAnsi="Arial" w:cs="Arial"/>
                <w:noProof/>
                <w:sz w:val="20"/>
                <w:szCs w:val="20"/>
                <w:lang w:val="en-US"/>
              </w:rPr>
              <w:t xml:space="preserve"> diarahkan untuk menyelesaikan akar permasalahan tat</w:t>
            </w:r>
            <w:r w:rsidR="00D63639" w:rsidRPr="00255EFE">
              <w:rPr>
                <w:rFonts w:ascii="Arial" w:hAnsi="Arial" w:cs="Arial"/>
                <w:noProof/>
                <w:sz w:val="20"/>
                <w:szCs w:val="20"/>
                <w:lang w:val="en-US"/>
              </w:rPr>
              <w:t>a</w:t>
            </w:r>
            <w:r w:rsidR="00590119" w:rsidRPr="00255EFE">
              <w:rPr>
                <w:rFonts w:ascii="Arial" w:hAnsi="Arial" w:cs="Arial"/>
                <w:noProof/>
                <w:sz w:val="20"/>
                <w:szCs w:val="20"/>
                <w:lang w:val="en-US"/>
              </w:rPr>
              <w:t xml:space="preserve"> kelola di sektor – sektor prioritas sehingga berdampak langsung bagi kesejahteraan masyarakat. Berdasarkan surat edaran Menteri Pendayagunaan Aparatur Negara dan Reformasi Birokrasi No 6 Tahun 2025 tentang Pelaksanaan RB pada periode transisi tahun 2025</w:t>
            </w:r>
            <w:r w:rsidR="002541AD">
              <w:rPr>
                <w:rFonts w:ascii="Arial" w:hAnsi="Arial" w:cs="Arial"/>
                <w:noProof/>
                <w:sz w:val="20"/>
                <w:szCs w:val="20"/>
                <w:lang w:val="en-US"/>
              </w:rPr>
              <w:t xml:space="preserve">, </w:t>
            </w:r>
            <w:r w:rsidR="00590119" w:rsidRPr="00255EFE">
              <w:rPr>
                <w:rFonts w:ascii="Arial" w:hAnsi="Arial" w:cs="Arial"/>
                <w:noProof/>
                <w:sz w:val="20"/>
                <w:szCs w:val="20"/>
                <w:lang w:val="en-US"/>
              </w:rPr>
              <w:t>Tema RB Tematik pada periode 2025 – 2029 meliputi :</w:t>
            </w:r>
          </w:p>
          <w:p w14:paraId="72BF7AA6" w14:textId="77777777" w:rsidR="001945B4" w:rsidRPr="00255EFE" w:rsidRDefault="001945B4" w:rsidP="0003349E">
            <w:pPr>
              <w:spacing w:line="276" w:lineRule="auto"/>
              <w:jc w:val="both"/>
              <w:rPr>
                <w:rFonts w:ascii="Arial" w:hAnsi="Arial" w:cs="Arial"/>
                <w:noProof/>
                <w:sz w:val="20"/>
                <w:szCs w:val="20"/>
                <w:lang w:val="en-US"/>
              </w:rPr>
            </w:pPr>
          </w:p>
          <w:p w14:paraId="61F6C924" w14:textId="484A795C" w:rsidR="003A6AC0" w:rsidRPr="00255EFE" w:rsidRDefault="00590119">
            <w:pPr>
              <w:pStyle w:val="ListParagraph"/>
              <w:numPr>
                <w:ilvl w:val="0"/>
                <w:numId w:val="31"/>
              </w:numPr>
              <w:spacing w:line="276" w:lineRule="auto"/>
              <w:jc w:val="both"/>
              <w:rPr>
                <w:rFonts w:ascii="Arial" w:hAnsi="Arial" w:cs="Arial"/>
                <w:sz w:val="20"/>
                <w:szCs w:val="20"/>
                <w:lang w:val="en-US"/>
              </w:rPr>
            </w:pPr>
            <w:r w:rsidRPr="00255EFE">
              <w:rPr>
                <w:rFonts w:ascii="Arial" w:hAnsi="Arial" w:cs="Arial"/>
                <w:sz w:val="20"/>
                <w:szCs w:val="20"/>
                <w:lang w:val="en-US"/>
              </w:rPr>
              <w:t xml:space="preserve">RB </w:t>
            </w:r>
            <w:proofErr w:type="spellStart"/>
            <w:r w:rsidR="003E15D2" w:rsidRPr="00255EFE">
              <w:rPr>
                <w:rFonts w:ascii="Arial" w:hAnsi="Arial" w:cs="Arial"/>
                <w:sz w:val="20"/>
                <w:szCs w:val="20"/>
                <w:lang w:val="en-US"/>
              </w:rPr>
              <w:t>Pengentasan</w:t>
            </w:r>
            <w:proofErr w:type="spellEnd"/>
            <w:r w:rsidR="003E15D2" w:rsidRPr="00255EFE">
              <w:rPr>
                <w:rFonts w:ascii="Arial" w:hAnsi="Arial" w:cs="Arial"/>
                <w:sz w:val="20"/>
                <w:szCs w:val="20"/>
                <w:lang w:val="en-US"/>
              </w:rPr>
              <w:t xml:space="preserve"> </w:t>
            </w:r>
            <w:proofErr w:type="spellStart"/>
            <w:r w:rsidR="003E15D2" w:rsidRPr="00255EFE">
              <w:rPr>
                <w:rFonts w:ascii="Arial" w:hAnsi="Arial" w:cs="Arial"/>
                <w:sz w:val="20"/>
                <w:szCs w:val="20"/>
                <w:lang w:val="en-US"/>
              </w:rPr>
              <w:t>Kemiskinan</w:t>
            </w:r>
            <w:proofErr w:type="spellEnd"/>
          </w:p>
          <w:p w14:paraId="538F6183" w14:textId="31065E08" w:rsidR="003A6AC0" w:rsidRPr="00255EFE" w:rsidRDefault="003E15D2" w:rsidP="0003349E">
            <w:pPr>
              <w:pStyle w:val="ListParagraph"/>
              <w:spacing w:line="276" w:lineRule="auto"/>
              <w:jc w:val="both"/>
              <w:rPr>
                <w:rFonts w:ascii="Arial" w:hAnsi="Arial" w:cs="Arial"/>
                <w:sz w:val="20"/>
                <w:szCs w:val="20"/>
                <w:lang w:val="en-US"/>
              </w:rPr>
            </w:pPr>
            <w:r w:rsidRPr="00255EFE">
              <w:rPr>
                <w:rFonts w:ascii="Arial" w:hAnsi="Arial" w:cs="Arial"/>
                <w:sz w:val="20"/>
                <w:szCs w:val="20"/>
                <w:lang w:val="en-US"/>
              </w:rPr>
              <w:t>Tema</w:t>
            </w:r>
            <w:r w:rsidR="000A2E26" w:rsidRPr="00255EFE">
              <w:rPr>
                <w:rFonts w:ascii="Arial" w:hAnsi="Arial" w:cs="Arial"/>
                <w:sz w:val="20"/>
                <w:szCs w:val="20"/>
                <w:lang w:val="en-US"/>
              </w:rPr>
              <w:t xml:space="preserve"> RB</w:t>
            </w:r>
            <w:r w:rsidRPr="00255EFE">
              <w:rPr>
                <w:rFonts w:ascii="Arial" w:hAnsi="Arial" w:cs="Arial"/>
                <w:sz w:val="20"/>
                <w:szCs w:val="20"/>
                <w:lang w:val="en-US"/>
              </w:rPr>
              <w:t xml:space="preserve"> </w:t>
            </w:r>
            <w:proofErr w:type="spellStart"/>
            <w:r w:rsidRPr="00255EFE">
              <w:rPr>
                <w:rFonts w:ascii="Arial" w:hAnsi="Arial" w:cs="Arial"/>
                <w:sz w:val="20"/>
                <w:szCs w:val="20"/>
                <w:lang w:val="en-US"/>
              </w:rPr>
              <w:t>ini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diarahkan</w:t>
            </w:r>
            <w:proofErr w:type="spellEnd"/>
            <w:r w:rsidRPr="00255EFE">
              <w:rPr>
                <w:rFonts w:ascii="Arial" w:hAnsi="Arial" w:cs="Arial"/>
                <w:sz w:val="20"/>
                <w:szCs w:val="20"/>
                <w:lang w:val="en-US"/>
              </w:rPr>
              <w:t xml:space="preserve"> pada </w:t>
            </w:r>
            <w:proofErr w:type="spellStart"/>
            <w:r w:rsidRPr="00255EFE">
              <w:rPr>
                <w:rFonts w:ascii="Arial" w:hAnsi="Arial" w:cs="Arial"/>
                <w:sz w:val="20"/>
                <w:szCs w:val="20"/>
                <w:lang w:val="en-US"/>
              </w:rPr>
              <w:t>perbaikan</w:t>
            </w:r>
            <w:proofErr w:type="spellEnd"/>
            <w:r w:rsidRPr="00255EFE">
              <w:rPr>
                <w:rFonts w:ascii="Arial" w:hAnsi="Arial" w:cs="Arial"/>
                <w:sz w:val="20"/>
                <w:szCs w:val="20"/>
                <w:lang w:val="en-US"/>
              </w:rPr>
              <w:t xml:space="preserve"> tata Kelola </w:t>
            </w:r>
            <w:proofErr w:type="spellStart"/>
            <w:r w:rsidRPr="00255EFE">
              <w:rPr>
                <w:rFonts w:ascii="Arial" w:hAnsi="Arial" w:cs="Arial"/>
                <w:sz w:val="20"/>
                <w:szCs w:val="20"/>
                <w:lang w:val="en-US"/>
              </w:rPr>
              <w:t>dengan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berfokus</w:t>
            </w:r>
            <w:proofErr w:type="spellEnd"/>
            <w:r w:rsidRPr="00255EFE">
              <w:rPr>
                <w:rFonts w:ascii="Arial" w:hAnsi="Arial" w:cs="Arial"/>
                <w:sz w:val="20"/>
                <w:szCs w:val="20"/>
                <w:lang w:val="en-US"/>
              </w:rPr>
              <w:t xml:space="preserve"> pada </w:t>
            </w:r>
            <w:proofErr w:type="spellStart"/>
            <w:r w:rsidRPr="00255EFE">
              <w:rPr>
                <w:rFonts w:ascii="Arial" w:hAnsi="Arial" w:cs="Arial"/>
                <w:sz w:val="20"/>
                <w:szCs w:val="20"/>
                <w:lang w:val="en-US"/>
              </w:rPr>
              <w:t>kolaborasi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lintas</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instansi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dalam</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penyelesaian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akar</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masalah</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pengelolaan</w:t>
            </w:r>
            <w:proofErr w:type="spellEnd"/>
            <w:r w:rsidRPr="00255EFE">
              <w:rPr>
                <w:rFonts w:ascii="Arial" w:hAnsi="Arial" w:cs="Arial"/>
                <w:sz w:val="20"/>
                <w:szCs w:val="20"/>
                <w:lang w:val="en-US"/>
              </w:rPr>
              <w:t xml:space="preserve"> program </w:t>
            </w:r>
            <w:proofErr w:type="spellStart"/>
            <w:r w:rsidRPr="00255EFE">
              <w:rPr>
                <w:rFonts w:ascii="Arial" w:hAnsi="Arial" w:cs="Arial"/>
                <w:sz w:val="20"/>
                <w:szCs w:val="20"/>
                <w:lang w:val="en-US"/>
              </w:rPr>
              <w:t>kemiskinan</w:t>
            </w:r>
            <w:proofErr w:type="spellEnd"/>
            <w:r w:rsidRPr="00255EFE">
              <w:rPr>
                <w:rFonts w:ascii="Arial" w:hAnsi="Arial" w:cs="Arial"/>
                <w:sz w:val="20"/>
                <w:szCs w:val="20"/>
                <w:lang w:val="en-US"/>
              </w:rPr>
              <w:t xml:space="preserve">, agar </w:t>
            </w:r>
            <w:proofErr w:type="spellStart"/>
            <w:r w:rsidRPr="00255EFE">
              <w:rPr>
                <w:rFonts w:ascii="Arial" w:hAnsi="Arial" w:cs="Arial"/>
                <w:sz w:val="20"/>
                <w:szCs w:val="20"/>
                <w:lang w:val="en-US"/>
              </w:rPr>
              <w:t>pemanfaatan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anggaran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kemiskinan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dapat</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memberikan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dampak</w:t>
            </w:r>
            <w:proofErr w:type="spellEnd"/>
            <w:r w:rsidRPr="00255EFE">
              <w:rPr>
                <w:rFonts w:ascii="Arial" w:hAnsi="Arial" w:cs="Arial"/>
                <w:sz w:val="20"/>
                <w:szCs w:val="20"/>
                <w:lang w:val="en-US"/>
              </w:rPr>
              <w:t xml:space="preserve"> yang optimal </w:t>
            </w:r>
            <w:proofErr w:type="spellStart"/>
            <w:r w:rsidRPr="00255EFE">
              <w:rPr>
                <w:rFonts w:ascii="Arial" w:hAnsi="Arial" w:cs="Arial"/>
                <w:sz w:val="20"/>
                <w:szCs w:val="20"/>
                <w:lang w:val="en-US"/>
              </w:rPr>
              <w:t>dalam</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menurunkan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angka</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kemiskinan</w:t>
            </w:r>
            <w:proofErr w:type="spellEnd"/>
            <w:r w:rsidRPr="00255EFE">
              <w:rPr>
                <w:rFonts w:ascii="Arial" w:hAnsi="Arial" w:cs="Arial"/>
                <w:sz w:val="20"/>
                <w:szCs w:val="20"/>
                <w:lang w:val="en-US"/>
              </w:rPr>
              <w:t>.</w:t>
            </w:r>
          </w:p>
          <w:p w14:paraId="3E9CCCF6" w14:textId="287F0B46" w:rsidR="003A6AC0" w:rsidRPr="00255EFE" w:rsidRDefault="003E15D2">
            <w:pPr>
              <w:pStyle w:val="ListParagraph"/>
              <w:numPr>
                <w:ilvl w:val="0"/>
                <w:numId w:val="31"/>
              </w:numPr>
              <w:spacing w:line="276" w:lineRule="auto"/>
              <w:jc w:val="both"/>
              <w:rPr>
                <w:rFonts w:ascii="Arial" w:hAnsi="Arial" w:cs="Arial"/>
                <w:sz w:val="20"/>
                <w:szCs w:val="20"/>
                <w:lang w:val="en-US"/>
              </w:rPr>
            </w:pPr>
            <w:r w:rsidRPr="00255EFE">
              <w:rPr>
                <w:rFonts w:ascii="Arial" w:hAnsi="Arial" w:cs="Arial"/>
                <w:sz w:val="20"/>
                <w:szCs w:val="20"/>
                <w:lang w:val="en-US"/>
              </w:rPr>
              <w:t xml:space="preserve">RB </w:t>
            </w:r>
            <w:proofErr w:type="spellStart"/>
            <w:r w:rsidR="003A6AC0" w:rsidRPr="00255EFE">
              <w:rPr>
                <w:rFonts w:ascii="Arial" w:hAnsi="Arial" w:cs="Arial"/>
                <w:sz w:val="20"/>
                <w:szCs w:val="20"/>
                <w:lang w:val="en-US"/>
              </w:rPr>
              <w:t>Peningkatan</w:t>
            </w:r>
            <w:proofErr w:type="spellEnd"/>
            <w:r w:rsidR="003A6AC0" w:rsidRPr="00255EFE">
              <w:rPr>
                <w:rFonts w:ascii="Arial" w:hAnsi="Arial" w:cs="Arial"/>
                <w:sz w:val="20"/>
                <w:szCs w:val="20"/>
                <w:lang w:val="en-US"/>
              </w:rPr>
              <w:t xml:space="preserve"> </w:t>
            </w:r>
            <w:proofErr w:type="spellStart"/>
            <w:r w:rsidR="003A6AC0" w:rsidRPr="00255EFE">
              <w:rPr>
                <w:rFonts w:ascii="Arial" w:hAnsi="Arial" w:cs="Arial"/>
                <w:sz w:val="20"/>
                <w:szCs w:val="20"/>
                <w:lang w:val="en-US"/>
              </w:rPr>
              <w:t>Investasi</w:t>
            </w:r>
            <w:proofErr w:type="spellEnd"/>
          </w:p>
          <w:p w14:paraId="206FC233" w14:textId="3D4E7AD0" w:rsidR="003A6AC0" w:rsidRPr="00255EFE" w:rsidRDefault="003E15D2" w:rsidP="0003349E">
            <w:pPr>
              <w:pStyle w:val="ListParagraph"/>
              <w:spacing w:line="276" w:lineRule="auto"/>
              <w:jc w:val="both"/>
              <w:rPr>
                <w:rFonts w:ascii="Arial" w:hAnsi="Arial" w:cs="Arial"/>
                <w:sz w:val="20"/>
                <w:szCs w:val="20"/>
                <w:lang w:val="en-US"/>
              </w:rPr>
            </w:pPr>
            <w:r w:rsidRPr="00255EFE">
              <w:rPr>
                <w:rFonts w:ascii="Arial" w:hAnsi="Arial" w:cs="Arial"/>
                <w:sz w:val="20"/>
                <w:szCs w:val="20"/>
                <w:lang w:val="en-US"/>
              </w:rPr>
              <w:t xml:space="preserve">Tema RB </w:t>
            </w:r>
            <w:proofErr w:type="spellStart"/>
            <w:r w:rsidRPr="00255EFE">
              <w:rPr>
                <w:rFonts w:ascii="Arial" w:hAnsi="Arial" w:cs="Arial"/>
                <w:sz w:val="20"/>
                <w:szCs w:val="20"/>
                <w:lang w:val="en-US"/>
              </w:rPr>
              <w:t>ini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diarahkan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untuk</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memperbaiki</w:t>
            </w:r>
            <w:proofErr w:type="spellEnd"/>
            <w:r w:rsidRPr="00255EFE">
              <w:rPr>
                <w:rFonts w:ascii="Arial" w:hAnsi="Arial" w:cs="Arial"/>
                <w:sz w:val="20"/>
                <w:szCs w:val="20"/>
                <w:lang w:val="en-US"/>
              </w:rPr>
              <w:t xml:space="preserve"> tata </w:t>
            </w:r>
            <w:proofErr w:type="spellStart"/>
            <w:r w:rsidRPr="00255EFE">
              <w:rPr>
                <w:rFonts w:ascii="Arial" w:hAnsi="Arial" w:cs="Arial"/>
                <w:sz w:val="20"/>
                <w:szCs w:val="20"/>
                <w:lang w:val="en-US"/>
              </w:rPr>
              <w:t>kelola</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sebagai</w:t>
            </w:r>
            <w:proofErr w:type="spellEnd"/>
            <w:r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dukungan</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terhadap</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kemudahan</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investasi</w:t>
            </w:r>
            <w:proofErr w:type="spellEnd"/>
            <w:r w:rsidR="000A2E26" w:rsidRPr="00255EFE">
              <w:rPr>
                <w:rFonts w:ascii="Arial" w:hAnsi="Arial" w:cs="Arial"/>
                <w:sz w:val="20"/>
                <w:szCs w:val="20"/>
                <w:lang w:val="en-US"/>
              </w:rPr>
              <w:t xml:space="preserve">. Upaya yang </w:t>
            </w:r>
            <w:proofErr w:type="spellStart"/>
            <w:r w:rsidR="000A2E26" w:rsidRPr="00255EFE">
              <w:rPr>
                <w:rFonts w:ascii="Arial" w:hAnsi="Arial" w:cs="Arial"/>
                <w:sz w:val="20"/>
                <w:szCs w:val="20"/>
                <w:lang w:val="en-US"/>
              </w:rPr>
              <w:t>dilakukan</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mencakup</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penyederhanaan</w:t>
            </w:r>
            <w:proofErr w:type="spellEnd"/>
            <w:r w:rsidR="000A2E26" w:rsidRPr="00255EFE">
              <w:rPr>
                <w:rFonts w:ascii="Arial" w:hAnsi="Arial" w:cs="Arial"/>
                <w:sz w:val="20"/>
                <w:szCs w:val="20"/>
                <w:lang w:val="en-US"/>
              </w:rPr>
              <w:t xml:space="preserve"> proses </w:t>
            </w:r>
            <w:proofErr w:type="spellStart"/>
            <w:r w:rsidR="000A2E26" w:rsidRPr="00255EFE">
              <w:rPr>
                <w:rFonts w:ascii="Arial" w:hAnsi="Arial" w:cs="Arial"/>
                <w:sz w:val="20"/>
                <w:szCs w:val="20"/>
                <w:lang w:val="en-US"/>
              </w:rPr>
              <w:t>bisnis</w:t>
            </w:r>
            <w:proofErr w:type="spellEnd"/>
            <w:r w:rsidR="000A2E26" w:rsidRPr="00255EFE">
              <w:rPr>
                <w:rFonts w:ascii="Arial" w:hAnsi="Arial" w:cs="Arial"/>
                <w:sz w:val="20"/>
                <w:szCs w:val="20"/>
                <w:lang w:val="en-US"/>
              </w:rPr>
              <w:t xml:space="preserve"> dan </w:t>
            </w:r>
            <w:proofErr w:type="spellStart"/>
            <w:r w:rsidR="000A2E26" w:rsidRPr="00255EFE">
              <w:rPr>
                <w:rFonts w:ascii="Arial" w:hAnsi="Arial" w:cs="Arial"/>
                <w:sz w:val="20"/>
                <w:szCs w:val="20"/>
                <w:lang w:val="en-US"/>
              </w:rPr>
              <w:t>regulasi</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percepatan</w:t>
            </w:r>
            <w:proofErr w:type="spellEnd"/>
            <w:r w:rsidR="000A2E26" w:rsidRPr="00255EFE">
              <w:rPr>
                <w:rFonts w:ascii="Arial" w:hAnsi="Arial" w:cs="Arial"/>
                <w:sz w:val="20"/>
                <w:szCs w:val="20"/>
                <w:lang w:val="en-US"/>
              </w:rPr>
              <w:t xml:space="preserve"> proses </w:t>
            </w:r>
            <w:proofErr w:type="spellStart"/>
            <w:r w:rsidR="000A2E26" w:rsidRPr="00255EFE">
              <w:rPr>
                <w:rFonts w:ascii="Arial" w:hAnsi="Arial" w:cs="Arial"/>
                <w:sz w:val="20"/>
                <w:szCs w:val="20"/>
                <w:lang w:val="en-US"/>
              </w:rPr>
              <w:t>perizinan</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peningkatan</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koordinasi</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antar</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instansi</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serta</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pemanfaatan</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teknologi</w:t>
            </w:r>
            <w:proofErr w:type="spellEnd"/>
            <w:r w:rsidR="000A2E26" w:rsidRPr="00255EFE">
              <w:rPr>
                <w:rFonts w:ascii="Arial" w:hAnsi="Arial" w:cs="Arial"/>
                <w:sz w:val="20"/>
                <w:szCs w:val="20"/>
                <w:lang w:val="en-US"/>
              </w:rPr>
              <w:t xml:space="preserve"> digital </w:t>
            </w:r>
            <w:proofErr w:type="spellStart"/>
            <w:r w:rsidR="000A2E26" w:rsidRPr="00255EFE">
              <w:rPr>
                <w:rFonts w:ascii="Arial" w:hAnsi="Arial" w:cs="Arial"/>
                <w:sz w:val="20"/>
                <w:szCs w:val="20"/>
                <w:lang w:val="en-US"/>
              </w:rPr>
              <w:t>dalam</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pelayanan</w:t>
            </w:r>
            <w:proofErr w:type="spellEnd"/>
            <w:r w:rsidR="000A2E26" w:rsidRPr="00255EFE">
              <w:rPr>
                <w:rFonts w:ascii="Arial" w:hAnsi="Arial" w:cs="Arial"/>
                <w:sz w:val="20"/>
                <w:szCs w:val="20"/>
                <w:lang w:val="en-US"/>
              </w:rPr>
              <w:t xml:space="preserve"> public </w:t>
            </w:r>
            <w:proofErr w:type="spellStart"/>
            <w:r w:rsidR="000A2E26" w:rsidRPr="00255EFE">
              <w:rPr>
                <w:rFonts w:ascii="Arial" w:hAnsi="Arial" w:cs="Arial"/>
                <w:sz w:val="20"/>
                <w:szCs w:val="20"/>
                <w:lang w:val="en-US"/>
              </w:rPr>
              <w:t>untuk</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mendorong</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peningkatan</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realisasi</w:t>
            </w:r>
            <w:proofErr w:type="spellEnd"/>
            <w:r w:rsidR="000A2E26" w:rsidRPr="00255EFE">
              <w:rPr>
                <w:rFonts w:ascii="Arial" w:hAnsi="Arial" w:cs="Arial"/>
                <w:sz w:val="20"/>
                <w:szCs w:val="20"/>
                <w:lang w:val="en-US"/>
              </w:rPr>
              <w:t xml:space="preserve"> </w:t>
            </w:r>
            <w:proofErr w:type="spellStart"/>
            <w:r w:rsidR="000A2E26" w:rsidRPr="00255EFE">
              <w:rPr>
                <w:rFonts w:ascii="Arial" w:hAnsi="Arial" w:cs="Arial"/>
                <w:sz w:val="20"/>
                <w:szCs w:val="20"/>
                <w:lang w:val="en-US"/>
              </w:rPr>
              <w:t>investasi</w:t>
            </w:r>
            <w:proofErr w:type="spellEnd"/>
          </w:p>
          <w:p w14:paraId="7A79E748" w14:textId="54988049" w:rsidR="003A6AC0" w:rsidRPr="00255EFE" w:rsidRDefault="000A2E26">
            <w:pPr>
              <w:pStyle w:val="ListParagraph"/>
              <w:numPr>
                <w:ilvl w:val="0"/>
                <w:numId w:val="31"/>
              </w:numPr>
              <w:spacing w:line="276" w:lineRule="auto"/>
              <w:jc w:val="both"/>
              <w:rPr>
                <w:rFonts w:ascii="Arial" w:hAnsi="Arial" w:cs="Arial"/>
                <w:sz w:val="20"/>
                <w:szCs w:val="20"/>
                <w:lang w:val="en-US"/>
              </w:rPr>
            </w:pPr>
            <w:r w:rsidRPr="00255EFE">
              <w:rPr>
                <w:rFonts w:ascii="Arial" w:hAnsi="Arial" w:cs="Arial"/>
                <w:sz w:val="20"/>
                <w:szCs w:val="20"/>
                <w:lang w:val="en-US"/>
              </w:rPr>
              <w:t xml:space="preserve">RB </w:t>
            </w:r>
            <w:proofErr w:type="spellStart"/>
            <w:r w:rsidRPr="00255EFE">
              <w:rPr>
                <w:rFonts w:ascii="Arial" w:hAnsi="Arial" w:cs="Arial"/>
                <w:sz w:val="20"/>
                <w:szCs w:val="20"/>
                <w:lang w:val="en-US"/>
              </w:rPr>
              <w:t>Mendorong</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Hilirisasi</w:t>
            </w:r>
            <w:proofErr w:type="spellEnd"/>
          </w:p>
          <w:p w14:paraId="2CF3C996" w14:textId="6F86ED94" w:rsidR="000A2E26" w:rsidRPr="00255EFE" w:rsidRDefault="000A2E26" w:rsidP="0003349E">
            <w:pPr>
              <w:pStyle w:val="ListParagraph"/>
              <w:spacing w:line="276" w:lineRule="auto"/>
              <w:jc w:val="both"/>
              <w:rPr>
                <w:rFonts w:ascii="Arial" w:hAnsi="Arial" w:cs="Arial"/>
                <w:sz w:val="20"/>
                <w:szCs w:val="20"/>
                <w:lang w:val="en-US"/>
              </w:rPr>
            </w:pPr>
            <w:r w:rsidRPr="00255EFE">
              <w:rPr>
                <w:rFonts w:ascii="Arial" w:hAnsi="Arial" w:cs="Arial"/>
                <w:sz w:val="20"/>
                <w:szCs w:val="20"/>
                <w:lang w:val="en-US"/>
              </w:rPr>
              <w:t xml:space="preserve">Tema RB </w:t>
            </w:r>
            <w:proofErr w:type="spellStart"/>
            <w:r w:rsidRPr="00255EFE">
              <w:rPr>
                <w:rFonts w:ascii="Arial" w:hAnsi="Arial" w:cs="Arial"/>
                <w:sz w:val="20"/>
                <w:szCs w:val="20"/>
                <w:lang w:val="en-US"/>
              </w:rPr>
              <w:t>ini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diarahkan</w:t>
            </w:r>
            <w:proofErr w:type="spellEnd"/>
            <w:r w:rsidRPr="00255EFE">
              <w:rPr>
                <w:rFonts w:ascii="Arial" w:hAnsi="Arial" w:cs="Arial"/>
                <w:sz w:val="20"/>
                <w:szCs w:val="20"/>
                <w:lang w:val="en-US"/>
              </w:rPr>
              <w:t xml:space="preserve"> pada </w:t>
            </w:r>
            <w:proofErr w:type="spellStart"/>
            <w:r w:rsidRPr="00255EFE">
              <w:rPr>
                <w:rFonts w:ascii="Arial" w:hAnsi="Arial" w:cs="Arial"/>
                <w:sz w:val="20"/>
                <w:szCs w:val="20"/>
                <w:lang w:val="en-US"/>
              </w:rPr>
              <w:t>penguatan</w:t>
            </w:r>
            <w:proofErr w:type="spellEnd"/>
            <w:r w:rsidRPr="00255EFE">
              <w:rPr>
                <w:rFonts w:ascii="Arial" w:hAnsi="Arial" w:cs="Arial"/>
                <w:sz w:val="20"/>
                <w:szCs w:val="20"/>
                <w:lang w:val="en-US"/>
              </w:rPr>
              <w:t xml:space="preserve"> tata </w:t>
            </w:r>
            <w:proofErr w:type="spellStart"/>
            <w:r w:rsidRPr="00255EFE">
              <w:rPr>
                <w:rFonts w:ascii="Arial" w:hAnsi="Arial" w:cs="Arial"/>
                <w:sz w:val="20"/>
                <w:szCs w:val="20"/>
                <w:lang w:val="en-US"/>
              </w:rPr>
              <w:t>kelola</w:t>
            </w:r>
            <w:proofErr w:type="spellEnd"/>
            <w:r w:rsidRPr="00255EFE">
              <w:rPr>
                <w:rFonts w:ascii="Arial" w:hAnsi="Arial" w:cs="Arial"/>
                <w:sz w:val="20"/>
                <w:szCs w:val="20"/>
                <w:lang w:val="en-US"/>
              </w:rPr>
              <w:t xml:space="preserve"> dan </w:t>
            </w:r>
            <w:proofErr w:type="spellStart"/>
            <w:r w:rsidRPr="00255EFE">
              <w:rPr>
                <w:rFonts w:ascii="Arial" w:hAnsi="Arial" w:cs="Arial"/>
                <w:sz w:val="20"/>
                <w:szCs w:val="20"/>
                <w:lang w:val="en-US"/>
              </w:rPr>
              <w:t>kolaborasi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antar-lembaga</w:t>
            </w:r>
            <w:proofErr w:type="spellEnd"/>
            <w:r w:rsidRPr="00255EFE">
              <w:rPr>
                <w:rFonts w:ascii="Arial" w:hAnsi="Arial" w:cs="Arial"/>
                <w:sz w:val="20"/>
                <w:szCs w:val="20"/>
                <w:lang w:val="en-US"/>
              </w:rPr>
              <w:t xml:space="preserve"> dan </w:t>
            </w:r>
            <w:proofErr w:type="spellStart"/>
            <w:r w:rsidRPr="00255EFE">
              <w:rPr>
                <w:rFonts w:ascii="Arial" w:hAnsi="Arial" w:cs="Arial"/>
                <w:sz w:val="20"/>
                <w:szCs w:val="20"/>
                <w:lang w:val="en-US"/>
              </w:rPr>
              <w:t>daerah</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dalam</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mendukung</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transformasi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ekonomi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dalam</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rangka</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meningkatkan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nilai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tambah</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ekonomi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dari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produk</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dalam</w:t>
            </w:r>
            <w:proofErr w:type="spellEnd"/>
            <w:r w:rsidRPr="00255EFE">
              <w:rPr>
                <w:rFonts w:ascii="Arial" w:hAnsi="Arial" w:cs="Arial"/>
                <w:sz w:val="20"/>
                <w:szCs w:val="20"/>
                <w:lang w:val="en-US"/>
              </w:rPr>
              <w:t xml:space="preserve"> negeri. </w:t>
            </w:r>
          </w:p>
          <w:p w14:paraId="7961A5C1" w14:textId="47E608BA" w:rsidR="003A6AC0" w:rsidRPr="00255EFE" w:rsidRDefault="000A2E26">
            <w:pPr>
              <w:pStyle w:val="ListParagraph"/>
              <w:numPr>
                <w:ilvl w:val="0"/>
                <w:numId w:val="31"/>
              </w:numPr>
              <w:spacing w:line="276" w:lineRule="auto"/>
              <w:jc w:val="both"/>
              <w:rPr>
                <w:rFonts w:ascii="Arial" w:hAnsi="Arial" w:cs="Arial"/>
                <w:sz w:val="20"/>
                <w:szCs w:val="20"/>
                <w:lang w:val="en-US"/>
              </w:rPr>
            </w:pPr>
            <w:r w:rsidRPr="00255EFE">
              <w:rPr>
                <w:rFonts w:ascii="Arial" w:hAnsi="Arial" w:cs="Arial"/>
                <w:sz w:val="20"/>
                <w:szCs w:val="20"/>
                <w:lang w:val="en-US"/>
              </w:rPr>
              <w:t xml:space="preserve">RB </w:t>
            </w:r>
            <w:proofErr w:type="spellStart"/>
            <w:r w:rsidRPr="00255EFE">
              <w:rPr>
                <w:rFonts w:ascii="Arial" w:hAnsi="Arial" w:cs="Arial"/>
                <w:sz w:val="20"/>
                <w:szCs w:val="20"/>
                <w:lang w:val="en-US"/>
              </w:rPr>
              <w:t>Mendorong</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peningkatan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kualitas</w:t>
            </w:r>
            <w:proofErr w:type="spellEnd"/>
            <w:r w:rsidRPr="00255EFE">
              <w:rPr>
                <w:rFonts w:ascii="Arial" w:hAnsi="Arial" w:cs="Arial"/>
                <w:sz w:val="20"/>
                <w:szCs w:val="20"/>
                <w:lang w:val="en-US"/>
              </w:rPr>
              <w:t xml:space="preserve"> dan </w:t>
            </w:r>
            <w:proofErr w:type="spellStart"/>
            <w:r w:rsidRPr="00255EFE">
              <w:rPr>
                <w:rFonts w:ascii="Arial" w:hAnsi="Arial" w:cs="Arial"/>
                <w:sz w:val="20"/>
                <w:szCs w:val="20"/>
                <w:lang w:val="en-US"/>
              </w:rPr>
              <w:t>akses</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layanan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kesehatan</w:t>
            </w:r>
            <w:proofErr w:type="spellEnd"/>
          </w:p>
          <w:p w14:paraId="3220D6F3" w14:textId="3750E796" w:rsidR="003A6AC0" w:rsidRPr="00255EFE" w:rsidRDefault="000A2E26" w:rsidP="0003349E">
            <w:pPr>
              <w:pStyle w:val="ListParagraph"/>
              <w:spacing w:line="276" w:lineRule="auto"/>
              <w:jc w:val="both"/>
              <w:rPr>
                <w:rFonts w:ascii="Arial" w:hAnsi="Arial" w:cs="Arial"/>
                <w:sz w:val="20"/>
                <w:szCs w:val="20"/>
                <w:lang w:val="en-US"/>
              </w:rPr>
            </w:pPr>
            <w:r w:rsidRPr="00255EFE">
              <w:rPr>
                <w:rFonts w:ascii="Arial" w:hAnsi="Arial" w:cs="Arial"/>
                <w:sz w:val="20"/>
                <w:szCs w:val="20"/>
                <w:lang w:val="en-US"/>
              </w:rPr>
              <w:t xml:space="preserve">Tema RB </w:t>
            </w:r>
            <w:proofErr w:type="spellStart"/>
            <w:r w:rsidRPr="00255EFE">
              <w:rPr>
                <w:rFonts w:ascii="Arial" w:hAnsi="Arial" w:cs="Arial"/>
                <w:sz w:val="20"/>
                <w:szCs w:val="20"/>
                <w:lang w:val="en-US"/>
              </w:rPr>
              <w:t>ini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diarahkan</w:t>
            </w:r>
            <w:proofErr w:type="spellEnd"/>
            <w:r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kepada</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setiap</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instansi</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pemerintah</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untuk</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melaksanakan</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percepatan</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peningkatan</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akses</w:t>
            </w:r>
            <w:proofErr w:type="spellEnd"/>
            <w:r w:rsidR="00CC43A6" w:rsidRPr="00255EFE">
              <w:rPr>
                <w:rFonts w:ascii="Arial" w:hAnsi="Arial" w:cs="Arial"/>
                <w:sz w:val="20"/>
                <w:szCs w:val="20"/>
                <w:lang w:val="en-US"/>
              </w:rPr>
              <w:t xml:space="preserve"> dan </w:t>
            </w:r>
            <w:proofErr w:type="spellStart"/>
            <w:r w:rsidR="00CC43A6" w:rsidRPr="00255EFE">
              <w:rPr>
                <w:rFonts w:ascii="Arial" w:hAnsi="Arial" w:cs="Arial"/>
                <w:sz w:val="20"/>
                <w:szCs w:val="20"/>
                <w:lang w:val="en-US"/>
              </w:rPr>
              <w:t>mutu</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layanan</w:t>
            </w:r>
            <w:proofErr w:type="spellEnd"/>
            <w:r w:rsidR="00CC43A6" w:rsidRPr="00255EFE">
              <w:rPr>
                <w:rFonts w:ascii="Arial" w:hAnsi="Arial" w:cs="Arial"/>
                <w:sz w:val="20"/>
                <w:szCs w:val="20"/>
                <w:lang w:val="en-US"/>
              </w:rPr>
              <w:t xml:space="preserve"> Kesehatan </w:t>
            </w:r>
            <w:proofErr w:type="spellStart"/>
            <w:r w:rsidR="00CC43A6" w:rsidRPr="00255EFE">
              <w:rPr>
                <w:rFonts w:ascii="Arial" w:hAnsi="Arial" w:cs="Arial"/>
                <w:sz w:val="20"/>
                <w:szCs w:val="20"/>
                <w:lang w:val="en-US"/>
              </w:rPr>
              <w:t>baik</w:t>
            </w:r>
            <w:proofErr w:type="spellEnd"/>
            <w:r w:rsidR="00CC43A6" w:rsidRPr="00255EFE">
              <w:rPr>
                <w:rFonts w:ascii="Arial" w:hAnsi="Arial" w:cs="Arial"/>
                <w:sz w:val="20"/>
                <w:szCs w:val="20"/>
                <w:lang w:val="en-US"/>
              </w:rPr>
              <w:t xml:space="preserve"> primer </w:t>
            </w:r>
            <w:proofErr w:type="spellStart"/>
            <w:r w:rsidR="00CC43A6" w:rsidRPr="00255EFE">
              <w:rPr>
                <w:rFonts w:ascii="Arial" w:hAnsi="Arial" w:cs="Arial"/>
                <w:sz w:val="20"/>
                <w:szCs w:val="20"/>
                <w:lang w:val="en-US"/>
              </w:rPr>
              <w:t>maupun</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lanjutan</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Sehingga</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dapat</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lastRenderedPageBreak/>
              <w:t>menyelenggarakan</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pelayanan</w:t>
            </w:r>
            <w:proofErr w:type="spellEnd"/>
            <w:r w:rsidR="00CC43A6" w:rsidRPr="00255EFE">
              <w:rPr>
                <w:rFonts w:ascii="Arial" w:hAnsi="Arial" w:cs="Arial"/>
                <w:sz w:val="20"/>
                <w:szCs w:val="20"/>
                <w:lang w:val="en-US"/>
              </w:rPr>
              <w:t xml:space="preserve"> Kesehatan yang </w:t>
            </w:r>
            <w:proofErr w:type="spellStart"/>
            <w:r w:rsidR="00CC43A6" w:rsidRPr="00255EFE">
              <w:rPr>
                <w:rFonts w:ascii="Arial" w:hAnsi="Arial" w:cs="Arial"/>
                <w:sz w:val="20"/>
                <w:szCs w:val="20"/>
                <w:lang w:val="en-US"/>
              </w:rPr>
              <w:t>merata</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aman</w:t>
            </w:r>
            <w:proofErr w:type="spellEnd"/>
            <w:r w:rsidR="00CC43A6" w:rsidRPr="00255EFE">
              <w:rPr>
                <w:rFonts w:ascii="Arial" w:hAnsi="Arial" w:cs="Arial"/>
                <w:sz w:val="20"/>
                <w:szCs w:val="20"/>
                <w:lang w:val="en-US"/>
              </w:rPr>
              <w:t xml:space="preserve">, dan </w:t>
            </w:r>
            <w:proofErr w:type="spellStart"/>
            <w:r w:rsidR="00CC43A6" w:rsidRPr="00255EFE">
              <w:rPr>
                <w:rFonts w:ascii="Arial" w:hAnsi="Arial" w:cs="Arial"/>
                <w:sz w:val="20"/>
                <w:szCs w:val="20"/>
                <w:lang w:val="en-US"/>
              </w:rPr>
              <w:t>bermutu</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kepada</w:t>
            </w:r>
            <w:proofErr w:type="spellEnd"/>
            <w:r w:rsidR="00CC43A6" w:rsidRPr="00255EFE">
              <w:rPr>
                <w:rFonts w:ascii="Arial" w:hAnsi="Arial" w:cs="Arial"/>
                <w:sz w:val="20"/>
                <w:szCs w:val="20"/>
                <w:lang w:val="en-US"/>
              </w:rPr>
              <w:t xml:space="preserve"> </w:t>
            </w:r>
            <w:proofErr w:type="spellStart"/>
            <w:r w:rsidR="00CC43A6" w:rsidRPr="00255EFE">
              <w:rPr>
                <w:rFonts w:ascii="Arial" w:hAnsi="Arial" w:cs="Arial"/>
                <w:sz w:val="20"/>
                <w:szCs w:val="20"/>
                <w:lang w:val="en-US"/>
              </w:rPr>
              <w:t>setiap</w:t>
            </w:r>
            <w:proofErr w:type="spellEnd"/>
            <w:r w:rsidR="00CC43A6" w:rsidRPr="00255EFE">
              <w:rPr>
                <w:rFonts w:ascii="Arial" w:hAnsi="Arial" w:cs="Arial"/>
                <w:sz w:val="20"/>
                <w:szCs w:val="20"/>
                <w:lang w:val="en-US"/>
              </w:rPr>
              <w:t xml:space="preserve"> Masyarakat di </w:t>
            </w:r>
            <w:proofErr w:type="spellStart"/>
            <w:r w:rsidR="00CC43A6" w:rsidRPr="00255EFE">
              <w:rPr>
                <w:rFonts w:ascii="Arial" w:hAnsi="Arial" w:cs="Arial"/>
                <w:sz w:val="20"/>
                <w:szCs w:val="20"/>
                <w:lang w:val="en-US"/>
              </w:rPr>
              <w:t>seluruh</w:t>
            </w:r>
            <w:proofErr w:type="spellEnd"/>
            <w:r w:rsidR="00CC43A6" w:rsidRPr="00255EFE">
              <w:rPr>
                <w:rFonts w:ascii="Arial" w:hAnsi="Arial" w:cs="Arial"/>
                <w:sz w:val="20"/>
                <w:szCs w:val="20"/>
                <w:lang w:val="en-US"/>
              </w:rPr>
              <w:t xml:space="preserve"> wilayah Indonesia.</w:t>
            </w:r>
          </w:p>
          <w:p w14:paraId="30E2E93E" w14:textId="62E646BE" w:rsidR="003A6AC0" w:rsidRPr="00255EFE" w:rsidRDefault="00CC43A6">
            <w:pPr>
              <w:pStyle w:val="ListParagraph"/>
              <w:numPr>
                <w:ilvl w:val="0"/>
                <w:numId w:val="31"/>
              </w:numPr>
              <w:spacing w:line="276" w:lineRule="auto"/>
              <w:jc w:val="both"/>
              <w:rPr>
                <w:rFonts w:ascii="Arial" w:hAnsi="Arial" w:cs="Arial"/>
                <w:sz w:val="20"/>
                <w:szCs w:val="20"/>
                <w:lang w:val="en-US"/>
              </w:rPr>
            </w:pPr>
            <w:r w:rsidRPr="00255EFE">
              <w:rPr>
                <w:rFonts w:ascii="Arial" w:hAnsi="Arial" w:cs="Arial"/>
                <w:sz w:val="20"/>
                <w:szCs w:val="20"/>
                <w:lang w:val="en-US"/>
              </w:rPr>
              <w:t xml:space="preserve">RB </w:t>
            </w:r>
            <w:proofErr w:type="spellStart"/>
            <w:r w:rsidRPr="00255EFE">
              <w:rPr>
                <w:rFonts w:ascii="Arial" w:hAnsi="Arial" w:cs="Arial"/>
                <w:sz w:val="20"/>
                <w:szCs w:val="20"/>
                <w:lang w:val="en-US"/>
              </w:rPr>
              <w:t>Mendukung</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Ketahanan</w:t>
            </w:r>
            <w:proofErr w:type="spellEnd"/>
            <w:r w:rsidRPr="00255EFE">
              <w:rPr>
                <w:rFonts w:ascii="Arial" w:hAnsi="Arial" w:cs="Arial"/>
                <w:sz w:val="20"/>
                <w:szCs w:val="20"/>
                <w:lang w:val="en-US"/>
              </w:rPr>
              <w:t xml:space="preserve"> Pangan</w:t>
            </w:r>
            <w:r w:rsidR="00D63639" w:rsidRPr="00255EFE">
              <w:rPr>
                <w:rFonts w:ascii="Arial" w:hAnsi="Arial" w:cs="Arial"/>
                <w:sz w:val="20"/>
                <w:szCs w:val="20"/>
                <w:lang w:val="en-US"/>
              </w:rPr>
              <w:t xml:space="preserve"> Nasional</w:t>
            </w:r>
          </w:p>
          <w:p w14:paraId="32E8E7A5" w14:textId="4F0787DE" w:rsidR="003A6AC0" w:rsidRPr="00255EFE" w:rsidRDefault="00CC43A6" w:rsidP="0003349E">
            <w:pPr>
              <w:pStyle w:val="ListParagraph"/>
              <w:spacing w:line="276" w:lineRule="auto"/>
              <w:jc w:val="both"/>
              <w:rPr>
                <w:rFonts w:ascii="Arial" w:hAnsi="Arial" w:cs="Arial"/>
                <w:sz w:val="20"/>
                <w:szCs w:val="20"/>
                <w:lang w:val="en-US"/>
              </w:rPr>
            </w:pPr>
            <w:r w:rsidRPr="00255EFE">
              <w:rPr>
                <w:rFonts w:ascii="Arial" w:hAnsi="Arial" w:cs="Arial"/>
                <w:sz w:val="20"/>
                <w:szCs w:val="20"/>
                <w:lang w:val="en-US"/>
              </w:rPr>
              <w:t xml:space="preserve">Tema RB </w:t>
            </w:r>
            <w:proofErr w:type="spellStart"/>
            <w:r w:rsidRPr="00255EFE">
              <w:rPr>
                <w:rFonts w:ascii="Arial" w:hAnsi="Arial" w:cs="Arial"/>
                <w:sz w:val="20"/>
                <w:szCs w:val="20"/>
                <w:lang w:val="en-US"/>
              </w:rPr>
              <w:t>ini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diarahkan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untuk</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mendukung</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prioritas</w:t>
            </w:r>
            <w:proofErr w:type="spellEnd"/>
            <w:r w:rsidRPr="00255EFE">
              <w:rPr>
                <w:rFonts w:ascii="Arial" w:hAnsi="Arial" w:cs="Arial"/>
                <w:sz w:val="20"/>
                <w:szCs w:val="20"/>
                <w:lang w:val="en-US"/>
              </w:rPr>
              <w:t xml:space="preserve"> actual </w:t>
            </w:r>
            <w:proofErr w:type="spellStart"/>
            <w:r w:rsidRPr="00255EFE">
              <w:rPr>
                <w:rFonts w:ascii="Arial" w:hAnsi="Arial" w:cs="Arial"/>
                <w:sz w:val="20"/>
                <w:szCs w:val="20"/>
                <w:lang w:val="en-US"/>
              </w:rPr>
              <w:t>Presiden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dalam</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mewujudkan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swasembada</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pangan</w:t>
            </w:r>
            <w:proofErr w:type="spellEnd"/>
            <w:r w:rsidRPr="00255EFE">
              <w:rPr>
                <w:rFonts w:ascii="Arial" w:hAnsi="Arial" w:cs="Arial"/>
                <w:sz w:val="20"/>
                <w:szCs w:val="20"/>
                <w:lang w:val="en-US"/>
              </w:rPr>
              <w:t xml:space="preserve"> dan </w:t>
            </w:r>
            <w:proofErr w:type="spellStart"/>
            <w:r w:rsidRPr="00255EFE">
              <w:rPr>
                <w:rFonts w:ascii="Arial" w:hAnsi="Arial" w:cs="Arial"/>
                <w:sz w:val="20"/>
                <w:szCs w:val="20"/>
                <w:lang w:val="en-US"/>
              </w:rPr>
              <w:t>mengurangi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tingkat</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kerawanan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pangan</w:t>
            </w:r>
            <w:proofErr w:type="spellEnd"/>
            <w:r w:rsidRPr="00255EFE">
              <w:rPr>
                <w:rFonts w:ascii="Arial" w:hAnsi="Arial" w:cs="Arial"/>
                <w:sz w:val="20"/>
                <w:szCs w:val="20"/>
                <w:lang w:val="en-US"/>
              </w:rPr>
              <w:t xml:space="preserve"> di </w:t>
            </w:r>
            <w:proofErr w:type="spellStart"/>
            <w:r w:rsidRPr="00255EFE">
              <w:rPr>
                <w:rFonts w:ascii="Arial" w:hAnsi="Arial" w:cs="Arial"/>
                <w:sz w:val="20"/>
                <w:szCs w:val="20"/>
                <w:lang w:val="en-US"/>
              </w:rPr>
              <w:t>daerah</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Birokrasi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diarahkan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untuk</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melaksanakan</w:t>
            </w:r>
            <w:proofErr w:type="spellEnd"/>
            <w:r w:rsidRPr="00255EFE">
              <w:rPr>
                <w:rFonts w:ascii="Arial" w:hAnsi="Arial" w:cs="Arial"/>
                <w:sz w:val="20"/>
                <w:szCs w:val="20"/>
                <w:lang w:val="en-US"/>
              </w:rPr>
              <w:t xml:space="preserve"> tata </w:t>
            </w:r>
            <w:proofErr w:type="spellStart"/>
            <w:r w:rsidRPr="00255EFE">
              <w:rPr>
                <w:rFonts w:ascii="Arial" w:hAnsi="Arial" w:cs="Arial"/>
                <w:sz w:val="20"/>
                <w:szCs w:val="20"/>
                <w:lang w:val="en-US"/>
              </w:rPr>
              <w:t>kelola</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dalam</w:t>
            </w:r>
            <w:proofErr w:type="spellEnd"/>
            <w:r w:rsidRPr="00255EFE">
              <w:rPr>
                <w:rFonts w:ascii="Arial" w:hAnsi="Arial" w:cs="Arial"/>
                <w:sz w:val="20"/>
                <w:szCs w:val="20"/>
                <w:lang w:val="en-US"/>
              </w:rPr>
              <w:t xml:space="preserve"> Upaya </w:t>
            </w:r>
            <w:proofErr w:type="spellStart"/>
            <w:r w:rsidRPr="00255EFE">
              <w:rPr>
                <w:rFonts w:ascii="Arial" w:hAnsi="Arial" w:cs="Arial"/>
                <w:sz w:val="20"/>
                <w:szCs w:val="20"/>
                <w:lang w:val="en-US"/>
              </w:rPr>
              <w:t>mew</w:t>
            </w:r>
            <w:r w:rsidR="005637AD" w:rsidRPr="00255EFE">
              <w:rPr>
                <w:rFonts w:ascii="Arial" w:hAnsi="Arial" w:cs="Arial"/>
                <w:sz w:val="20"/>
                <w:szCs w:val="20"/>
                <w:lang w:val="en-US"/>
              </w:rPr>
              <w:t>u</w:t>
            </w:r>
            <w:r w:rsidRPr="00255EFE">
              <w:rPr>
                <w:rFonts w:ascii="Arial" w:hAnsi="Arial" w:cs="Arial"/>
                <w:sz w:val="20"/>
                <w:szCs w:val="20"/>
                <w:lang w:val="en-US"/>
              </w:rPr>
              <w:t>judkan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transformasi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pengelolaan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pertanian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dari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tradisional</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menjadi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pertanian</w:t>
            </w:r>
            <w:proofErr w:type="spellEnd"/>
            <w:r w:rsidRPr="00255EFE">
              <w:rPr>
                <w:rFonts w:ascii="Arial" w:hAnsi="Arial" w:cs="Arial"/>
                <w:sz w:val="20"/>
                <w:szCs w:val="20"/>
                <w:lang w:val="en-US"/>
              </w:rPr>
              <w:t xml:space="preserve"> modern </w:t>
            </w:r>
            <w:proofErr w:type="spellStart"/>
            <w:r w:rsidRPr="00255EFE">
              <w:rPr>
                <w:rFonts w:ascii="Arial" w:hAnsi="Arial" w:cs="Arial"/>
                <w:sz w:val="20"/>
                <w:szCs w:val="20"/>
                <w:lang w:val="en-US"/>
              </w:rPr>
              <w:t>dengan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mendorong</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peningkatan</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produksi</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pangan</w:t>
            </w:r>
            <w:proofErr w:type="spellEnd"/>
          </w:p>
          <w:p w14:paraId="7D3D3B15" w14:textId="09534C63" w:rsidR="00CC43A6" w:rsidRPr="00255EFE" w:rsidRDefault="005637AD">
            <w:pPr>
              <w:pStyle w:val="ListParagraph"/>
              <w:numPr>
                <w:ilvl w:val="0"/>
                <w:numId w:val="31"/>
              </w:numPr>
              <w:spacing w:line="276" w:lineRule="auto"/>
              <w:jc w:val="both"/>
              <w:rPr>
                <w:rFonts w:ascii="Arial" w:hAnsi="Arial" w:cs="Arial"/>
                <w:sz w:val="20"/>
                <w:szCs w:val="20"/>
                <w:lang w:val="en-US"/>
              </w:rPr>
            </w:pPr>
            <w:r w:rsidRPr="00255EFE">
              <w:rPr>
                <w:rFonts w:ascii="Arial" w:hAnsi="Arial" w:cs="Arial"/>
                <w:sz w:val="20"/>
                <w:szCs w:val="20"/>
                <w:lang w:val="en-US"/>
              </w:rPr>
              <w:t xml:space="preserve">RB </w:t>
            </w:r>
            <w:proofErr w:type="spellStart"/>
            <w:r w:rsidRPr="00255EFE">
              <w:rPr>
                <w:rFonts w:ascii="Arial" w:hAnsi="Arial" w:cs="Arial"/>
                <w:sz w:val="20"/>
                <w:szCs w:val="20"/>
                <w:lang w:val="en-US"/>
              </w:rPr>
              <w:t>Mendorong</w:t>
            </w:r>
            <w:proofErr w:type="spellEnd"/>
            <w:r w:rsidRPr="00255EFE">
              <w:rPr>
                <w:rFonts w:ascii="Arial" w:hAnsi="Arial" w:cs="Arial"/>
                <w:sz w:val="20"/>
                <w:szCs w:val="20"/>
                <w:lang w:val="en-US"/>
              </w:rPr>
              <w:t xml:space="preserve"> </w:t>
            </w:r>
            <w:proofErr w:type="spellStart"/>
            <w:r w:rsidRPr="00255EFE">
              <w:rPr>
                <w:rFonts w:ascii="Arial" w:hAnsi="Arial" w:cs="Arial"/>
                <w:sz w:val="20"/>
                <w:szCs w:val="20"/>
                <w:lang w:val="en-US"/>
              </w:rPr>
              <w:t>Peningkatan</w:t>
            </w:r>
            <w:proofErr w:type="spellEnd"/>
            <w:r w:rsidRPr="00255EFE">
              <w:rPr>
                <w:rFonts w:ascii="Arial" w:hAnsi="Arial" w:cs="Arial"/>
                <w:sz w:val="20"/>
                <w:szCs w:val="20"/>
                <w:lang w:val="en-US"/>
              </w:rPr>
              <w:t xml:space="preserve"> Akses, </w:t>
            </w:r>
            <w:proofErr w:type="spellStart"/>
            <w:r w:rsidRPr="00255EFE">
              <w:rPr>
                <w:rFonts w:ascii="Arial" w:hAnsi="Arial" w:cs="Arial"/>
                <w:sz w:val="20"/>
                <w:szCs w:val="20"/>
                <w:lang w:val="en-US"/>
              </w:rPr>
              <w:t>Kualitas</w:t>
            </w:r>
            <w:proofErr w:type="spellEnd"/>
            <w:r w:rsidRPr="00255EFE">
              <w:rPr>
                <w:rFonts w:ascii="Arial" w:hAnsi="Arial" w:cs="Arial"/>
                <w:sz w:val="20"/>
                <w:szCs w:val="20"/>
                <w:lang w:val="en-US"/>
              </w:rPr>
              <w:t xml:space="preserve"> dan Mutu Pendidikan</w:t>
            </w:r>
          </w:p>
          <w:p w14:paraId="113C031D" w14:textId="17E0A3EC" w:rsidR="005637AD" w:rsidRPr="00255EFE" w:rsidRDefault="00442130" w:rsidP="0003349E">
            <w:pPr>
              <w:pStyle w:val="ListParagraph"/>
              <w:spacing w:line="276" w:lineRule="auto"/>
              <w:jc w:val="both"/>
              <w:rPr>
                <w:rFonts w:ascii="Arial" w:hAnsi="Arial" w:cs="Arial"/>
                <w:sz w:val="20"/>
                <w:szCs w:val="20"/>
                <w:lang w:val="en-US"/>
              </w:rPr>
            </w:pPr>
            <w:r w:rsidRPr="00255EFE">
              <w:rPr>
                <w:rFonts w:ascii="Arial" w:hAnsi="Arial" w:cs="Arial"/>
                <w:sz w:val="20"/>
                <w:szCs w:val="20"/>
                <w:lang w:val="en-US"/>
              </w:rPr>
              <w:t xml:space="preserve">Pada </w:t>
            </w:r>
            <w:proofErr w:type="spellStart"/>
            <w:r w:rsidRPr="00255EFE">
              <w:rPr>
                <w:rFonts w:ascii="Arial" w:hAnsi="Arial" w:cs="Arial"/>
                <w:sz w:val="20"/>
                <w:szCs w:val="20"/>
                <w:lang w:val="en-US"/>
              </w:rPr>
              <w:t>t</w:t>
            </w:r>
            <w:r w:rsidR="005637AD" w:rsidRPr="00255EFE">
              <w:rPr>
                <w:rFonts w:ascii="Arial" w:hAnsi="Arial" w:cs="Arial"/>
                <w:sz w:val="20"/>
                <w:szCs w:val="20"/>
                <w:lang w:val="en-US"/>
              </w:rPr>
              <w:t>ema</w:t>
            </w:r>
            <w:proofErr w:type="spellEnd"/>
            <w:r w:rsidR="005637AD" w:rsidRPr="00255EFE">
              <w:rPr>
                <w:rFonts w:ascii="Arial" w:hAnsi="Arial" w:cs="Arial"/>
                <w:sz w:val="20"/>
                <w:szCs w:val="20"/>
                <w:lang w:val="en-US"/>
              </w:rPr>
              <w:t xml:space="preserve"> RB </w:t>
            </w:r>
            <w:proofErr w:type="spellStart"/>
            <w:r w:rsidR="005637AD" w:rsidRPr="00255EFE">
              <w:rPr>
                <w:rFonts w:ascii="Arial" w:hAnsi="Arial" w:cs="Arial"/>
                <w:sz w:val="20"/>
                <w:szCs w:val="20"/>
                <w:lang w:val="en-US"/>
              </w:rPr>
              <w:t>ini</w:t>
            </w:r>
            <w:proofErr w:type="spellEnd"/>
            <w:r w:rsidR="005637AD" w:rsidRPr="00255EFE">
              <w:rPr>
                <w:rFonts w:ascii="Arial" w:hAnsi="Arial" w:cs="Arial"/>
                <w:sz w:val="20"/>
                <w:szCs w:val="20"/>
                <w:lang w:val="en-US"/>
              </w:rPr>
              <w:t xml:space="preserve"> </w:t>
            </w:r>
            <w:proofErr w:type="spellStart"/>
            <w:r w:rsidR="005637AD" w:rsidRPr="00255EFE">
              <w:rPr>
                <w:rFonts w:ascii="Arial" w:hAnsi="Arial" w:cs="Arial"/>
                <w:sz w:val="20"/>
                <w:szCs w:val="20"/>
                <w:lang w:val="en-US"/>
              </w:rPr>
              <w:t>diarahkan</w:t>
            </w:r>
            <w:proofErr w:type="spellEnd"/>
            <w:r w:rsidR="005637AD" w:rsidRPr="00255EFE">
              <w:rPr>
                <w:rFonts w:ascii="Arial" w:hAnsi="Arial" w:cs="Arial"/>
                <w:sz w:val="20"/>
                <w:szCs w:val="20"/>
                <w:lang w:val="en-US"/>
              </w:rPr>
              <w:t xml:space="preserve"> </w:t>
            </w:r>
            <w:proofErr w:type="spellStart"/>
            <w:r w:rsidR="005637AD" w:rsidRPr="00255EFE">
              <w:rPr>
                <w:rFonts w:ascii="Arial" w:hAnsi="Arial" w:cs="Arial"/>
                <w:sz w:val="20"/>
                <w:szCs w:val="20"/>
                <w:lang w:val="en-US"/>
              </w:rPr>
              <w:t>untuk</w:t>
            </w:r>
            <w:proofErr w:type="spellEnd"/>
            <w:r w:rsidR="005637AD" w:rsidRPr="00255EFE">
              <w:rPr>
                <w:rFonts w:ascii="Arial" w:hAnsi="Arial" w:cs="Arial"/>
                <w:sz w:val="20"/>
                <w:szCs w:val="20"/>
                <w:lang w:val="en-US"/>
              </w:rPr>
              <w:t xml:space="preserve"> </w:t>
            </w:r>
            <w:proofErr w:type="spellStart"/>
            <w:r w:rsidR="005637AD" w:rsidRPr="00255EFE">
              <w:rPr>
                <w:rFonts w:ascii="Arial" w:hAnsi="Arial" w:cs="Arial"/>
                <w:sz w:val="20"/>
                <w:szCs w:val="20"/>
                <w:lang w:val="en-US"/>
              </w:rPr>
              <w:t>melaksanakan</w:t>
            </w:r>
            <w:proofErr w:type="spellEnd"/>
            <w:r w:rsidR="005637AD" w:rsidRPr="00255EFE">
              <w:rPr>
                <w:rFonts w:ascii="Arial" w:hAnsi="Arial" w:cs="Arial"/>
                <w:sz w:val="20"/>
                <w:szCs w:val="20"/>
                <w:lang w:val="en-US"/>
              </w:rPr>
              <w:t xml:space="preserve"> tata </w:t>
            </w:r>
            <w:proofErr w:type="spellStart"/>
            <w:r w:rsidR="005637AD" w:rsidRPr="00255EFE">
              <w:rPr>
                <w:rFonts w:ascii="Arial" w:hAnsi="Arial" w:cs="Arial"/>
                <w:sz w:val="20"/>
                <w:szCs w:val="20"/>
                <w:lang w:val="en-US"/>
              </w:rPr>
              <w:t>kelola</w:t>
            </w:r>
            <w:proofErr w:type="spellEnd"/>
            <w:r w:rsidR="005637AD" w:rsidRPr="00255EFE">
              <w:rPr>
                <w:rFonts w:ascii="Arial" w:hAnsi="Arial" w:cs="Arial"/>
                <w:sz w:val="20"/>
                <w:szCs w:val="20"/>
                <w:lang w:val="en-US"/>
              </w:rPr>
              <w:t xml:space="preserve"> </w:t>
            </w:r>
            <w:proofErr w:type="spellStart"/>
            <w:r w:rsidR="005637AD" w:rsidRPr="00255EFE">
              <w:rPr>
                <w:rFonts w:ascii="Arial" w:hAnsi="Arial" w:cs="Arial"/>
                <w:sz w:val="20"/>
                <w:szCs w:val="20"/>
                <w:lang w:val="en-US"/>
              </w:rPr>
              <w:t>dalam</w:t>
            </w:r>
            <w:proofErr w:type="spellEnd"/>
            <w:r w:rsidR="005637AD" w:rsidRPr="00255EFE">
              <w:rPr>
                <w:rFonts w:ascii="Arial" w:hAnsi="Arial" w:cs="Arial"/>
                <w:sz w:val="20"/>
                <w:szCs w:val="20"/>
                <w:lang w:val="en-US"/>
              </w:rPr>
              <w:t xml:space="preserve"> </w:t>
            </w:r>
            <w:proofErr w:type="spellStart"/>
            <w:r w:rsidR="005637AD" w:rsidRPr="00255EFE">
              <w:rPr>
                <w:rFonts w:ascii="Arial" w:hAnsi="Arial" w:cs="Arial"/>
                <w:sz w:val="20"/>
                <w:szCs w:val="20"/>
                <w:lang w:val="en-US"/>
              </w:rPr>
              <w:t>mewujudkan</w:t>
            </w:r>
            <w:proofErr w:type="spellEnd"/>
            <w:r w:rsidR="005637AD" w:rsidRPr="00255EFE">
              <w:rPr>
                <w:rFonts w:ascii="Arial" w:hAnsi="Arial" w:cs="Arial"/>
                <w:sz w:val="20"/>
                <w:szCs w:val="20"/>
                <w:lang w:val="en-US"/>
              </w:rPr>
              <w:t xml:space="preserve"> </w:t>
            </w:r>
            <w:proofErr w:type="spellStart"/>
            <w:r w:rsidR="005637AD" w:rsidRPr="00255EFE">
              <w:rPr>
                <w:rFonts w:ascii="Arial" w:hAnsi="Arial" w:cs="Arial"/>
                <w:sz w:val="20"/>
                <w:szCs w:val="20"/>
                <w:lang w:val="en-US"/>
              </w:rPr>
              <w:t>transformasi</w:t>
            </w:r>
            <w:proofErr w:type="spellEnd"/>
            <w:r w:rsidR="005637AD" w:rsidRPr="00255EFE">
              <w:rPr>
                <w:rFonts w:ascii="Arial" w:hAnsi="Arial" w:cs="Arial"/>
                <w:sz w:val="20"/>
                <w:szCs w:val="20"/>
                <w:lang w:val="en-US"/>
              </w:rPr>
              <w:t xml:space="preserve"> Pendidikan yang </w:t>
            </w:r>
            <w:proofErr w:type="spellStart"/>
            <w:r w:rsidR="005637AD" w:rsidRPr="00255EFE">
              <w:rPr>
                <w:rFonts w:ascii="Arial" w:hAnsi="Arial" w:cs="Arial"/>
                <w:sz w:val="20"/>
                <w:szCs w:val="20"/>
                <w:lang w:val="en-US"/>
              </w:rPr>
              <w:t>berkualitas</w:t>
            </w:r>
            <w:proofErr w:type="spellEnd"/>
            <w:r w:rsidR="005637AD" w:rsidRPr="00255EFE">
              <w:rPr>
                <w:rFonts w:ascii="Arial" w:hAnsi="Arial" w:cs="Arial"/>
                <w:sz w:val="20"/>
                <w:szCs w:val="20"/>
                <w:lang w:val="en-US"/>
              </w:rPr>
              <w:t xml:space="preserve"> dan </w:t>
            </w:r>
            <w:proofErr w:type="spellStart"/>
            <w:r w:rsidR="005637AD" w:rsidRPr="00255EFE">
              <w:rPr>
                <w:rFonts w:ascii="Arial" w:hAnsi="Arial" w:cs="Arial"/>
                <w:sz w:val="20"/>
                <w:szCs w:val="20"/>
                <w:lang w:val="en-US"/>
              </w:rPr>
              <w:t>bermutu</w:t>
            </w:r>
            <w:proofErr w:type="spellEnd"/>
          </w:p>
          <w:p w14:paraId="5EE8CC0E" w14:textId="77777777" w:rsidR="00A11ACA" w:rsidRPr="00255EFE" w:rsidRDefault="00A11ACA" w:rsidP="0003349E">
            <w:pPr>
              <w:pStyle w:val="ListParagraph"/>
              <w:spacing w:line="276" w:lineRule="auto"/>
              <w:jc w:val="both"/>
              <w:rPr>
                <w:rFonts w:ascii="Arial" w:hAnsi="Arial" w:cs="Arial"/>
                <w:sz w:val="20"/>
                <w:szCs w:val="20"/>
                <w:lang w:val="en-US"/>
              </w:rPr>
            </w:pPr>
          </w:p>
          <w:p w14:paraId="70E3A1E5" w14:textId="168E9EF6" w:rsidR="001945B4" w:rsidRPr="004458EF" w:rsidRDefault="001945B4" w:rsidP="0003349E">
            <w:pPr>
              <w:spacing w:line="276" w:lineRule="auto"/>
              <w:jc w:val="both"/>
              <w:rPr>
                <w:rFonts w:ascii="Arial" w:hAnsi="Arial" w:cs="Arial"/>
                <w:noProof/>
                <w:sz w:val="20"/>
                <w:szCs w:val="20"/>
              </w:rPr>
            </w:pPr>
            <w:r w:rsidRPr="00255EFE">
              <w:rPr>
                <w:rFonts w:ascii="Arial" w:hAnsi="Arial" w:cs="Arial"/>
                <w:noProof/>
                <w:sz w:val="20"/>
                <w:szCs w:val="20"/>
                <w:lang w:val="en-US"/>
              </w:rPr>
              <w:t xml:space="preserve">Tujuan dari </w:t>
            </w:r>
            <w:r w:rsidR="0062661D" w:rsidRPr="00255EFE">
              <w:rPr>
                <w:rFonts w:ascii="Arial" w:hAnsi="Arial" w:cs="Arial"/>
                <w:noProof/>
                <w:sz w:val="20"/>
                <w:szCs w:val="20"/>
                <w:lang w:val="en-US"/>
              </w:rPr>
              <w:t>indikator kinerja utama</w:t>
            </w:r>
            <w:r w:rsidRPr="00255EFE">
              <w:rPr>
                <w:rFonts w:ascii="Arial" w:hAnsi="Arial" w:cs="Arial"/>
                <w:noProof/>
                <w:sz w:val="20"/>
                <w:szCs w:val="20"/>
                <w:lang w:val="en-US"/>
              </w:rPr>
              <w:t xml:space="preserve"> in</w:t>
            </w:r>
            <w:r w:rsidR="0062661D" w:rsidRPr="00255EFE">
              <w:rPr>
                <w:rFonts w:ascii="Arial" w:hAnsi="Arial" w:cs="Arial"/>
                <w:noProof/>
                <w:sz w:val="20"/>
                <w:szCs w:val="20"/>
                <w:lang w:val="en-US"/>
              </w:rPr>
              <w:t>i, untuk menggambarkan tingkat keterlibatan Kemenko Perekonomian dalam penyelesaian isu-isu strategis nasional yang dapat berdampak langsung kepada masyarakat.</w:t>
            </w:r>
          </w:p>
          <w:p w14:paraId="67C6BDD5" w14:textId="77777777" w:rsidR="001945B4" w:rsidRPr="008D1347" w:rsidRDefault="001945B4" w:rsidP="008D1347">
            <w:pPr>
              <w:spacing w:line="276" w:lineRule="auto"/>
              <w:rPr>
                <w:rFonts w:ascii="Arial" w:hAnsi="Arial" w:cs="Arial"/>
                <w:noProof/>
                <w:sz w:val="20"/>
                <w:szCs w:val="20"/>
                <w:lang w:val="en-US"/>
              </w:rPr>
            </w:pPr>
          </w:p>
          <w:p w14:paraId="4E6D8718" w14:textId="77777777" w:rsidR="001945B4" w:rsidRPr="008D1347" w:rsidRDefault="001945B4" w:rsidP="008D1347">
            <w:pPr>
              <w:spacing w:line="276" w:lineRule="auto"/>
              <w:rPr>
                <w:rFonts w:ascii="Arial" w:hAnsi="Arial" w:cs="Arial"/>
                <w:b/>
                <w:noProof/>
                <w:sz w:val="20"/>
                <w:szCs w:val="20"/>
                <w:lang w:val="en-ID"/>
              </w:rPr>
            </w:pPr>
            <w:r w:rsidRPr="008D1347">
              <w:rPr>
                <w:rFonts w:ascii="Arial" w:hAnsi="Arial" w:cs="Arial"/>
                <w:b/>
                <w:noProof/>
                <w:sz w:val="20"/>
                <w:szCs w:val="20"/>
                <w:lang w:val="en-ID"/>
              </w:rPr>
              <w:t>Hasil Pengukuran Kinerja</w:t>
            </w:r>
          </w:p>
          <w:p w14:paraId="5AE48114" w14:textId="77777777" w:rsidR="001945B4" w:rsidRPr="008D1347" w:rsidRDefault="001945B4" w:rsidP="008D1347">
            <w:pPr>
              <w:spacing w:line="276" w:lineRule="auto"/>
              <w:rPr>
                <w:rFonts w:ascii="Arial" w:hAnsi="Arial" w:cs="Arial"/>
                <w:b/>
                <w:noProof/>
                <w:sz w:val="12"/>
                <w:szCs w:val="12"/>
                <w:lang w:val="en-ID"/>
              </w:rPr>
            </w:pPr>
          </w:p>
          <w:p w14:paraId="6A9B20EC" w14:textId="12F8830B" w:rsidR="001945B4" w:rsidRPr="008D1347" w:rsidRDefault="001945B4" w:rsidP="008D1347">
            <w:pPr>
              <w:spacing w:line="276" w:lineRule="auto"/>
              <w:jc w:val="both"/>
              <w:rPr>
                <w:rFonts w:ascii="Arial" w:hAnsi="Arial" w:cs="Arial"/>
                <w:noProof/>
                <w:sz w:val="20"/>
                <w:szCs w:val="20"/>
                <w:lang w:val="en-ID"/>
              </w:rPr>
            </w:pPr>
            <w:r w:rsidRPr="008D1347">
              <w:rPr>
                <w:rFonts w:ascii="Arial" w:hAnsi="Arial" w:cs="Arial"/>
                <w:noProof/>
                <w:sz w:val="20"/>
                <w:szCs w:val="20"/>
                <w:lang w:val="en-ID"/>
              </w:rPr>
              <w:t xml:space="preserve">Target </w:t>
            </w:r>
            <w:r w:rsidR="00FD40B1" w:rsidRPr="008D1347">
              <w:rPr>
                <w:rFonts w:ascii="Arial" w:hAnsi="Arial" w:cs="Arial"/>
                <w:noProof/>
                <w:sz w:val="20"/>
                <w:szCs w:val="20"/>
                <w:lang w:val="en-ID"/>
              </w:rPr>
              <w:t>IKU ini</w:t>
            </w:r>
            <w:r w:rsidRPr="008D1347">
              <w:rPr>
                <w:rFonts w:ascii="Arial" w:hAnsi="Arial" w:cs="Arial"/>
                <w:noProof/>
                <w:sz w:val="20"/>
                <w:szCs w:val="20"/>
                <w:lang w:val="en-ID"/>
              </w:rPr>
              <w:t xml:space="preserve"> pada tahun 202</w:t>
            </w:r>
            <w:r w:rsidR="00C102C5" w:rsidRPr="008D1347">
              <w:rPr>
                <w:rFonts w:ascii="Arial" w:hAnsi="Arial" w:cs="Arial"/>
                <w:noProof/>
                <w:sz w:val="20"/>
                <w:szCs w:val="20"/>
                <w:lang w:val="en-ID"/>
              </w:rPr>
              <w:t>5</w:t>
            </w:r>
            <w:r w:rsidRPr="008D1347">
              <w:rPr>
                <w:rFonts w:ascii="Arial" w:hAnsi="Arial" w:cs="Arial"/>
                <w:noProof/>
                <w:sz w:val="20"/>
                <w:szCs w:val="20"/>
                <w:lang w:val="en-ID"/>
              </w:rPr>
              <w:t xml:space="preserve"> </w:t>
            </w:r>
            <w:r w:rsidR="00FD40B1" w:rsidRPr="008D1347">
              <w:rPr>
                <w:rFonts w:ascii="Arial" w:hAnsi="Arial" w:cs="Arial"/>
                <w:noProof/>
                <w:sz w:val="20"/>
                <w:szCs w:val="20"/>
                <w:lang w:val="en-ID"/>
              </w:rPr>
              <w:t xml:space="preserve">bernilai </w:t>
            </w:r>
            <w:r w:rsidR="00C102C5" w:rsidRPr="008D1347">
              <w:rPr>
                <w:rFonts w:ascii="Arial" w:hAnsi="Arial" w:cs="Arial"/>
                <w:noProof/>
                <w:sz w:val="20"/>
                <w:szCs w:val="20"/>
                <w:lang w:val="en-ID"/>
              </w:rPr>
              <w:t>6,67</w:t>
            </w:r>
            <w:r w:rsidR="00FD40B1" w:rsidRPr="008D1347">
              <w:rPr>
                <w:rFonts w:ascii="Arial" w:hAnsi="Arial" w:cs="Arial"/>
                <w:noProof/>
                <w:sz w:val="20"/>
                <w:szCs w:val="20"/>
                <w:lang w:val="en-ID"/>
              </w:rPr>
              <w:t xml:space="preserve"> poin</w:t>
            </w:r>
            <w:r w:rsidRPr="008D1347">
              <w:rPr>
                <w:rFonts w:ascii="Arial" w:hAnsi="Arial" w:cs="Arial"/>
                <w:noProof/>
                <w:sz w:val="20"/>
                <w:szCs w:val="20"/>
                <w:lang w:val="en-ID"/>
              </w:rPr>
              <w:t>. Penetapan target tahun 202</w:t>
            </w:r>
            <w:r w:rsidR="00C102C5" w:rsidRPr="008D1347">
              <w:rPr>
                <w:rFonts w:ascii="Arial" w:hAnsi="Arial" w:cs="Arial"/>
                <w:noProof/>
                <w:sz w:val="20"/>
                <w:szCs w:val="20"/>
                <w:lang w:val="en-ID"/>
              </w:rPr>
              <w:t>5</w:t>
            </w:r>
            <w:r w:rsidRPr="008D1347">
              <w:rPr>
                <w:rFonts w:ascii="Arial" w:hAnsi="Arial" w:cs="Arial"/>
                <w:noProof/>
                <w:sz w:val="20"/>
                <w:szCs w:val="20"/>
                <w:lang w:val="en-ID"/>
              </w:rPr>
              <w:t xml:space="preserve"> didasarkan pada t</w:t>
            </w:r>
            <w:r w:rsidR="002541AD">
              <w:rPr>
                <w:rFonts w:ascii="Arial" w:hAnsi="Arial" w:cs="Arial"/>
                <w:noProof/>
                <w:sz w:val="20"/>
                <w:szCs w:val="20"/>
                <w:lang w:val="en-ID"/>
              </w:rPr>
              <w:t>ren realisasi</w:t>
            </w:r>
            <w:r w:rsidR="00C102C5" w:rsidRPr="008D1347">
              <w:rPr>
                <w:rFonts w:ascii="Arial" w:hAnsi="Arial" w:cs="Arial"/>
                <w:noProof/>
                <w:sz w:val="20"/>
                <w:szCs w:val="20"/>
                <w:lang w:val="en-ID"/>
              </w:rPr>
              <w:t xml:space="preserve"> tahun sebelumnya</w:t>
            </w:r>
            <w:r w:rsidRPr="008D1347">
              <w:rPr>
                <w:rFonts w:ascii="Arial" w:hAnsi="Arial" w:cs="Arial"/>
                <w:noProof/>
                <w:sz w:val="20"/>
                <w:szCs w:val="20"/>
                <w:lang w:val="en-ID"/>
              </w:rPr>
              <w:t>.</w:t>
            </w:r>
            <w:r w:rsidR="00C102C5" w:rsidRPr="008D1347">
              <w:rPr>
                <w:rFonts w:ascii="Arial" w:hAnsi="Arial" w:cs="Arial"/>
                <w:noProof/>
                <w:sz w:val="20"/>
                <w:szCs w:val="20"/>
                <w:lang w:val="en-ID"/>
              </w:rPr>
              <w:t xml:space="preserve"> </w:t>
            </w:r>
            <w:r w:rsidRPr="008D1347">
              <w:rPr>
                <w:rFonts w:ascii="Arial" w:hAnsi="Arial" w:cs="Arial"/>
                <w:noProof/>
                <w:sz w:val="20"/>
                <w:szCs w:val="20"/>
                <w:lang w:val="id-ID"/>
              </w:rPr>
              <w:t>Hingga Triwulan I</w:t>
            </w:r>
            <w:r w:rsidR="00D94E6F">
              <w:rPr>
                <w:rFonts w:ascii="Arial" w:hAnsi="Arial" w:cs="Arial"/>
                <w:noProof/>
                <w:sz w:val="20"/>
                <w:szCs w:val="20"/>
                <w:lang w:val="id-ID"/>
              </w:rPr>
              <w:t>V</w:t>
            </w:r>
            <w:r w:rsidRPr="008D1347">
              <w:rPr>
                <w:rFonts w:ascii="Arial" w:hAnsi="Arial" w:cs="Arial"/>
                <w:noProof/>
                <w:sz w:val="20"/>
                <w:szCs w:val="20"/>
                <w:lang w:val="id-ID"/>
              </w:rPr>
              <w:t xml:space="preserve"> tahun 202</w:t>
            </w:r>
            <w:r w:rsidR="00C102C5" w:rsidRPr="008D1347">
              <w:rPr>
                <w:rFonts w:ascii="Arial" w:hAnsi="Arial" w:cs="Arial"/>
                <w:noProof/>
                <w:sz w:val="20"/>
                <w:szCs w:val="20"/>
                <w:lang w:val="id-ID"/>
              </w:rPr>
              <w:t>5</w:t>
            </w:r>
            <w:r w:rsidRPr="008D1347">
              <w:rPr>
                <w:rFonts w:ascii="Arial" w:hAnsi="Arial" w:cs="Arial"/>
                <w:noProof/>
                <w:sz w:val="20"/>
                <w:szCs w:val="20"/>
                <w:lang w:val="id-ID"/>
              </w:rPr>
              <w:t>, nilai Reformasi Birokrasi</w:t>
            </w:r>
            <w:r w:rsidR="00C102C5" w:rsidRPr="008D1347">
              <w:rPr>
                <w:rFonts w:ascii="Arial" w:hAnsi="Arial" w:cs="Arial"/>
                <w:noProof/>
                <w:sz w:val="20"/>
                <w:szCs w:val="20"/>
                <w:lang w:val="id-ID"/>
              </w:rPr>
              <w:t xml:space="preserve"> Tematik</w:t>
            </w:r>
            <w:r w:rsidR="005D3B2E">
              <w:rPr>
                <w:rFonts w:ascii="Arial" w:hAnsi="Arial" w:cs="Arial"/>
                <w:noProof/>
                <w:sz w:val="20"/>
                <w:szCs w:val="20"/>
                <w:lang w:val="id-ID"/>
              </w:rPr>
              <w:t xml:space="preserve"> telah memenuhi target, karena penilaian RB Tematik diambil dari hasil penilaian tahun sebelumnya</w:t>
            </w:r>
            <w:r w:rsidR="00C102C5" w:rsidRPr="008D1347">
              <w:rPr>
                <w:rFonts w:ascii="Arial" w:hAnsi="Arial" w:cs="Arial"/>
                <w:noProof/>
                <w:sz w:val="20"/>
                <w:szCs w:val="20"/>
                <w:lang w:val="id-ID"/>
              </w:rPr>
              <w:t xml:space="preserve">. </w:t>
            </w:r>
            <w:r w:rsidR="005D3B2E">
              <w:rPr>
                <w:rFonts w:ascii="Arial" w:hAnsi="Arial" w:cs="Arial"/>
                <w:noProof/>
                <w:sz w:val="20"/>
                <w:szCs w:val="20"/>
                <w:lang w:val="id-ID"/>
              </w:rPr>
              <w:t>B</w:t>
            </w:r>
            <w:r w:rsidR="00255EFE">
              <w:rPr>
                <w:rFonts w:ascii="Arial" w:hAnsi="Arial" w:cs="Arial"/>
                <w:noProof/>
                <w:sz w:val="20"/>
                <w:szCs w:val="20"/>
                <w:lang w:val="id-ID"/>
              </w:rPr>
              <w:t>erikut</w:t>
            </w:r>
            <w:r w:rsidR="00D94E6F">
              <w:rPr>
                <w:rFonts w:ascii="Arial" w:hAnsi="Arial" w:cs="Arial"/>
                <w:noProof/>
                <w:sz w:val="20"/>
                <w:szCs w:val="20"/>
                <w:lang w:val="id-ID"/>
              </w:rPr>
              <w:t xml:space="preserve"> ini</w:t>
            </w:r>
            <w:r w:rsidR="00F44A98">
              <w:rPr>
                <w:rFonts w:ascii="Arial" w:hAnsi="Arial" w:cs="Arial"/>
                <w:noProof/>
                <w:sz w:val="20"/>
                <w:szCs w:val="20"/>
                <w:lang w:val="id-ID"/>
              </w:rPr>
              <w:t xml:space="preserve"> adalah</w:t>
            </w:r>
            <w:r w:rsidR="00255EFE">
              <w:rPr>
                <w:rFonts w:ascii="Arial" w:hAnsi="Arial" w:cs="Arial"/>
                <w:noProof/>
                <w:sz w:val="20"/>
                <w:szCs w:val="20"/>
                <w:lang w:val="id-ID"/>
              </w:rPr>
              <w:t xml:space="preserve"> capaian kinerja di triwulan I</w:t>
            </w:r>
            <w:r w:rsidR="00D94E6F">
              <w:rPr>
                <w:rFonts w:ascii="Arial" w:hAnsi="Arial" w:cs="Arial"/>
                <w:noProof/>
                <w:sz w:val="20"/>
                <w:szCs w:val="20"/>
                <w:lang w:val="id-ID"/>
              </w:rPr>
              <w:t>V</w:t>
            </w:r>
            <w:r w:rsidR="00255EFE">
              <w:rPr>
                <w:rFonts w:ascii="Arial" w:hAnsi="Arial" w:cs="Arial"/>
                <w:noProof/>
                <w:sz w:val="20"/>
                <w:szCs w:val="20"/>
                <w:lang w:val="id-ID"/>
              </w:rPr>
              <w:t xml:space="preserve"> :</w:t>
            </w:r>
          </w:p>
          <w:p w14:paraId="5C4AE3C9" w14:textId="77777777" w:rsidR="001945B4" w:rsidRPr="007D6029" w:rsidRDefault="001945B4" w:rsidP="0003349E">
            <w:pPr>
              <w:spacing w:line="276" w:lineRule="auto"/>
              <w:jc w:val="both"/>
              <w:rPr>
                <w:rFonts w:ascii="Arial" w:hAnsi="Arial" w:cs="Arial"/>
                <w:noProof/>
                <w:sz w:val="20"/>
                <w:szCs w:val="20"/>
                <w:highlight w:val="yellow"/>
                <w:lang w:val="id-ID"/>
              </w:rPr>
            </w:pPr>
          </w:p>
          <w:tbl>
            <w:tblPr>
              <w:tblW w:w="71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600" w:firstRow="0" w:lastRow="0" w:firstColumn="0" w:lastColumn="0" w:noHBand="1" w:noVBand="1"/>
            </w:tblPr>
            <w:tblGrid>
              <w:gridCol w:w="2422"/>
              <w:gridCol w:w="1276"/>
              <w:gridCol w:w="992"/>
              <w:gridCol w:w="1134"/>
              <w:gridCol w:w="1359"/>
            </w:tblGrid>
            <w:tr w:rsidR="001945B4" w:rsidRPr="007D6029" w14:paraId="2761A423" w14:textId="77777777" w:rsidTr="00683133">
              <w:trPr>
                <w:trHeight w:val="936"/>
              </w:trPr>
              <w:tc>
                <w:tcPr>
                  <w:tcW w:w="2422" w:type="dxa"/>
                  <w:shd w:val="clear" w:color="auto" w:fill="C3BD96"/>
                  <w:vAlign w:val="center"/>
                </w:tcPr>
                <w:p w14:paraId="40117EFF" w14:textId="77777777" w:rsidR="001945B4" w:rsidRPr="008D1347" w:rsidRDefault="001945B4"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8D1347">
                    <w:rPr>
                      <w:rFonts w:ascii="Arial" w:eastAsia="Arial" w:hAnsi="Arial" w:cs="Arial"/>
                      <w:b/>
                      <w:bCs/>
                      <w:sz w:val="20"/>
                      <w:szCs w:val="20"/>
                    </w:rPr>
                    <w:t>Indikator</w:t>
                  </w:r>
                  <w:proofErr w:type="spellEnd"/>
                  <w:r w:rsidRPr="008D1347">
                    <w:rPr>
                      <w:rFonts w:ascii="Arial" w:eastAsia="Arial" w:hAnsi="Arial" w:cs="Arial"/>
                      <w:b/>
                      <w:bCs/>
                      <w:sz w:val="20"/>
                      <w:szCs w:val="20"/>
                    </w:rPr>
                    <w:t xml:space="preserve"> Kinerja </w:t>
                  </w:r>
                </w:p>
                <w:p w14:paraId="7A41C277" w14:textId="77777777" w:rsidR="001945B4" w:rsidRPr="008D1347" w:rsidRDefault="001945B4" w:rsidP="0003349E">
                  <w:pPr>
                    <w:pBdr>
                      <w:top w:val="nil"/>
                      <w:left w:val="nil"/>
                      <w:bottom w:val="nil"/>
                      <w:right w:val="nil"/>
                      <w:between w:val="nil"/>
                    </w:pBdr>
                    <w:spacing w:after="0"/>
                    <w:jc w:val="center"/>
                    <w:rPr>
                      <w:rFonts w:ascii="Arial" w:eastAsia="Arial" w:hAnsi="Arial" w:cs="Arial"/>
                      <w:b/>
                      <w:bCs/>
                      <w:sz w:val="20"/>
                      <w:szCs w:val="20"/>
                    </w:rPr>
                  </w:pPr>
                  <w:r w:rsidRPr="008D1347">
                    <w:rPr>
                      <w:rFonts w:ascii="Arial" w:eastAsia="Arial" w:hAnsi="Arial" w:cs="Arial"/>
                      <w:b/>
                      <w:bCs/>
                      <w:sz w:val="20"/>
                      <w:szCs w:val="20"/>
                    </w:rPr>
                    <w:t>Utama</w:t>
                  </w:r>
                </w:p>
              </w:tc>
              <w:tc>
                <w:tcPr>
                  <w:tcW w:w="1276" w:type="dxa"/>
                  <w:shd w:val="clear" w:color="auto" w:fill="C3BD96"/>
                  <w:vAlign w:val="center"/>
                </w:tcPr>
                <w:p w14:paraId="47CE5A86" w14:textId="77777777" w:rsidR="001945B4" w:rsidRPr="008D1347" w:rsidRDefault="001945B4"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8D1347">
                    <w:rPr>
                      <w:rFonts w:ascii="Arial" w:eastAsia="Arial" w:hAnsi="Arial" w:cs="Arial"/>
                      <w:b/>
                      <w:bCs/>
                      <w:sz w:val="20"/>
                      <w:szCs w:val="20"/>
                    </w:rPr>
                    <w:t>Satuan</w:t>
                  </w:r>
                  <w:proofErr w:type="spellEnd"/>
                </w:p>
              </w:tc>
              <w:tc>
                <w:tcPr>
                  <w:tcW w:w="992" w:type="dxa"/>
                  <w:shd w:val="clear" w:color="auto" w:fill="C3BD96"/>
                  <w:vAlign w:val="center"/>
                </w:tcPr>
                <w:p w14:paraId="527393EE" w14:textId="564A3C97" w:rsidR="001945B4" w:rsidRPr="008D1347" w:rsidRDefault="001945B4" w:rsidP="0003349E">
                  <w:pPr>
                    <w:pBdr>
                      <w:top w:val="nil"/>
                      <w:left w:val="nil"/>
                      <w:bottom w:val="nil"/>
                      <w:right w:val="nil"/>
                      <w:between w:val="nil"/>
                    </w:pBdr>
                    <w:spacing w:after="0"/>
                    <w:jc w:val="center"/>
                    <w:rPr>
                      <w:rFonts w:ascii="Arial" w:eastAsia="Arial" w:hAnsi="Arial" w:cs="Arial"/>
                      <w:b/>
                      <w:bCs/>
                      <w:sz w:val="20"/>
                      <w:szCs w:val="20"/>
                    </w:rPr>
                  </w:pPr>
                  <w:r w:rsidRPr="008D1347">
                    <w:rPr>
                      <w:rFonts w:ascii="Arial" w:eastAsia="Arial" w:hAnsi="Arial" w:cs="Arial"/>
                      <w:b/>
                      <w:bCs/>
                      <w:sz w:val="20"/>
                      <w:szCs w:val="20"/>
                    </w:rPr>
                    <w:t>Target</w:t>
                  </w:r>
                  <w:r w:rsidR="00FD40B1" w:rsidRPr="008D1347">
                    <w:rPr>
                      <w:rFonts w:ascii="Arial" w:eastAsia="Arial" w:hAnsi="Arial" w:cs="Arial"/>
                      <w:b/>
                      <w:bCs/>
                      <w:sz w:val="20"/>
                      <w:szCs w:val="20"/>
                    </w:rPr>
                    <w:t xml:space="preserve"> </w:t>
                  </w:r>
                </w:p>
              </w:tc>
              <w:tc>
                <w:tcPr>
                  <w:tcW w:w="1134" w:type="dxa"/>
                  <w:shd w:val="clear" w:color="auto" w:fill="C3BD96"/>
                  <w:vAlign w:val="center"/>
                </w:tcPr>
                <w:p w14:paraId="36FEF5B7" w14:textId="676F687D" w:rsidR="001945B4" w:rsidRPr="008D1347" w:rsidRDefault="001945B4"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8D1347">
                    <w:rPr>
                      <w:rFonts w:ascii="Arial" w:eastAsia="Arial" w:hAnsi="Arial" w:cs="Arial"/>
                      <w:b/>
                      <w:bCs/>
                      <w:sz w:val="20"/>
                      <w:szCs w:val="20"/>
                    </w:rPr>
                    <w:t>Realisasi</w:t>
                  </w:r>
                  <w:proofErr w:type="spellEnd"/>
                  <w:r w:rsidRPr="008D1347">
                    <w:rPr>
                      <w:rFonts w:ascii="Arial" w:eastAsia="Arial" w:hAnsi="Arial" w:cs="Arial"/>
                      <w:b/>
                      <w:bCs/>
                      <w:sz w:val="20"/>
                      <w:szCs w:val="20"/>
                    </w:rPr>
                    <w:t xml:space="preserve"> </w:t>
                  </w:r>
                  <w:proofErr w:type="spellStart"/>
                  <w:r w:rsidRPr="008D1347">
                    <w:rPr>
                      <w:rFonts w:ascii="Arial" w:eastAsia="Arial" w:hAnsi="Arial" w:cs="Arial"/>
                      <w:b/>
                      <w:bCs/>
                      <w:sz w:val="20"/>
                      <w:szCs w:val="20"/>
                    </w:rPr>
                    <w:t>Triwulan</w:t>
                  </w:r>
                  <w:proofErr w:type="spellEnd"/>
                  <w:r w:rsidRPr="008D1347">
                    <w:rPr>
                      <w:rFonts w:ascii="Arial" w:eastAsia="Arial" w:hAnsi="Arial" w:cs="Arial"/>
                      <w:b/>
                      <w:bCs/>
                      <w:sz w:val="20"/>
                      <w:szCs w:val="20"/>
                    </w:rPr>
                    <w:t xml:space="preserve"> I</w:t>
                  </w:r>
                  <w:r w:rsidR="00D94E6F">
                    <w:rPr>
                      <w:rFonts w:ascii="Arial" w:eastAsia="Arial" w:hAnsi="Arial" w:cs="Arial"/>
                      <w:b/>
                      <w:bCs/>
                      <w:sz w:val="20"/>
                      <w:szCs w:val="20"/>
                    </w:rPr>
                    <w:t>V</w:t>
                  </w:r>
                </w:p>
              </w:tc>
              <w:tc>
                <w:tcPr>
                  <w:tcW w:w="1359" w:type="dxa"/>
                  <w:shd w:val="clear" w:color="auto" w:fill="C3BD96"/>
                  <w:vAlign w:val="center"/>
                </w:tcPr>
                <w:p w14:paraId="6E2548AA" w14:textId="77777777" w:rsidR="001945B4" w:rsidRPr="008D1347" w:rsidRDefault="001945B4" w:rsidP="0003349E">
                  <w:pPr>
                    <w:pBdr>
                      <w:top w:val="nil"/>
                      <w:left w:val="nil"/>
                      <w:bottom w:val="nil"/>
                      <w:right w:val="nil"/>
                      <w:between w:val="nil"/>
                    </w:pBdr>
                    <w:spacing w:after="0"/>
                    <w:jc w:val="center"/>
                    <w:rPr>
                      <w:rFonts w:ascii="Arial" w:eastAsia="Arial" w:hAnsi="Arial" w:cs="Arial"/>
                      <w:b/>
                      <w:bCs/>
                      <w:sz w:val="20"/>
                      <w:szCs w:val="20"/>
                    </w:rPr>
                  </w:pPr>
                  <w:r w:rsidRPr="008D1347">
                    <w:rPr>
                      <w:rFonts w:ascii="Arial" w:eastAsia="Arial" w:hAnsi="Arial" w:cs="Arial"/>
                      <w:b/>
                      <w:bCs/>
                      <w:sz w:val="20"/>
                      <w:szCs w:val="20"/>
                    </w:rPr>
                    <w:t>%Kinerja</w:t>
                  </w:r>
                </w:p>
              </w:tc>
            </w:tr>
            <w:tr w:rsidR="001945B4" w:rsidRPr="007D6029" w14:paraId="6461E7A3" w14:textId="77777777" w:rsidTr="00683133">
              <w:trPr>
                <w:trHeight w:val="594"/>
              </w:trPr>
              <w:tc>
                <w:tcPr>
                  <w:tcW w:w="2422" w:type="dxa"/>
                  <w:vAlign w:val="center"/>
                </w:tcPr>
                <w:p w14:paraId="67E28849" w14:textId="62911454" w:rsidR="001945B4" w:rsidRPr="008D1347" w:rsidRDefault="001945B4" w:rsidP="0003349E">
                  <w:pPr>
                    <w:rPr>
                      <w:rFonts w:ascii="Arial" w:eastAsia="Arial" w:hAnsi="Arial" w:cs="Arial"/>
                      <w:sz w:val="20"/>
                      <w:szCs w:val="20"/>
                    </w:rPr>
                  </w:pPr>
                  <w:r w:rsidRPr="008D1347">
                    <w:rPr>
                      <w:rFonts w:ascii="Arial" w:eastAsia="Arial" w:hAnsi="Arial" w:cs="Arial"/>
                      <w:sz w:val="20"/>
                      <w:szCs w:val="20"/>
                    </w:rPr>
                    <w:t>IKU 1.</w:t>
                  </w:r>
                  <w:r w:rsidR="00FD40B1" w:rsidRPr="008D1347">
                    <w:rPr>
                      <w:rFonts w:ascii="Arial" w:eastAsia="Arial" w:hAnsi="Arial" w:cs="Arial"/>
                      <w:sz w:val="20"/>
                      <w:szCs w:val="20"/>
                    </w:rPr>
                    <w:t xml:space="preserve">2 </w:t>
                  </w:r>
                  <w:r w:rsidRPr="008D1347">
                    <w:rPr>
                      <w:rFonts w:ascii="Arial" w:eastAsia="Arial" w:hAnsi="Arial" w:cs="Arial"/>
                      <w:sz w:val="20"/>
                      <w:szCs w:val="20"/>
                    </w:rPr>
                    <w:t xml:space="preserve">Nilai Reformasi </w:t>
                  </w:r>
                  <w:proofErr w:type="spellStart"/>
                  <w:r w:rsidRPr="008D1347">
                    <w:rPr>
                      <w:rFonts w:ascii="Arial" w:eastAsia="Arial" w:hAnsi="Arial" w:cs="Arial"/>
                      <w:sz w:val="20"/>
                      <w:szCs w:val="20"/>
                    </w:rPr>
                    <w:t>Birokrasi</w:t>
                  </w:r>
                  <w:proofErr w:type="spellEnd"/>
                  <w:r w:rsidRPr="008D1347">
                    <w:rPr>
                      <w:rFonts w:ascii="Arial" w:eastAsia="Arial" w:hAnsi="Arial" w:cs="Arial"/>
                      <w:sz w:val="20"/>
                      <w:szCs w:val="20"/>
                    </w:rPr>
                    <w:t xml:space="preserve"> </w:t>
                  </w:r>
                  <w:proofErr w:type="spellStart"/>
                  <w:r w:rsidR="00491E83" w:rsidRPr="008D1347">
                    <w:rPr>
                      <w:rFonts w:ascii="Arial" w:eastAsia="Arial" w:hAnsi="Arial" w:cs="Arial"/>
                      <w:sz w:val="20"/>
                      <w:szCs w:val="20"/>
                    </w:rPr>
                    <w:t>Tematik</w:t>
                  </w:r>
                  <w:proofErr w:type="spellEnd"/>
                </w:p>
              </w:tc>
              <w:tc>
                <w:tcPr>
                  <w:tcW w:w="1276" w:type="dxa"/>
                  <w:tcMar>
                    <w:top w:w="100" w:type="dxa"/>
                    <w:left w:w="100" w:type="dxa"/>
                    <w:bottom w:w="100" w:type="dxa"/>
                    <w:right w:w="100" w:type="dxa"/>
                  </w:tcMar>
                  <w:vAlign w:val="center"/>
                </w:tcPr>
                <w:p w14:paraId="789353D9" w14:textId="77777777" w:rsidR="001945B4" w:rsidRPr="008D1347" w:rsidRDefault="001945B4" w:rsidP="0003349E">
                  <w:pPr>
                    <w:jc w:val="center"/>
                    <w:rPr>
                      <w:rFonts w:ascii="Arial" w:eastAsia="Arial" w:hAnsi="Arial" w:cs="Arial"/>
                      <w:sz w:val="20"/>
                      <w:szCs w:val="20"/>
                    </w:rPr>
                  </w:pPr>
                  <w:r w:rsidRPr="008D1347">
                    <w:rPr>
                      <w:rFonts w:ascii="Arial" w:eastAsia="Arial" w:hAnsi="Arial" w:cs="Arial"/>
                      <w:sz w:val="20"/>
                      <w:szCs w:val="20"/>
                    </w:rPr>
                    <w:t>Nilai</w:t>
                  </w:r>
                </w:p>
              </w:tc>
              <w:tc>
                <w:tcPr>
                  <w:tcW w:w="992" w:type="dxa"/>
                  <w:tcMar>
                    <w:top w:w="100" w:type="dxa"/>
                    <w:left w:w="100" w:type="dxa"/>
                    <w:bottom w:w="100" w:type="dxa"/>
                    <w:right w:w="100" w:type="dxa"/>
                  </w:tcMar>
                  <w:vAlign w:val="center"/>
                </w:tcPr>
                <w:p w14:paraId="4704AB49" w14:textId="3343E3B1" w:rsidR="001945B4" w:rsidRPr="008D1347" w:rsidRDefault="00491E83" w:rsidP="0003349E">
                  <w:pPr>
                    <w:widowControl w:val="0"/>
                    <w:jc w:val="center"/>
                    <w:rPr>
                      <w:rFonts w:ascii="Arial" w:eastAsia="Arial" w:hAnsi="Arial" w:cs="Arial"/>
                      <w:color w:val="FF0000"/>
                      <w:sz w:val="20"/>
                      <w:szCs w:val="20"/>
                    </w:rPr>
                  </w:pPr>
                  <w:r w:rsidRPr="008D1347">
                    <w:rPr>
                      <w:rFonts w:ascii="Arial" w:eastAsia="Arial" w:hAnsi="Arial" w:cs="Arial"/>
                      <w:color w:val="000000" w:themeColor="text1"/>
                      <w:sz w:val="20"/>
                      <w:szCs w:val="20"/>
                    </w:rPr>
                    <w:t>6,</w:t>
                  </w:r>
                  <w:r w:rsidR="0046307B">
                    <w:rPr>
                      <w:rFonts w:ascii="Arial" w:eastAsia="Arial" w:hAnsi="Arial" w:cs="Arial"/>
                      <w:color w:val="000000" w:themeColor="text1"/>
                      <w:sz w:val="20"/>
                      <w:szCs w:val="20"/>
                    </w:rPr>
                    <w:t>76</w:t>
                  </w:r>
                </w:p>
              </w:tc>
              <w:tc>
                <w:tcPr>
                  <w:tcW w:w="1134" w:type="dxa"/>
                  <w:tcMar>
                    <w:top w:w="100" w:type="dxa"/>
                    <w:left w:w="100" w:type="dxa"/>
                    <w:bottom w:w="100" w:type="dxa"/>
                    <w:right w:w="100" w:type="dxa"/>
                  </w:tcMar>
                  <w:vAlign w:val="center"/>
                </w:tcPr>
                <w:p w14:paraId="192BE850" w14:textId="587BF47B" w:rsidR="001945B4" w:rsidRPr="008D1347" w:rsidRDefault="008D1347" w:rsidP="0003349E">
                  <w:pPr>
                    <w:widowControl w:val="0"/>
                    <w:jc w:val="center"/>
                    <w:rPr>
                      <w:rFonts w:ascii="Arial" w:eastAsia="Arial" w:hAnsi="Arial" w:cs="Arial"/>
                      <w:color w:val="000000" w:themeColor="text1"/>
                      <w:sz w:val="20"/>
                      <w:szCs w:val="20"/>
                    </w:rPr>
                  </w:pPr>
                  <w:r w:rsidRPr="008D1347">
                    <w:rPr>
                      <w:rFonts w:ascii="Arial" w:eastAsia="Arial" w:hAnsi="Arial" w:cs="Arial"/>
                      <w:color w:val="000000" w:themeColor="text1"/>
                      <w:sz w:val="20"/>
                      <w:szCs w:val="20"/>
                    </w:rPr>
                    <w:t>6,</w:t>
                  </w:r>
                  <w:r w:rsidR="0046307B">
                    <w:rPr>
                      <w:rFonts w:ascii="Arial" w:eastAsia="Arial" w:hAnsi="Arial" w:cs="Arial"/>
                      <w:color w:val="000000" w:themeColor="text1"/>
                      <w:sz w:val="20"/>
                      <w:szCs w:val="20"/>
                    </w:rPr>
                    <w:t>76</w:t>
                  </w:r>
                </w:p>
              </w:tc>
              <w:tc>
                <w:tcPr>
                  <w:tcW w:w="1359" w:type="dxa"/>
                  <w:vAlign w:val="center"/>
                </w:tcPr>
                <w:p w14:paraId="447C01E8" w14:textId="2BC5F82A" w:rsidR="001945B4" w:rsidRPr="008D1347" w:rsidRDefault="00FD40B1" w:rsidP="0003349E">
                  <w:pPr>
                    <w:widowControl w:val="0"/>
                    <w:jc w:val="center"/>
                    <w:rPr>
                      <w:rFonts w:ascii="Arial" w:eastAsia="Arial" w:hAnsi="Arial" w:cs="Arial"/>
                      <w:color w:val="000000" w:themeColor="text1"/>
                      <w:sz w:val="20"/>
                      <w:szCs w:val="20"/>
                    </w:rPr>
                  </w:pPr>
                  <w:r w:rsidRPr="008D1347">
                    <w:rPr>
                      <w:rFonts w:ascii="Arial" w:eastAsia="Arial" w:hAnsi="Arial" w:cs="Arial"/>
                      <w:color w:val="000000" w:themeColor="text1"/>
                      <w:sz w:val="20"/>
                      <w:szCs w:val="20"/>
                    </w:rPr>
                    <w:t>100%</w:t>
                  </w:r>
                </w:p>
              </w:tc>
            </w:tr>
          </w:tbl>
          <w:p w14:paraId="20611012" w14:textId="77777777" w:rsidR="001945B4" w:rsidRDefault="001945B4" w:rsidP="0003349E">
            <w:pPr>
              <w:spacing w:line="276" w:lineRule="auto"/>
              <w:jc w:val="both"/>
              <w:rPr>
                <w:rFonts w:ascii="Arial" w:hAnsi="Arial" w:cs="Arial"/>
                <w:noProof/>
                <w:color w:val="000000" w:themeColor="text1"/>
                <w:sz w:val="20"/>
                <w:szCs w:val="20"/>
                <w:highlight w:val="yellow"/>
                <w:lang w:val="en-US" w:eastAsia="ja-JP"/>
              </w:rPr>
            </w:pPr>
          </w:p>
          <w:p w14:paraId="5B04506F" w14:textId="77777777" w:rsidR="000902B5" w:rsidRDefault="000902B5" w:rsidP="000902B5">
            <w:pPr>
              <w:spacing w:line="276" w:lineRule="auto"/>
              <w:jc w:val="both"/>
              <w:rPr>
                <w:rFonts w:ascii="Arial" w:hAnsi="Arial" w:cs="Arial"/>
                <w:noProof/>
                <w:sz w:val="20"/>
                <w:szCs w:val="20"/>
                <w:lang w:eastAsia="ja-JP"/>
              </w:rPr>
            </w:pPr>
            <w:r>
              <w:rPr>
                <w:rFonts w:ascii="Arial" w:hAnsi="Arial" w:cs="Arial"/>
                <w:noProof/>
                <w:sz w:val="20"/>
                <w:szCs w:val="20"/>
                <w:lang w:eastAsia="ja-JP"/>
              </w:rPr>
              <w:t xml:space="preserve">Seluruh Unit kerja level Eselon I di lingkungan Kemenko Perekonomian memiliki tanggung jawab ketercapaian pelaksanaan rencana aksi RB Tematik yang disertai dengan data bukti dukung capaian kegiatan yang berhasil dilaksanakan diupload pada di SIMERSI RB TEMATIK, link </w:t>
            </w:r>
            <w:hyperlink r:id="rId13" w:history="1">
              <w:r w:rsidRPr="003F5F44">
                <w:rPr>
                  <w:rStyle w:val="Hyperlink"/>
                  <w:rFonts w:ascii="Arial" w:hAnsi="Arial" w:cs="Arial"/>
                  <w:noProof/>
                  <w:sz w:val="20"/>
                  <w:szCs w:val="20"/>
                  <w:lang w:eastAsia="ja-JP"/>
                </w:rPr>
                <w:t>https://tinyurl.com/SIMERSIRBTEMATI2025</w:t>
              </w:r>
            </w:hyperlink>
            <w:r>
              <w:rPr>
                <w:rFonts w:ascii="Arial" w:hAnsi="Arial" w:cs="Arial"/>
                <w:noProof/>
                <w:sz w:val="20"/>
                <w:szCs w:val="20"/>
                <w:lang w:eastAsia="ja-JP"/>
              </w:rPr>
              <w:t xml:space="preserve"> Pada masa transisi ini Tim Penilai Nasional dari Kemenpan RB menggunakan metode penilaian yaitu :</w:t>
            </w:r>
          </w:p>
          <w:p w14:paraId="4F8E8771" w14:textId="77777777" w:rsidR="000902B5" w:rsidRDefault="000902B5" w:rsidP="000902B5">
            <w:pPr>
              <w:pStyle w:val="ListParagraph"/>
              <w:numPr>
                <w:ilvl w:val="0"/>
                <w:numId w:val="127"/>
              </w:numPr>
              <w:spacing w:line="276" w:lineRule="auto"/>
              <w:jc w:val="both"/>
              <w:rPr>
                <w:rFonts w:ascii="Arial" w:hAnsi="Arial" w:cs="Arial"/>
                <w:noProof/>
                <w:sz w:val="20"/>
                <w:szCs w:val="20"/>
                <w:lang w:eastAsia="ja-JP"/>
              </w:rPr>
            </w:pPr>
            <w:r w:rsidRPr="00BE3A50">
              <w:rPr>
                <w:rFonts w:ascii="Arial" w:hAnsi="Arial" w:cs="Arial"/>
                <w:b/>
                <w:bCs/>
                <w:noProof/>
                <w:sz w:val="20"/>
                <w:szCs w:val="20"/>
                <w:lang w:eastAsia="ja-JP"/>
              </w:rPr>
              <w:t>Nilai terbaru,</w:t>
            </w:r>
            <w:r w:rsidRPr="00BE3A50">
              <w:rPr>
                <w:rFonts w:ascii="Arial" w:hAnsi="Arial" w:cs="Arial"/>
                <w:noProof/>
                <w:sz w:val="20"/>
                <w:szCs w:val="20"/>
                <w:lang w:eastAsia="ja-JP"/>
              </w:rPr>
              <w:t xml:space="preserve"> apabila K/L Meso melaksanakan evaluasi di Tahun 2025; atau</w:t>
            </w:r>
          </w:p>
          <w:p w14:paraId="29EEE114" w14:textId="77777777" w:rsidR="000902B5" w:rsidRDefault="000902B5" w:rsidP="000902B5">
            <w:pPr>
              <w:pStyle w:val="ListParagraph"/>
              <w:numPr>
                <w:ilvl w:val="0"/>
                <w:numId w:val="127"/>
              </w:numPr>
              <w:spacing w:line="276" w:lineRule="auto"/>
              <w:jc w:val="both"/>
              <w:rPr>
                <w:rFonts w:ascii="Arial" w:hAnsi="Arial" w:cs="Arial"/>
                <w:noProof/>
                <w:sz w:val="20"/>
                <w:szCs w:val="20"/>
                <w:lang w:eastAsia="ja-JP"/>
              </w:rPr>
            </w:pPr>
            <w:r w:rsidRPr="00BE3A50">
              <w:rPr>
                <w:rFonts w:ascii="Arial" w:hAnsi="Arial" w:cs="Arial"/>
                <w:b/>
                <w:bCs/>
                <w:noProof/>
                <w:sz w:val="20"/>
                <w:szCs w:val="20"/>
                <w:lang w:eastAsia="ja-JP"/>
              </w:rPr>
              <w:t>Nilai tahun sebelumnya,</w:t>
            </w:r>
            <w:r w:rsidRPr="00BE3A50">
              <w:rPr>
                <w:rFonts w:ascii="Arial" w:hAnsi="Arial" w:cs="Arial"/>
                <w:noProof/>
                <w:sz w:val="20"/>
                <w:szCs w:val="20"/>
                <w:lang w:eastAsia="ja-JP"/>
              </w:rPr>
              <w:t xml:space="preserve"> apabila K/L Meso tidak melaksanakan evaluasi di Tahun 2025</w:t>
            </w:r>
          </w:p>
          <w:p w14:paraId="2E570269" w14:textId="77777777" w:rsidR="000902B5" w:rsidRDefault="000902B5" w:rsidP="007006D6">
            <w:pPr>
              <w:spacing w:line="276" w:lineRule="auto"/>
              <w:jc w:val="both"/>
              <w:rPr>
                <w:rFonts w:ascii="Arial" w:hAnsi="Arial" w:cs="Arial"/>
                <w:noProof/>
                <w:sz w:val="20"/>
                <w:szCs w:val="20"/>
                <w:lang w:eastAsia="ja-JP"/>
              </w:rPr>
            </w:pPr>
          </w:p>
          <w:p w14:paraId="311C6468" w14:textId="45281915" w:rsidR="001E7B4E" w:rsidRDefault="00F44A98" w:rsidP="007006D6">
            <w:pPr>
              <w:spacing w:line="276" w:lineRule="auto"/>
              <w:jc w:val="both"/>
              <w:rPr>
                <w:rFonts w:ascii="Arial" w:hAnsi="Arial" w:cs="Arial"/>
                <w:noProof/>
                <w:sz w:val="20"/>
                <w:szCs w:val="20"/>
                <w:lang w:eastAsia="ja-JP"/>
              </w:rPr>
            </w:pPr>
            <w:r>
              <w:rPr>
                <w:rFonts w:ascii="Arial" w:hAnsi="Arial" w:cs="Arial"/>
                <w:noProof/>
                <w:sz w:val="20"/>
                <w:szCs w:val="20"/>
                <w:lang w:eastAsia="ja-JP"/>
              </w:rPr>
              <w:t>Grand Design Reformasi Birokrasi Nasional (GDRBN) 2025-2045 disusun oleh Kementerian PANRB</w:t>
            </w:r>
            <w:r w:rsidR="001E7B4E">
              <w:rPr>
                <w:rFonts w:ascii="Arial" w:hAnsi="Arial" w:cs="Arial"/>
                <w:noProof/>
                <w:sz w:val="20"/>
                <w:szCs w:val="20"/>
                <w:lang w:eastAsia="ja-JP"/>
              </w:rPr>
              <w:t>.</w:t>
            </w:r>
            <w:r>
              <w:rPr>
                <w:rFonts w:ascii="Arial" w:hAnsi="Arial" w:cs="Arial"/>
                <w:noProof/>
                <w:sz w:val="20"/>
                <w:szCs w:val="20"/>
                <w:lang w:eastAsia="ja-JP"/>
              </w:rPr>
              <w:t xml:space="preserve"> </w:t>
            </w:r>
            <w:r w:rsidR="001E7B4E">
              <w:rPr>
                <w:rFonts w:ascii="Arial" w:hAnsi="Arial" w:cs="Arial"/>
                <w:noProof/>
                <w:sz w:val="20"/>
                <w:szCs w:val="20"/>
                <w:lang w:eastAsia="ja-JP"/>
              </w:rPr>
              <w:t xml:space="preserve">Penetapan GDRBN 2025 – 2045 ini merupakan perpaduan dari RPJPN 2025-2045, capaian dari Reformasi Birokrasi 2010-2025, dan isu strategis global dan nasional. GDRBN 2025-2045 </w:t>
            </w:r>
            <w:r>
              <w:rPr>
                <w:rFonts w:ascii="Arial" w:hAnsi="Arial" w:cs="Arial"/>
                <w:noProof/>
                <w:sz w:val="20"/>
                <w:szCs w:val="20"/>
                <w:lang w:eastAsia="ja-JP"/>
              </w:rPr>
              <w:t xml:space="preserve">merupakan </w:t>
            </w:r>
            <w:r w:rsidR="008074AC">
              <w:rPr>
                <w:rFonts w:ascii="Arial" w:hAnsi="Arial" w:cs="Arial"/>
                <w:noProof/>
                <w:sz w:val="20"/>
                <w:szCs w:val="20"/>
                <w:lang w:eastAsia="ja-JP"/>
              </w:rPr>
              <w:t>dasar pelaksanaan</w:t>
            </w:r>
            <w:r>
              <w:rPr>
                <w:rFonts w:ascii="Arial" w:hAnsi="Arial" w:cs="Arial"/>
                <w:noProof/>
                <w:sz w:val="20"/>
                <w:szCs w:val="20"/>
                <w:lang w:eastAsia="ja-JP"/>
              </w:rPr>
              <w:t xml:space="preserve"> penyusunan </w:t>
            </w:r>
            <w:r w:rsidR="001E7B4E" w:rsidRPr="001E7B4E">
              <w:rPr>
                <w:rFonts w:ascii="Arial" w:hAnsi="Arial" w:cs="Arial"/>
                <w:i/>
                <w:iCs/>
                <w:noProof/>
                <w:sz w:val="20"/>
                <w:szCs w:val="20"/>
                <w:lang w:eastAsia="ja-JP"/>
              </w:rPr>
              <w:t>Roadmap</w:t>
            </w:r>
            <w:r w:rsidR="001E7B4E" w:rsidRPr="001E7B4E">
              <w:rPr>
                <w:rFonts w:ascii="Arial" w:hAnsi="Arial" w:cs="Arial"/>
                <w:noProof/>
                <w:sz w:val="20"/>
                <w:szCs w:val="20"/>
                <w:lang w:eastAsia="ja-JP"/>
              </w:rPr>
              <w:t xml:space="preserve"> Reformasi Birokrasi </w:t>
            </w:r>
            <w:r w:rsidR="001E7B4E">
              <w:rPr>
                <w:rFonts w:ascii="Arial" w:hAnsi="Arial" w:cs="Arial"/>
                <w:noProof/>
                <w:sz w:val="20"/>
                <w:szCs w:val="20"/>
                <w:lang w:eastAsia="ja-JP"/>
              </w:rPr>
              <w:t xml:space="preserve">Nasional </w:t>
            </w:r>
            <w:r w:rsidR="001E7B4E" w:rsidRPr="001E7B4E">
              <w:rPr>
                <w:rFonts w:ascii="Arial" w:hAnsi="Arial" w:cs="Arial"/>
                <w:noProof/>
                <w:sz w:val="20"/>
                <w:szCs w:val="20"/>
                <w:lang w:eastAsia="ja-JP"/>
              </w:rPr>
              <w:t>tahun 2025–202</w:t>
            </w:r>
            <w:r w:rsidR="001E7B4E">
              <w:rPr>
                <w:rFonts w:ascii="Arial" w:hAnsi="Arial" w:cs="Arial"/>
                <w:noProof/>
                <w:sz w:val="20"/>
                <w:szCs w:val="20"/>
                <w:lang w:eastAsia="ja-JP"/>
              </w:rPr>
              <w:t xml:space="preserve">9 </w:t>
            </w:r>
            <w:r>
              <w:rPr>
                <w:rFonts w:ascii="Arial" w:hAnsi="Arial" w:cs="Arial"/>
                <w:noProof/>
                <w:sz w:val="20"/>
                <w:szCs w:val="20"/>
                <w:lang w:eastAsia="ja-JP"/>
              </w:rPr>
              <w:t xml:space="preserve">di seluruh K/L dan Pemda. </w:t>
            </w:r>
          </w:p>
          <w:p w14:paraId="4CF19013" w14:textId="77777777" w:rsidR="001E7B4E" w:rsidRDefault="001E7B4E" w:rsidP="007006D6">
            <w:pPr>
              <w:spacing w:line="276" w:lineRule="auto"/>
              <w:jc w:val="both"/>
              <w:rPr>
                <w:rFonts w:ascii="Arial" w:hAnsi="Arial" w:cs="Arial"/>
                <w:noProof/>
                <w:sz w:val="20"/>
                <w:szCs w:val="20"/>
                <w:lang w:eastAsia="ja-JP"/>
              </w:rPr>
            </w:pPr>
          </w:p>
          <w:p w14:paraId="7E0EF031" w14:textId="62CFD0D3" w:rsidR="008074AC" w:rsidRDefault="00F44A98" w:rsidP="007006D6">
            <w:pPr>
              <w:spacing w:line="276" w:lineRule="auto"/>
              <w:jc w:val="both"/>
              <w:rPr>
                <w:rFonts w:ascii="Arial" w:hAnsi="Arial" w:cs="Arial"/>
                <w:noProof/>
                <w:sz w:val="20"/>
                <w:szCs w:val="20"/>
                <w:lang w:eastAsia="ja-JP"/>
              </w:rPr>
            </w:pPr>
            <w:r>
              <w:rPr>
                <w:rFonts w:ascii="Arial" w:hAnsi="Arial" w:cs="Arial"/>
                <w:noProof/>
                <w:sz w:val="20"/>
                <w:szCs w:val="20"/>
                <w:lang w:eastAsia="ja-JP"/>
              </w:rPr>
              <w:t xml:space="preserve">Kemenko Perekonomian telah </w:t>
            </w:r>
            <w:r w:rsidR="008074AC">
              <w:rPr>
                <w:rFonts w:ascii="Arial" w:hAnsi="Arial" w:cs="Arial"/>
                <w:noProof/>
                <w:sz w:val="20"/>
                <w:szCs w:val="20"/>
                <w:lang w:eastAsia="ja-JP"/>
              </w:rPr>
              <w:t>menetapkan</w:t>
            </w:r>
            <w:r>
              <w:rPr>
                <w:rFonts w:ascii="Arial" w:hAnsi="Arial" w:cs="Arial"/>
                <w:noProof/>
                <w:sz w:val="20"/>
                <w:szCs w:val="20"/>
                <w:lang w:eastAsia="ja-JP"/>
              </w:rPr>
              <w:t xml:space="preserve"> rencana aksi </w:t>
            </w:r>
            <w:r w:rsidR="008074AC">
              <w:rPr>
                <w:rFonts w:ascii="Arial" w:hAnsi="Arial" w:cs="Arial"/>
                <w:noProof/>
                <w:sz w:val="20"/>
                <w:szCs w:val="20"/>
                <w:lang w:eastAsia="ja-JP"/>
              </w:rPr>
              <w:t xml:space="preserve">reformasi birokrasi tahun 2025 berdasarkan </w:t>
            </w:r>
            <w:r w:rsidR="008074AC" w:rsidRPr="008074AC">
              <w:rPr>
                <w:rFonts w:ascii="Arial" w:hAnsi="Arial" w:cs="Arial"/>
                <w:i/>
                <w:iCs/>
                <w:noProof/>
                <w:sz w:val="20"/>
                <w:szCs w:val="20"/>
                <w:lang w:eastAsia="ja-JP"/>
              </w:rPr>
              <w:t>guidence</w:t>
            </w:r>
            <w:r w:rsidR="008074AC">
              <w:rPr>
                <w:rFonts w:ascii="Arial" w:hAnsi="Arial" w:cs="Arial"/>
                <w:noProof/>
                <w:sz w:val="20"/>
                <w:szCs w:val="20"/>
                <w:lang w:eastAsia="ja-JP"/>
              </w:rPr>
              <w:t xml:space="preserve"> </w:t>
            </w:r>
            <w:r w:rsidR="001E7B4E" w:rsidRPr="001E7B4E">
              <w:rPr>
                <w:rFonts w:ascii="Arial" w:hAnsi="Arial" w:cs="Arial"/>
                <w:i/>
                <w:iCs/>
                <w:noProof/>
                <w:sz w:val="20"/>
                <w:szCs w:val="20"/>
                <w:lang w:eastAsia="ja-JP"/>
              </w:rPr>
              <w:t>Roadmap</w:t>
            </w:r>
            <w:r w:rsidR="001E7B4E" w:rsidRPr="001E7B4E">
              <w:rPr>
                <w:rFonts w:ascii="Arial" w:hAnsi="Arial" w:cs="Arial"/>
                <w:noProof/>
                <w:sz w:val="20"/>
                <w:szCs w:val="20"/>
                <w:lang w:eastAsia="ja-JP"/>
              </w:rPr>
              <w:t xml:space="preserve"> Reformasi Birokrasi </w:t>
            </w:r>
            <w:r w:rsidR="001E7B4E">
              <w:rPr>
                <w:rFonts w:ascii="Arial" w:hAnsi="Arial" w:cs="Arial"/>
                <w:noProof/>
                <w:sz w:val="20"/>
                <w:szCs w:val="20"/>
                <w:lang w:eastAsia="ja-JP"/>
              </w:rPr>
              <w:t xml:space="preserve">Nasional </w:t>
            </w:r>
            <w:r w:rsidR="001E7B4E" w:rsidRPr="001E7B4E">
              <w:rPr>
                <w:rFonts w:ascii="Arial" w:hAnsi="Arial" w:cs="Arial"/>
                <w:noProof/>
                <w:sz w:val="20"/>
                <w:szCs w:val="20"/>
                <w:lang w:eastAsia="ja-JP"/>
              </w:rPr>
              <w:t>tahun 2025–202</w:t>
            </w:r>
            <w:r w:rsidR="001E7B4E">
              <w:rPr>
                <w:rFonts w:ascii="Arial" w:hAnsi="Arial" w:cs="Arial"/>
                <w:noProof/>
                <w:sz w:val="20"/>
                <w:szCs w:val="20"/>
                <w:lang w:eastAsia="ja-JP"/>
              </w:rPr>
              <w:t>9</w:t>
            </w:r>
            <w:r w:rsidR="008074AC">
              <w:rPr>
                <w:rFonts w:ascii="Arial" w:hAnsi="Arial" w:cs="Arial"/>
                <w:noProof/>
                <w:sz w:val="20"/>
                <w:szCs w:val="20"/>
                <w:lang w:eastAsia="ja-JP"/>
              </w:rPr>
              <w:t xml:space="preserve">. Hal tersebut tertuang </w:t>
            </w:r>
            <w:r w:rsidR="001E7B4E">
              <w:rPr>
                <w:rFonts w:ascii="Arial" w:hAnsi="Arial" w:cs="Arial"/>
                <w:noProof/>
                <w:sz w:val="20"/>
                <w:szCs w:val="20"/>
                <w:lang w:eastAsia="ja-JP"/>
              </w:rPr>
              <w:t>pada</w:t>
            </w:r>
            <w:r w:rsidR="008074AC">
              <w:rPr>
                <w:rFonts w:ascii="Arial" w:hAnsi="Arial" w:cs="Arial"/>
                <w:noProof/>
                <w:sz w:val="20"/>
                <w:szCs w:val="20"/>
                <w:lang w:eastAsia="ja-JP"/>
              </w:rPr>
              <w:t xml:space="preserve"> </w:t>
            </w:r>
            <w:r w:rsidR="00A11ACA" w:rsidRPr="00C96297">
              <w:rPr>
                <w:rFonts w:ascii="Arial" w:hAnsi="Arial" w:cs="Arial"/>
                <w:noProof/>
                <w:sz w:val="20"/>
                <w:szCs w:val="20"/>
                <w:lang w:eastAsia="ja-JP"/>
              </w:rPr>
              <w:t>Peraturan Sekretaris Kementerian Koordinator Bidang Perekonomian No</w:t>
            </w:r>
            <w:r w:rsidR="001E7B4E">
              <w:rPr>
                <w:rFonts w:ascii="Arial" w:hAnsi="Arial" w:cs="Arial"/>
                <w:noProof/>
                <w:sz w:val="20"/>
                <w:szCs w:val="20"/>
                <w:lang w:eastAsia="ja-JP"/>
              </w:rPr>
              <w:t>mor</w:t>
            </w:r>
            <w:r w:rsidR="00A11ACA" w:rsidRPr="00C96297">
              <w:rPr>
                <w:rFonts w:ascii="Arial" w:hAnsi="Arial" w:cs="Arial"/>
                <w:noProof/>
                <w:sz w:val="20"/>
                <w:szCs w:val="20"/>
                <w:lang w:eastAsia="ja-JP"/>
              </w:rPr>
              <w:t xml:space="preserve"> 4</w:t>
            </w:r>
            <w:r w:rsidR="001E7B4E">
              <w:rPr>
                <w:rFonts w:ascii="Arial" w:hAnsi="Arial" w:cs="Arial"/>
                <w:noProof/>
                <w:sz w:val="20"/>
                <w:szCs w:val="20"/>
                <w:lang w:eastAsia="ja-JP"/>
              </w:rPr>
              <w:t xml:space="preserve"> tahun </w:t>
            </w:r>
            <w:r w:rsidR="00A11ACA" w:rsidRPr="00C96297">
              <w:rPr>
                <w:rFonts w:ascii="Arial" w:hAnsi="Arial" w:cs="Arial"/>
                <w:noProof/>
                <w:sz w:val="20"/>
                <w:szCs w:val="20"/>
                <w:lang w:eastAsia="ja-JP"/>
              </w:rPr>
              <w:t xml:space="preserve">2025 tentang Rencana Aksi Reformasi Birokrasi </w:t>
            </w:r>
            <w:r w:rsidR="00C96297">
              <w:rPr>
                <w:rFonts w:ascii="Arial" w:hAnsi="Arial" w:cs="Arial"/>
                <w:noProof/>
                <w:sz w:val="20"/>
                <w:szCs w:val="20"/>
                <w:lang w:eastAsia="ja-JP"/>
              </w:rPr>
              <w:t>Kemenko</w:t>
            </w:r>
            <w:r w:rsidR="00A11ACA" w:rsidRPr="00C96297">
              <w:rPr>
                <w:rFonts w:ascii="Arial" w:hAnsi="Arial" w:cs="Arial"/>
                <w:noProof/>
                <w:sz w:val="20"/>
                <w:szCs w:val="20"/>
                <w:lang w:eastAsia="ja-JP"/>
              </w:rPr>
              <w:t xml:space="preserve"> Bidang Perekonomian Tahun 2025. </w:t>
            </w:r>
          </w:p>
          <w:p w14:paraId="04CD9E52" w14:textId="77777777" w:rsidR="008074AC" w:rsidRDefault="008074AC" w:rsidP="007006D6">
            <w:pPr>
              <w:spacing w:line="276" w:lineRule="auto"/>
              <w:jc w:val="both"/>
              <w:rPr>
                <w:rFonts w:ascii="Arial" w:hAnsi="Arial" w:cs="Arial"/>
                <w:noProof/>
                <w:sz w:val="20"/>
                <w:szCs w:val="20"/>
                <w:lang w:eastAsia="ja-JP"/>
              </w:rPr>
            </w:pPr>
          </w:p>
          <w:p w14:paraId="20008029" w14:textId="2CDB8293" w:rsidR="008074AC" w:rsidRDefault="008074AC" w:rsidP="007006D6">
            <w:pPr>
              <w:spacing w:line="276" w:lineRule="auto"/>
              <w:jc w:val="both"/>
              <w:rPr>
                <w:rFonts w:ascii="Arial" w:hAnsi="Arial" w:cs="Arial"/>
                <w:noProof/>
                <w:sz w:val="20"/>
                <w:szCs w:val="20"/>
                <w:lang w:eastAsia="ja-JP"/>
              </w:rPr>
            </w:pPr>
            <w:r>
              <w:rPr>
                <w:rFonts w:ascii="Arial" w:hAnsi="Arial" w:cs="Arial"/>
                <w:noProof/>
                <w:sz w:val="20"/>
                <w:szCs w:val="20"/>
                <w:lang w:eastAsia="ja-JP"/>
              </w:rPr>
              <w:lastRenderedPageBreak/>
              <w:t>Pada tahun 2025, terjadi perubahan Tema pada komponen di RB Tematik. Hal ini dapat terlihat pada tabel berikut :</w:t>
            </w:r>
          </w:p>
          <w:p w14:paraId="038C24CE" w14:textId="0FCA3EFE" w:rsidR="008074AC" w:rsidRPr="008074AC" w:rsidRDefault="008074AC" w:rsidP="007006D6">
            <w:pPr>
              <w:spacing w:line="276" w:lineRule="auto"/>
              <w:jc w:val="both"/>
              <w:rPr>
                <w:rFonts w:ascii="Arial" w:hAnsi="Arial" w:cs="Arial"/>
                <w:noProof/>
                <w:sz w:val="10"/>
                <w:szCs w:val="10"/>
                <w:lang w:eastAsia="ja-JP"/>
              </w:rPr>
            </w:pPr>
          </w:p>
          <w:tbl>
            <w:tblPr>
              <w:tblStyle w:val="TableGrid"/>
              <w:tblW w:w="0" w:type="auto"/>
              <w:tblLook w:val="04A0" w:firstRow="1" w:lastRow="0" w:firstColumn="1" w:lastColumn="0" w:noHBand="0" w:noVBand="1"/>
            </w:tblPr>
            <w:tblGrid>
              <w:gridCol w:w="483"/>
              <w:gridCol w:w="2936"/>
              <w:gridCol w:w="483"/>
              <w:gridCol w:w="3306"/>
            </w:tblGrid>
            <w:tr w:rsidR="008074AC" w14:paraId="77118B70" w14:textId="77777777" w:rsidTr="00DC5474">
              <w:trPr>
                <w:trHeight w:val="358"/>
              </w:trPr>
              <w:tc>
                <w:tcPr>
                  <w:tcW w:w="483" w:type="dxa"/>
                  <w:vAlign w:val="center"/>
                </w:tcPr>
                <w:p w14:paraId="72C421B1" w14:textId="22AFA3F3" w:rsidR="008074AC" w:rsidRPr="008074AC" w:rsidRDefault="008074AC" w:rsidP="008074AC">
                  <w:pPr>
                    <w:jc w:val="center"/>
                    <w:rPr>
                      <w:rFonts w:ascii="Arial" w:hAnsi="Arial" w:cs="Arial"/>
                      <w:b/>
                      <w:bCs/>
                      <w:noProof/>
                      <w:sz w:val="20"/>
                      <w:szCs w:val="20"/>
                      <w:lang w:eastAsia="ja-JP"/>
                    </w:rPr>
                  </w:pPr>
                  <w:r w:rsidRPr="008074AC">
                    <w:rPr>
                      <w:rFonts w:ascii="Arial" w:hAnsi="Arial" w:cs="Arial"/>
                      <w:b/>
                      <w:bCs/>
                      <w:noProof/>
                      <w:sz w:val="20"/>
                      <w:szCs w:val="20"/>
                      <w:lang w:eastAsia="ja-JP"/>
                    </w:rPr>
                    <w:t>No</w:t>
                  </w:r>
                </w:p>
              </w:tc>
              <w:tc>
                <w:tcPr>
                  <w:tcW w:w="2936" w:type="dxa"/>
                  <w:vAlign w:val="center"/>
                </w:tcPr>
                <w:p w14:paraId="3E9FC2BE" w14:textId="1FAAB3E5" w:rsidR="008074AC" w:rsidRPr="008074AC" w:rsidRDefault="008074AC" w:rsidP="008074AC">
                  <w:pPr>
                    <w:jc w:val="center"/>
                    <w:rPr>
                      <w:rFonts w:ascii="Arial" w:hAnsi="Arial" w:cs="Arial"/>
                      <w:b/>
                      <w:bCs/>
                      <w:noProof/>
                      <w:sz w:val="20"/>
                      <w:szCs w:val="20"/>
                      <w:lang w:eastAsia="ja-JP"/>
                    </w:rPr>
                  </w:pPr>
                  <w:r w:rsidRPr="008074AC">
                    <w:rPr>
                      <w:rFonts w:ascii="Arial" w:hAnsi="Arial" w:cs="Arial"/>
                      <w:b/>
                      <w:bCs/>
                      <w:noProof/>
                      <w:sz w:val="20"/>
                      <w:szCs w:val="20"/>
                      <w:lang w:eastAsia="ja-JP"/>
                    </w:rPr>
                    <w:t>Tema Lama</w:t>
                  </w:r>
                </w:p>
              </w:tc>
              <w:tc>
                <w:tcPr>
                  <w:tcW w:w="483" w:type="dxa"/>
                  <w:vAlign w:val="center"/>
                </w:tcPr>
                <w:p w14:paraId="2AD58982" w14:textId="78916AF6" w:rsidR="008074AC" w:rsidRPr="008074AC" w:rsidRDefault="008074AC" w:rsidP="008074AC">
                  <w:pPr>
                    <w:jc w:val="center"/>
                    <w:rPr>
                      <w:rFonts w:ascii="Arial" w:hAnsi="Arial" w:cs="Arial"/>
                      <w:b/>
                      <w:bCs/>
                      <w:noProof/>
                      <w:sz w:val="20"/>
                      <w:szCs w:val="20"/>
                      <w:lang w:eastAsia="ja-JP"/>
                    </w:rPr>
                  </w:pPr>
                  <w:r w:rsidRPr="008074AC">
                    <w:rPr>
                      <w:rFonts w:ascii="Arial" w:hAnsi="Arial" w:cs="Arial"/>
                      <w:b/>
                      <w:bCs/>
                      <w:noProof/>
                      <w:sz w:val="20"/>
                      <w:szCs w:val="20"/>
                      <w:lang w:eastAsia="ja-JP"/>
                    </w:rPr>
                    <w:t>No</w:t>
                  </w:r>
                </w:p>
              </w:tc>
              <w:tc>
                <w:tcPr>
                  <w:tcW w:w="3306" w:type="dxa"/>
                  <w:vAlign w:val="center"/>
                </w:tcPr>
                <w:p w14:paraId="11FECD2A" w14:textId="3C3726BA" w:rsidR="008074AC" w:rsidRPr="008074AC" w:rsidRDefault="008074AC" w:rsidP="008074AC">
                  <w:pPr>
                    <w:jc w:val="center"/>
                    <w:rPr>
                      <w:rFonts w:ascii="Arial" w:hAnsi="Arial" w:cs="Arial"/>
                      <w:b/>
                      <w:bCs/>
                      <w:noProof/>
                      <w:sz w:val="20"/>
                      <w:szCs w:val="20"/>
                      <w:lang w:eastAsia="ja-JP"/>
                    </w:rPr>
                  </w:pPr>
                  <w:r w:rsidRPr="008074AC">
                    <w:rPr>
                      <w:rFonts w:ascii="Arial" w:hAnsi="Arial" w:cs="Arial"/>
                      <w:b/>
                      <w:bCs/>
                      <w:noProof/>
                      <w:sz w:val="20"/>
                      <w:szCs w:val="20"/>
                      <w:lang w:eastAsia="ja-JP"/>
                    </w:rPr>
                    <w:t>Tema Baru</w:t>
                  </w:r>
                </w:p>
              </w:tc>
            </w:tr>
            <w:tr w:rsidR="008074AC" w14:paraId="6FE4772E" w14:textId="77777777" w:rsidTr="00DC5474">
              <w:tc>
                <w:tcPr>
                  <w:tcW w:w="483" w:type="dxa"/>
                </w:tcPr>
                <w:p w14:paraId="5ED190FD" w14:textId="4FBCA9B6" w:rsidR="008074AC" w:rsidRDefault="008074AC" w:rsidP="008074AC">
                  <w:pPr>
                    <w:jc w:val="center"/>
                    <w:rPr>
                      <w:rFonts w:ascii="Arial" w:hAnsi="Arial" w:cs="Arial"/>
                      <w:noProof/>
                      <w:sz w:val="20"/>
                      <w:szCs w:val="20"/>
                      <w:lang w:eastAsia="ja-JP"/>
                    </w:rPr>
                  </w:pPr>
                  <w:r>
                    <w:rPr>
                      <w:rFonts w:ascii="Arial" w:hAnsi="Arial" w:cs="Arial"/>
                      <w:noProof/>
                      <w:sz w:val="20"/>
                      <w:szCs w:val="20"/>
                      <w:lang w:eastAsia="ja-JP"/>
                    </w:rPr>
                    <w:t>1</w:t>
                  </w:r>
                </w:p>
              </w:tc>
              <w:tc>
                <w:tcPr>
                  <w:tcW w:w="2936" w:type="dxa"/>
                </w:tcPr>
                <w:p w14:paraId="573734E1" w14:textId="50C5BECA" w:rsidR="008074AC" w:rsidRDefault="001E7B4E" w:rsidP="001E7B4E">
                  <w:pPr>
                    <w:rPr>
                      <w:rFonts w:ascii="Arial" w:hAnsi="Arial" w:cs="Arial"/>
                      <w:noProof/>
                      <w:sz w:val="20"/>
                      <w:szCs w:val="20"/>
                      <w:lang w:eastAsia="ja-JP"/>
                    </w:rPr>
                  </w:pPr>
                  <w:r>
                    <w:rPr>
                      <w:rFonts w:ascii="Arial" w:hAnsi="Arial" w:cs="Arial"/>
                      <w:noProof/>
                      <w:sz w:val="20"/>
                      <w:szCs w:val="20"/>
                      <w:lang w:eastAsia="ja-JP"/>
                    </w:rPr>
                    <w:t>RB Peningkatan Investasi</w:t>
                  </w:r>
                </w:p>
              </w:tc>
              <w:tc>
                <w:tcPr>
                  <w:tcW w:w="483" w:type="dxa"/>
                </w:tcPr>
                <w:p w14:paraId="407EF841" w14:textId="7DC14C16" w:rsidR="008074AC" w:rsidRDefault="008074AC" w:rsidP="008074AC">
                  <w:pPr>
                    <w:jc w:val="center"/>
                    <w:rPr>
                      <w:rFonts w:ascii="Arial" w:hAnsi="Arial" w:cs="Arial"/>
                      <w:noProof/>
                      <w:sz w:val="20"/>
                      <w:szCs w:val="20"/>
                      <w:lang w:eastAsia="ja-JP"/>
                    </w:rPr>
                  </w:pPr>
                  <w:r>
                    <w:rPr>
                      <w:rFonts w:ascii="Arial" w:hAnsi="Arial" w:cs="Arial"/>
                      <w:noProof/>
                      <w:sz w:val="20"/>
                      <w:szCs w:val="20"/>
                      <w:lang w:eastAsia="ja-JP"/>
                    </w:rPr>
                    <w:t>1</w:t>
                  </w:r>
                </w:p>
              </w:tc>
              <w:tc>
                <w:tcPr>
                  <w:tcW w:w="3306" w:type="dxa"/>
                </w:tcPr>
                <w:p w14:paraId="7BF48D7A" w14:textId="5D091532" w:rsidR="008074AC" w:rsidRDefault="008074AC" w:rsidP="008074AC">
                  <w:pPr>
                    <w:rPr>
                      <w:rFonts w:ascii="Arial" w:hAnsi="Arial" w:cs="Arial"/>
                      <w:noProof/>
                      <w:sz w:val="20"/>
                      <w:szCs w:val="20"/>
                      <w:lang w:eastAsia="ja-JP"/>
                    </w:rPr>
                  </w:pPr>
                  <w:r>
                    <w:rPr>
                      <w:rFonts w:ascii="Arial" w:hAnsi="Arial" w:cs="Arial"/>
                      <w:noProof/>
                      <w:sz w:val="20"/>
                      <w:szCs w:val="20"/>
                      <w:lang w:eastAsia="ja-JP"/>
                    </w:rPr>
                    <w:t>RB Pengentasan Kemiskinan</w:t>
                  </w:r>
                </w:p>
              </w:tc>
            </w:tr>
            <w:tr w:rsidR="008074AC" w14:paraId="3B6C80FF" w14:textId="77777777" w:rsidTr="00DC5474">
              <w:tc>
                <w:tcPr>
                  <w:tcW w:w="483" w:type="dxa"/>
                </w:tcPr>
                <w:p w14:paraId="22AAF8CA" w14:textId="13C79D03" w:rsidR="008074AC" w:rsidRDefault="008074AC" w:rsidP="008074AC">
                  <w:pPr>
                    <w:jc w:val="center"/>
                    <w:rPr>
                      <w:rFonts w:ascii="Arial" w:hAnsi="Arial" w:cs="Arial"/>
                      <w:noProof/>
                      <w:sz w:val="20"/>
                      <w:szCs w:val="20"/>
                      <w:lang w:eastAsia="ja-JP"/>
                    </w:rPr>
                  </w:pPr>
                  <w:r>
                    <w:rPr>
                      <w:rFonts w:ascii="Arial" w:hAnsi="Arial" w:cs="Arial"/>
                      <w:noProof/>
                      <w:sz w:val="20"/>
                      <w:szCs w:val="20"/>
                      <w:lang w:eastAsia="ja-JP"/>
                    </w:rPr>
                    <w:t>2</w:t>
                  </w:r>
                </w:p>
              </w:tc>
              <w:tc>
                <w:tcPr>
                  <w:tcW w:w="2936" w:type="dxa"/>
                </w:tcPr>
                <w:p w14:paraId="2ABD1546" w14:textId="228AE51F" w:rsidR="008074AC" w:rsidRDefault="001E7B4E" w:rsidP="001E7B4E">
                  <w:pPr>
                    <w:rPr>
                      <w:rFonts w:ascii="Arial" w:hAnsi="Arial" w:cs="Arial"/>
                      <w:noProof/>
                      <w:sz w:val="20"/>
                      <w:szCs w:val="20"/>
                      <w:lang w:eastAsia="ja-JP"/>
                    </w:rPr>
                  </w:pPr>
                  <w:r>
                    <w:rPr>
                      <w:rFonts w:ascii="Arial" w:hAnsi="Arial" w:cs="Arial"/>
                      <w:noProof/>
                      <w:sz w:val="20"/>
                      <w:szCs w:val="20"/>
                      <w:lang w:eastAsia="ja-JP"/>
                    </w:rPr>
                    <w:t>RB Pengentasan Kemiskinan</w:t>
                  </w:r>
                </w:p>
              </w:tc>
              <w:tc>
                <w:tcPr>
                  <w:tcW w:w="483" w:type="dxa"/>
                </w:tcPr>
                <w:p w14:paraId="355AA8C1" w14:textId="7B90D768" w:rsidR="008074AC" w:rsidRDefault="008074AC" w:rsidP="008074AC">
                  <w:pPr>
                    <w:jc w:val="center"/>
                    <w:rPr>
                      <w:rFonts w:ascii="Arial" w:hAnsi="Arial" w:cs="Arial"/>
                      <w:noProof/>
                      <w:sz w:val="20"/>
                      <w:szCs w:val="20"/>
                      <w:lang w:eastAsia="ja-JP"/>
                    </w:rPr>
                  </w:pPr>
                  <w:r>
                    <w:rPr>
                      <w:rFonts w:ascii="Arial" w:hAnsi="Arial" w:cs="Arial"/>
                      <w:noProof/>
                      <w:sz w:val="20"/>
                      <w:szCs w:val="20"/>
                      <w:lang w:eastAsia="ja-JP"/>
                    </w:rPr>
                    <w:t>2</w:t>
                  </w:r>
                </w:p>
              </w:tc>
              <w:tc>
                <w:tcPr>
                  <w:tcW w:w="3306" w:type="dxa"/>
                </w:tcPr>
                <w:p w14:paraId="32E5F81F" w14:textId="6206AE54" w:rsidR="008074AC" w:rsidRDefault="008074AC" w:rsidP="008074AC">
                  <w:pPr>
                    <w:rPr>
                      <w:rFonts w:ascii="Arial" w:hAnsi="Arial" w:cs="Arial"/>
                      <w:noProof/>
                      <w:sz w:val="20"/>
                      <w:szCs w:val="20"/>
                      <w:lang w:eastAsia="ja-JP"/>
                    </w:rPr>
                  </w:pPr>
                  <w:r>
                    <w:rPr>
                      <w:rFonts w:ascii="Arial" w:hAnsi="Arial" w:cs="Arial"/>
                      <w:noProof/>
                      <w:sz w:val="20"/>
                      <w:szCs w:val="20"/>
                      <w:lang w:eastAsia="ja-JP"/>
                    </w:rPr>
                    <w:t>RB Peningkatan Investasi</w:t>
                  </w:r>
                </w:p>
              </w:tc>
            </w:tr>
            <w:tr w:rsidR="008074AC" w14:paraId="4AD6134B" w14:textId="77777777" w:rsidTr="00DC5474">
              <w:tc>
                <w:tcPr>
                  <w:tcW w:w="483" w:type="dxa"/>
                </w:tcPr>
                <w:p w14:paraId="581EC95B" w14:textId="6BDF3329" w:rsidR="008074AC" w:rsidRDefault="008074AC" w:rsidP="008074AC">
                  <w:pPr>
                    <w:jc w:val="center"/>
                    <w:rPr>
                      <w:rFonts w:ascii="Arial" w:hAnsi="Arial" w:cs="Arial"/>
                      <w:noProof/>
                      <w:sz w:val="20"/>
                      <w:szCs w:val="20"/>
                      <w:lang w:eastAsia="ja-JP"/>
                    </w:rPr>
                  </w:pPr>
                  <w:r>
                    <w:rPr>
                      <w:rFonts w:ascii="Arial" w:hAnsi="Arial" w:cs="Arial"/>
                      <w:noProof/>
                      <w:sz w:val="20"/>
                      <w:szCs w:val="20"/>
                      <w:lang w:eastAsia="ja-JP"/>
                    </w:rPr>
                    <w:t>3</w:t>
                  </w:r>
                </w:p>
              </w:tc>
              <w:tc>
                <w:tcPr>
                  <w:tcW w:w="2936" w:type="dxa"/>
                </w:tcPr>
                <w:p w14:paraId="4C9D9845" w14:textId="1C1B063D" w:rsidR="008074AC" w:rsidRDefault="001E7B4E" w:rsidP="001E7B4E">
                  <w:pPr>
                    <w:rPr>
                      <w:rFonts w:ascii="Arial" w:hAnsi="Arial" w:cs="Arial"/>
                      <w:noProof/>
                      <w:sz w:val="20"/>
                      <w:szCs w:val="20"/>
                      <w:lang w:eastAsia="ja-JP"/>
                    </w:rPr>
                  </w:pPr>
                  <w:r>
                    <w:rPr>
                      <w:rFonts w:ascii="Arial" w:hAnsi="Arial" w:cs="Arial"/>
                      <w:noProof/>
                      <w:sz w:val="20"/>
                      <w:szCs w:val="20"/>
                      <w:lang w:eastAsia="ja-JP"/>
                    </w:rPr>
                    <w:t>RB Digitalisasi Administrasi Pemerintahan</w:t>
                  </w:r>
                </w:p>
              </w:tc>
              <w:tc>
                <w:tcPr>
                  <w:tcW w:w="483" w:type="dxa"/>
                </w:tcPr>
                <w:p w14:paraId="548495D3" w14:textId="7EA4B4E0" w:rsidR="008074AC" w:rsidRDefault="008074AC" w:rsidP="008074AC">
                  <w:pPr>
                    <w:jc w:val="center"/>
                    <w:rPr>
                      <w:rFonts w:ascii="Arial" w:hAnsi="Arial" w:cs="Arial"/>
                      <w:noProof/>
                      <w:sz w:val="20"/>
                      <w:szCs w:val="20"/>
                      <w:lang w:eastAsia="ja-JP"/>
                    </w:rPr>
                  </w:pPr>
                  <w:r>
                    <w:rPr>
                      <w:rFonts w:ascii="Arial" w:hAnsi="Arial" w:cs="Arial"/>
                      <w:noProof/>
                      <w:sz w:val="20"/>
                      <w:szCs w:val="20"/>
                      <w:lang w:eastAsia="ja-JP"/>
                    </w:rPr>
                    <w:t>3</w:t>
                  </w:r>
                </w:p>
              </w:tc>
              <w:tc>
                <w:tcPr>
                  <w:tcW w:w="3306" w:type="dxa"/>
                </w:tcPr>
                <w:p w14:paraId="54E75C8B" w14:textId="7208BE97" w:rsidR="008074AC" w:rsidRDefault="008074AC" w:rsidP="008074AC">
                  <w:pPr>
                    <w:rPr>
                      <w:rFonts w:ascii="Arial" w:hAnsi="Arial" w:cs="Arial"/>
                      <w:noProof/>
                      <w:sz w:val="20"/>
                      <w:szCs w:val="20"/>
                      <w:lang w:eastAsia="ja-JP"/>
                    </w:rPr>
                  </w:pPr>
                  <w:r>
                    <w:rPr>
                      <w:rFonts w:ascii="Arial" w:hAnsi="Arial" w:cs="Arial"/>
                      <w:noProof/>
                      <w:sz w:val="20"/>
                      <w:szCs w:val="20"/>
                      <w:lang w:eastAsia="ja-JP"/>
                    </w:rPr>
                    <w:t>RB Mendorong Hilirisasi</w:t>
                  </w:r>
                </w:p>
              </w:tc>
            </w:tr>
            <w:tr w:rsidR="008074AC" w14:paraId="17CB7C39" w14:textId="77777777" w:rsidTr="00DC5474">
              <w:tc>
                <w:tcPr>
                  <w:tcW w:w="483" w:type="dxa"/>
                </w:tcPr>
                <w:p w14:paraId="43514B87" w14:textId="6CBA9923" w:rsidR="008074AC" w:rsidRDefault="008074AC" w:rsidP="008074AC">
                  <w:pPr>
                    <w:jc w:val="center"/>
                    <w:rPr>
                      <w:rFonts w:ascii="Arial" w:hAnsi="Arial" w:cs="Arial"/>
                      <w:noProof/>
                      <w:sz w:val="20"/>
                      <w:szCs w:val="20"/>
                      <w:lang w:eastAsia="ja-JP"/>
                    </w:rPr>
                  </w:pPr>
                  <w:r>
                    <w:rPr>
                      <w:rFonts w:ascii="Arial" w:hAnsi="Arial" w:cs="Arial"/>
                      <w:noProof/>
                      <w:sz w:val="20"/>
                      <w:szCs w:val="20"/>
                      <w:lang w:eastAsia="ja-JP"/>
                    </w:rPr>
                    <w:t>4</w:t>
                  </w:r>
                </w:p>
              </w:tc>
              <w:tc>
                <w:tcPr>
                  <w:tcW w:w="2936" w:type="dxa"/>
                </w:tcPr>
                <w:p w14:paraId="11AEF313" w14:textId="6B34A038" w:rsidR="008074AC" w:rsidRDefault="001E7B4E" w:rsidP="001E7B4E">
                  <w:pPr>
                    <w:rPr>
                      <w:rFonts w:ascii="Arial" w:hAnsi="Arial" w:cs="Arial"/>
                      <w:noProof/>
                      <w:sz w:val="20"/>
                      <w:szCs w:val="20"/>
                      <w:lang w:eastAsia="ja-JP"/>
                    </w:rPr>
                  </w:pPr>
                  <w:r>
                    <w:rPr>
                      <w:rFonts w:ascii="Arial" w:hAnsi="Arial" w:cs="Arial"/>
                      <w:noProof/>
                      <w:sz w:val="20"/>
                      <w:szCs w:val="20"/>
                      <w:lang w:eastAsia="ja-JP"/>
                    </w:rPr>
                    <w:t>RB Pengendalian Inflasi</w:t>
                  </w:r>
                </w:p>
              </w:tc>
              <w:tc>
                <w:tcPr>
                  <w:tcW w:w="483" w:type="dxa"/>
                </w:tcPr>
                <w:p w14:paraId="7D4287AA" w14:textId="0FBBFE92" w:rsidR="008074AC" w:rsidRDefault="008074AC" w:rsidP="008074AC">
                  <w:pPr>
                    <w:jc w:val="center"/>
                    <w:rPr>
                      <w:rFonts w:ascii="Arial" w:hAnsi="Arial" w:cs="Arial"/>
                      <w:noProof/>
                      <w:sz w:val="20"/>
                      <w:szCs w:val="20"/>
                      <w:lang w:eastAsia="ja-JP"/>
                    </w:rPr>
                  </w:pPr>
                  <w:r>
                    <w:rPr>
                      <w:rFonts w:ascii="Arial" w:hAnsi="Arial" w:cs="Arial"/>
                      <w:noProof/>
                      <w:sz w:val="20"/>
                      <w:szCs w:val="20"/>
                      <w:lang w:eastAsia="ja-JP"/>
                    </w:rPr>
                    <w:t>4</w:t>
                  </w:r>
                </w:p>
              </w:tc>
              <w:tc>
                <w:tcPr>
                  <w:tcW w:w="3306" w:type="dxa"/>
                </w:tcPr>
                <w:p w14:paraId="7FAFD6AC" w14:textId="7D7499F0" w:rsidR="008074AC" w:rsidRDefault="008074AC" w:rsidP="008074AC">
                  <w:pPr>
                    <w:rPr>
                      <w:rFonts w:ascii="Arial" w:hAnsi="Arial" w:cs="Arial"/>
                      <w:noProof/>
                      <w:sz w:val="20"/>
                      <w:szCs w:val="20"/>
                      <w:lang w:eastAsia="ja-JP"/>
                    </w:rPr>
                  </w:pPr>
                  <w:r>
                    <w:rPr>
                      <w:rFonts w:ascii="Arial" w:hAnsi="Arial" w:cs="Arial"/>
                      <w:noProof/>
                      <w:sz w:val="20"/>
                      <w:szCs w:val="20"/>
                      <w:lang w:eastAsia="ja-JP"/>
                    </w:rPr>
                    <w:t>RB Mendukung Ketahanan Pangan Nasional</w:t>
                  </w:r>
                </w:p>
              </w:tc>
            </w:tr>
            <w:tr w:rsidR="00DC5474" w14:paraId="51BDC00E" w14:textId="77777777" w:rsidTr="00DC5474">
              <w:tc>
                <w:tcPr>
                  <w:tcW w:w="483" w:type="dxa"/>
                  <w:vMerge w:val="restart"/>
                </w:tcPr>
                <w:p w14:paraId="359F9CC8" w14:textId="4D91CD9F" w:rsidR="00DC5474" w:rsidRDefault="00DC5474" w:rsidP="008074AC">
                  <w:pPr>
                    <w:jc w:val="center"/>
                    <w:rPr>
                      <w:rFonts w:ascii="Arial" w:hAnsi="Arial" w:cs="Arial"/>
                      <w:noProof/>
                      <w:sz w:val="20"/>
                      <w:szCs w:val="20"/>
                      <w:lang w:eastAsia="ja-JP"/>
                    </w:rPr>
                  </w:pPr>
                  <w:r>
                    <w:rPr>
                      <w:rFonts w:ascii="Arial" w:hAnsi="Arial" w:cs="Arial"/>
                      <w:noProof/>
                      <w:sz w:val="20"/>
                      <w:szCs w:val="20"/>
                      <w:lang w:eastAsia="ja-JP"/>
                    </w:rPr>
                    <w:t>5</w:t>
                  </w:r>
                </w:p>
              </w:tc>
              <w:tc>
                <w:tcPr>
                  <w:tcW w:w="2936" w:type="dxa"/>
                  <w:vMerge w:val="restart"/>
                </w:tcPr>
                <w:p w14:paraId="7469545F" w14:textId="169EE720" w:rsidR="00DC5474" w:rsidRDefault="00DC5474" w:rsidP="001E7B4E">
                  <w:pPr>
                    <w:rPr>
                      <w:rFonts w:ascii="Arial" w:hAnsi="Arial" w:cs="Arial"/>
                      <w:noProof/>
                      <w:sz w:val="20"/>
                      <w:szCs w:val="20"/>
                      <w:lang w:eastAsia="ja-JP"/>
                    </w:rPr>
                  </w:pPr>
                  <w:r>
                    <w:rPr>
                      <w:rFonts w:ascii="Arial" w:hAnsi="Arial" w:cs="Arial"/>
                      <w:noProof/>
                      <w:sz w:val="20"/>
                      <w:szCs w:val="20"/>
                      <w:lang w:eastAsia="ja-JP"/>
                    </w:rPr>
                    <w:t>RB Peningkatan Produk dalam Negeri</w:t>
                  </w:r>
                </w:p>
              </w:tc>
              <w:tc>
                <w:tcPr>
                  <w:tcW w:w="483" w:type="dxa"/>
                </w:tcPr>
                <w:p w14:paraId="60028C5A" w14:textId="3A21F0FE" w:rsidR="00DC5474" w:rsidRDefault="00DC5474" w:rsidP="008074AC">
                  <w:pPr>
                    <w:jc w:val="center"/>
                    <w:rPr>
                      <w:rFonts w:ascii="Arial" w:hAnsi="Arial" w:cs="Arial"/>
                      <w:noProof/>
                      <w:sz w:val="20"/>
                      <w:szCs w:val="20"/>
                      <w:lang w:eastAsia="ja-JP"/>
                    </w:rPr>
                  </w:pPr>
                  <w:r>
                    <w:rPr>
                      <w:rFonts w:ascii="Arial" w:hAnsi="Arial" w:cs="Arial"/>
                      <w:noProof/>
                      <w:sz w:val="20"/>
                      <w:szCs w:val="20"/>
                      <w:lang w:eastAsia="ja-JP"/>
                    </w:rPr>
                    <w:t>5</w:t>
                  </w:r>
                </w:p>
              </w:tc>
              <w:tc>
                <w:tcPr>
                  <w:tcW w:w="3306" w:type="dxa"/>
                </w:tcPr>
                <w:p w14:paraId="07D6AD29" w14:textId="7C5B9225" w:rsidR="00DC5474" w:rsidRDefault="00DC5474" w:rsidP="008074AC">
                  <w:pPr>
                    <w:rPr>
                      <w:rFonts w:ascii="Arial" w:hAnsi="Arial" w:cs="Arial"/>
                      <w:noProof/>
                      <w:sz w:val="20"/>
                      <w:szCs w:val="20"/>
                      <w:lang w:eastAsia="ja-JP"/>
                    </w:rPr>
                  </w:pPr>
                  <w:r>
                    <w:rPr>
                      <w:rFonts w:ascii="Arial" w:hAnsi="Arial" w:cs="Arial"/>
                      <w:noProof/>
                      <w:sz w:val="20"/>
                      <w:szCs w:val="20"/>
                      <w:lang w:eastAsia="ja-JP"/>
                    </w:rPr>
                    <w:t>RB Mendorong Peningkatan Kualitas dan Akses Layanan Kesehatan</w:t>
                  </w:r>
                </w:p>
              </w:tc>
            </w:tr>
            <w:tr w:rsidR="00DC5474" w14:paraId="4D2E5246" w14:textId="77777777" w:rsidTr="00DC5474">
              <w:tc>
                <w:tcPr>
                  <w:tcW w:w="483" w:type="dxa"/>
                  <w:vMerge/>
                </w:tcPr>
                <w:p w14:paraId="25DF67C6" w14:textId="77777777" w:rsidR="00DC5474" w:rsidRDefault="00DC5474" w:rsidP="007006D6">
                  <w:pPr>
                    <w:jc w:val="both"/>
                    <w:rPr>
                      <w:rFonts w:ascii="Arial" w:hAnsi="Arial" w:cs="Arial"/>
                      <w:noProof/>
                      <w:sz w:val="20"/>
                      <w:szCs w:val="20"/>
                      <w:lang w:eastAsia="ja-JP"/>
                    </w:rPr>
                  </w:pPr>
                </w:p>
              </w:tc>
              <w:tc>
                <w:tcPr>
                  <w:tcW w:w="2936" w:type="dxa"/>
                  <w:vMerge/>
                </w:tcPr>
                <w:p w14:paraId="777DC1D5" w14:textId="474E6758" w:rsidR="00DC5474" w:rsidRDefault="00DC5474" w:rsidP="007006D6">
                  <w:pPr>
                    <w:jc w:val="both"/>
                    <w:rPr>
                      <w:rFonts w:ascii="Arial" w:hAnsi="Arial" w:cs="Arial"/>
                      <w:noProof/>
                      <w:sz w:val="20"/>
                      <w:szCs w:val="20"/>
                      <w:lang w:eastAsia="ja-JP"/>
                    </w:rPr>
                  </w:pPr>
                </w:p>
              </w:tc>
              <w:tc>
                <w:tcPr>
                  <w:tcW w:w="483" w:type="dxa"/>
                </w:tcPr>
                <w:p w14:paraId="155971DB" w14:textId="432724D4" w:rsidR="00DC5474" w:rsidRDefault="00DC5474" w:rsidP="008074AC">
                  <w:pPr>
                    <w:jc w:val="center"/>
                    <w:rPr>
                      <w:rFonts w:ascii="Arial" w:hAnsi="Arial" w:cs="Arial"/>
                      <w:noProof/>
                      <w:sz w:val="20"/>
                      <w:szCs w:val="20"/>
                      <w:lang w:eastAsia="ja-JP"/>
                    </w:rPr>
                  </w:pPr>
                  <w:r>
                    <w:rPr>
                      <w:rFonts w:ascii="Arial" w:hAnsi="Arial" w:cs="Arial"/>
                      <w:noProof/>
                      <w:sz w:val="20"/>
                      <w:szCs w:val="20"/>
                      <w:lang w:eastAsia="ja-JP"/>
                    </w:rPr>
                    <w:t>6</w:t>
                  </w:r>
                </w:p>
              </w:tc>
              <w:tc>
                <w:tcPr>
                  <w:tcW w:w="3306" w:type="dxa"/>
                </w:tcPr>
                <w:p w14:paraId="2E820609" w14:textId="5CCF3CB9" w:rsidR="00DC5474" w:rsidRDefault="00DC5474" w:rsidP="008074AC">
                  <w:pPr>
                    <w:rPr>
                      <w:rFonts w:ascii="Arial" w:hAnsi="Arial" w:cs="Arial"/>
                      <w:noProof/>
                      <w:sz w:val="20"/>
                      <w:szCs w:val="20"/>
                      <w:lang w:eastAsia="ja-JP"/>
                    </w:rPr>
                  </w:pPr>
                  <w:r>
                    <w:rPr>
                      <w:rFonts w:ascii="Arial" w:hAnsi="Arial" w:cs="Arial"/>
                      <w:noProof/>
                      <w:sz w:val="20"/>
                      <w:szCs w:val="20"/>
                      <w:lang w:eastAsia="ja-JP"/>
                    </w:rPr>
                    <w:t>RB Mendorong Peningkatan Akses, Kualitas dan Mutu Layanan Pendidikan</w:t>
                  </w:r>
                </w:p>
              </w:tc>
            </w:tr>
          </w:tbl>
          <w:p w14:paraId="266C7D78" w14:textId="6915745D" w:rsidR="008074AC" w:rsidRDefault="008074AC" w:rsidP="007006D6">
            <w:pPr>
              <w:spacing w:line="276" w:lineRule="auto"/>
              <w:jc w:val="both"/>
              <w:rPr>
                <w:rFonts w:ascii="Arial" w:hAnsi="Arial" w:cs="Arial"/>
                <w:noProof/>
                <w:sz w:val="20"/>
                <w:szCs w:val="20"/>
                <w:lang w:eastAsia="ja-JP"/>
              </w:rPr>
            </w:pPr>
          </w:p>
          <w:p w14:paraId="5B08FF79" w14:textId="77777777" w:rsidR="001E7B4E" w:rsidRDefault="001E7B4E" w:rsidP="007006D6">
            <w:pPr>
              <w:spacing w:line="276" w:lineRule="auto"/>
              <w:jc w:val="both"/>
              <w:rPr>
                <w:rFonts w:ascii="Arial" w:hAnsi="Arial" w:cs="Arial"/>
                <w:noProof/>
                <w:sz w:val="20"/>
                <w:szCs w:val="20"/>
                <w:lang w:eastAsia="ja-JP"/>
              </w:rPr>
            </w:pPr>
            <w:r w:rsidRPr="001E7B4E">
              <w:rPr>
                <w:rFonts w:ascii="Arial" w:hAnsi="Arial" w:cs="Arial"/>
                <w:noProof/>
                <w:sz w:val="20"/>
                <w:szCs w:val="20"/>
                <w:lang w:eastAsia="ja-JP"/>
              </w:rPr>
              <w:t>Tahun</w:t>
            </w:r>
            <w:r>
              <w:rPr>
                <w:rFonts w:ascii="Arial" w:hAnsi="Arial" w:cs="Arial"/>
                <w:noProof/>
                <w:sz w:val="20"/>
                <w:szCs w:val="20"/>
                <w:lang w:eastAsia="ja-JP"/>
              </w:rPr>
              <w:t xml:space="preserve"> </w:t>
            </w:r>
            <w:r w:rsidRPr="001E7B4E">
              <w:rPr>
                <w:rFonts w:ascii="Arial" w:hAnsi="Arial" w:cs="Arial"/>
                <w:noProof/>
                <w:sz w:val="20"/>
                <w:szCs w:val="20"/>
                <w:lang w:eastAsia="ja-JP"/>
              </w:rPr>
              <w:t xml:space="preserve">2025 merupakan masa transisi dari pelaksanaan </w:t>
            </w:r>
            <w:r w:rsidRPr="001E7B4E">
              <w:rPr>
                <w:rFonts w:ascii="Arial" w:hAnsi="Arial" w:cs="Arial"/>
                <w:i/>
                <w:iCs/>
                <w:noProof/>
                <w:sz w:val="20"/>
                <w:szCs w:val="20"/>
                <w:lang w:eastAsia="ja-JP"/>
              </w:rPr>
              <w:t>Grand Design</w:t>
            </w:r>
            <w:r w:rsidRPr="001E7B4E">
              <w:rPr>
                <w:rFonts w:ascii="Arial" w:hAnsi="Arial" w:cs="Arial"/>
                <w:noProof/>
                <w:sz w:val="20"/>
                <w:szCs w:val="20"/>
                <w:lang w:eastAsia="ja-JP"/>
              </w:rPr>
              <w:t xml:space="preserve"> Reformasi  Birokrasi </w:t>
            </w:r>
            <w:r>
              <w:rPr>
                <w:rFonts w:ascii="Arial" w:hAnsi="Arial" w:cs="Arial"/>
                <w:noProof/>
                <w:sz w:val="20"/>
                <w:szCs w:val="20"/>
                <w:lang w:eastAsia="ja-JP"/>
              </w:rPr>
              <w:t xml:space="preserve">Nasional </w:t>
            </w:r>
            <w:r w:rsidRPr="001E7B4E">
              <w:rPr>
                <w:rFonts w:ascii="Arial" w:hAnsi="Arial" w:cs="Arial"/>
                <w:noProof/>
                <w:sz w:val="20"/>
                <w:szCs w:val="20"/>
                <w:lang w:eastAsia="ja-JP"/>
              </w:rPr>
              <w:t>2010</w:t>
            </w:r>
            <w:r>
              <w:rPr>
                <w:rFonts w:ascii="Arial" w:hAnsi="Arial" w:cs="Arial"/>
                <w:noProof/>
                <w:sz w:val="20"/>
                <w:szCs w:val="20"/>
                <w:lang w:eastAsia="ja-JP"/>
              </w:rPr>
              <w:t>-</w:t>
            </w:r>
            <w:r w:rsidRPr="001E7B4E">
              <w:rPr>
                <w:rFonts w:ascii="Arial" w:hAnsi="Arial" w:cs="Arial"/>
                <w:noProof/>
                <w:sz w:val="20"/>
                <w:szCs w:val="20"/>
                <w:lang w:eastAsia="ja-JP"/>
              </w:rPr>
              <w:t xml:space="preserve">2025 menuju </w:t>
            </w:r>
            <w:r w:rsidRPr="001E7B4E">
              <w:rPr>
                <w:rFonts w:ascii="Arial" w:hAnsi="Arial" w:cs="Arial"/>
                <w:i/>
                <w:iCs/>
                <w:noProof/>
                <w:sz w:val="20"/>
                <w:szCs w:val="20"/>
                <w:lang w:eastAsia="ja-JP"/>
              </w:rPr>
              <w:t>Grand Design</w:t>
            </w:r>
            <w:r w:rsidRPr="001E7B4E">
              <w:rPr>
                <w:rFonts w:ascii="Arial" w:hAnsi="Arial" w:cs="Arial"/>
                <w:noProof/>
                <w:sz w:val="20"/>
                <w:szCs w:val="20"/>
                <w:lang w:eastAsia="ja-JP"/>
              </w:rPr>
              <w:t xml:space="preserve"> Reformasi Birokrasi</w:t>
            </w:r>
            <w:r>
              <w:rPr>
                <w:rFonts w:ascii="Arial" w:hAnsi="Arial" w:cs="Arial"/>
                <w:noProof/>
                <w:sz w:val="20"/>
                <w:szCs w:val="20"/>
                <w:lang w:eastAsia="ja-JP"/>
              </w:rPr>
              <w:t xml:space="preserve"> Nasional</w:t>
            </w:r>
            <w:r w:rsidRPr="001E7B4E">
              <w:rPr>
                <w:rFonts w:ascii="Arial" w:hAnsi="Arial" w:cs="Arial"/>
                <w:noProof/>
                <w:sz w:val="20"/>
                <w:szCs w:val="20"/>
                <w:lang w:eastAsia="ja-JP"/>
              </w:rPr>
              <w:t xml:space="preserve"> 2025–2045, serta dari </w:t>
            </w:r>
            <w:r w:rsidRPr="001E7B4E">
              <w:rPr>
                <w:rFonts w:ascii="Arial" w:hAnsi="Arial" w:cs="Arial"/>
                <w:i/>
                <w:iCs/>
                <w:noProof/>
                <w:sz w:val="20"/>
                <w:szCs w:val="20"/>
                <w:lang w:eastAsia="ja-JP"/>
              </w:rPr>
              <w:t>Roadmap</w:t>
            </w:r>
            <w:r w:rsidRPr="001E7B4E">
              <w:rPr>
                <w:rFonts w:ascii="Arial" w:hAnsi="Arial" w:cs="Arial"/>
                <w:noProof/>
                <w:sz w:val="20"/>
                <w:szCs w:val="20"/>
                <w:lang w:eastAsia="ja-JP"/>
              </w:rPr>
              <w:t xml:space="preserve"> Reformasi Birokrasi tahun 2020–2024 menuju </w:t>
            </w:r>
            <w:r w:rsidRPr="001E7B4E">
              <w:rPr>
                <w:rFonts w:ascii="Arial" w:hAnsi="Arial" w:cs="Arial"/>
                <w:i/>
                <w:iCs/>
                <w:noProof/>
                <w:sz w:val="20"/>
                <w:szCs w:val="20"/>
                <w:lang w:eastAsia="ja-JP"/>
              </w:rPr>
              <w:t>Roadmap</w:t>
            </w:r>
            <w:r w:rsidRPr="001E7B4E">
              <w:rPr>
                <w:rFonts w:ascii="Arial" w:hAnsi="Arial" w:cs="Arial"/>
                <w:noProof/>
                <w:sz w:val="20"/>
                <w:szCs w:val="20"/>
                <w:lang w:eastAsia="ja-JP"/>
              </w:rPr>
              <w:t xml:space="preserve"> Reformasi Birokrasi tahun 2025–2029, maka diperlukan penyesuaian dalam pelaksanaan evaluasi Reformasi Birokrasi pada tahun 2025.</w:t>
            </w:r>
          </w:p>
          <w:p w14:paraId="71A24002" w14:textId="77777777" w:rsidR="001E7B4E" w:rsidRDefault="001E7B4E" w:rsidP="007006D6">
            <w:pPr>
              <w:spacing w:line="276" w:lineRule="auto"/>
              <w:jc w:val="both"/>
              <w:rPr>
                <w:rFonts w:ascii="Arial" w:hAnsi="Arial" w:cs="Arial"/>
                <w:noProof/>
                <w:sz w:val="20"/>
                <w:szCs w:val="20"/>
                <w:lang w:eastAsia="ja-JP"/>
              </w:rPr>
            </w:pPr>
          </w:p>
          <w:p w14:paraId="0A98F342" w14:textId="1B287611" w:rsidR="00DC5474" w:rsidRDefault="001E7B4E" w:rsidP="00BE4C06">
            <w:pPr>
              <w:spacing w:line="276" w:lineRule="auto"/>
              <w:jc w:val="both"/>
              <w:rPr>
                <w:rFonts w:ascii="Arial" w:hAnsi="Arial" w:cs="Arial"/>
                <w:noProof/>
                <w:sz w:val="20"/>
                <w:szCs w:val="20"/>
                <w:lang w:eastAsia="ja-JP"/>
              </w:rPr>
            </w:pPr>
            <w:r w:rsidRPr="001E7B4E">
              <w:rPr>
                <w:rFonts w:ascii="Arial" w:hAnsi="Arial" w:cs="Arial"/>
                <w:noProof/>
                <w:sz w:val="20"/>
                <w:szCs w:val="20"/>
                <w:lang w:eastAsia="ja-JP"/>
              </w:rPr>
              <w:t xml:space="preserve">Pelaksanaan Evaluasi Reformasi Birokrasi (RB) </w:t>
            </w:r>
            <w:r w:rsidR="007F2879">
              <w:rPr>
                <w:rFonts w:ascii="Arial" w:hAnsi="Arial" w:cs="Arial"/>
                <w:noProof/>
                <w:sz w:val="20"/>
                <w:szCs w:val="20"/>
                <w:lang w:eastAsia="ja-JP"/>
              </w:rPr>
              <w:t xml:space="preserve">Tematik </w:t>
            </w:r>
            <w:r w:rsidR="000902B5">
              <w:rPr>
                <w:rFonts w:ascii="Arial" w:hAnsi="Arial" w:cs="Arial"/>
                <w:noProof/>
                <w:sz w:val="20"/>
                <w:szCs w:val="20"/>
                <w:lang w:eastAsia="ja-JP"/>
              </w:rPr>
              <w:t xml:space="preserve">2025 di lingkungan Kemenko Perekonomian </w:t>
            </w:r>
            <w:r w:rsidR="007F2879">
              <w:rPr>
                <w:rFonts w:ascii="Arial" w:hAnsi="Arial" w:cs="Arial"/>
                <w:noProof/>
                <w:sz w:val="20"/>
                <w:szCs w:val="20"/>
                <w:lang w:eastAsia="ja-JP"/>
              </w:rPr>
              <w:t>dilakukan</w:t>
            </w:r>
            <w:r w:rsidR="00DC5474">
              <w:rPr>
                <w:rFonts w:ascii="Arial" w:hAnsi="Arial" w:cs="Arial"/>
                <w:noProof/>
                <w:sz w:val="20"/>
                <w:szCs w:val="20"/>
                <w:lang w:eastAsia="ja-JP"/>
              </w:rPr>
              <w:t xml:space="preserve"> dengan 2 cara,</w:t>
            </w:r>
            <w:r w:rsidR="007F2879">
              <w:rPr>
                <w:rFonts w:ascii="Arial" w:hAnsi="Arial" w:cs="Arial"/>
                <w:noProof/>
                <w:sz w:val="20"/>
                <w:szCs w:val="20"/>
                <w:lang w:eastAsia="ja-JP"/>
              </w:rPr>
              <w:t xml:space="preserve"> </w:t>
            </w:r>
            <w:r w:rsidR="00DC5474">
              <w:rPr>
                <w:rFonts w:ascii="Arial" w:hAnsi="Arial" w:cs="Arial"/>
                <w:noProof/>
                <w:sz w:val="20"/>
                <w:szCs w:val="20"/>
                <w:lang w:eastAsia="ja-JP"/>
              </w:rPr>
              <w:t>yaitu</w:t>
            </w:r>
            <w:r w:rsidR="007F2879">
              <w:rPr>
                <w:rFonts w:ascii="Arial" w:hAnsi="Arial" w:cs="Arial"/>
                <w:noProof/>
                <w:sz w:val="20"/>
                <w:szCs w:val="20"/>
                <w:lang w:eastAsia="ja-JP"/>
              </w:rPr>
              <w:t xml:space="preserve"> : </w:t>
            </w:r>
          </w:p>
          <w:p w14:paraId="40050BE6" w14:textId="184EEDE5" w:rsidR="00DC5474" w:rsidRPr="00BE4C06" w:rsidRDefault="00F03DA0" w:rsidP="00BE4C06">
            <w:pPr>
              <w:pStyle w:val="ListParagraph"/>
              <w:numPr>
                <w:ilvl w:val="0"/>
                <w:numId w:val="125"/>
              </w:numPr>
              <w:spacing w:line="276" w:lineRule="auto"/>
              <w:ind w:left="373" w:hanging="270"/>
              <w:jc w:val="both"/>
              <w:rPr>
                <w:rFonts w:ascii="Arial" w:hAnsi="Arial" w:cs="Arial"/>
                <w:noProof/>
                <w:sz w:val="20"/>
                <w:szCs w:val="20"/>
                <w:lang w:eastAsia="ja-JP"/>
              </w:rPr>
            </w:pPr>
            <w:r w:rsidRPr="00BE4C06">
              <w:rPr>
                <w:rFonts w:ascii="Arial" w:hAnsi="Arial" w:cs="Arial"/>
                <w:noProof/>
                <w:sz w:val="20"/>
                <w:szCs w:val="20"/>
                <w:lang w:eastAsia="ja-JP"/>
              </w:rPr>
              <w:t xml:space="preserve">4 (empat) tema RB </w:t>
            </w:r>
            <w:r w:rsidR="00CC42AF">
              <w:rPr>
                <w:rFonts w:ascii="Arial" w:hAnsi="Arial" w:cs="Arial"/>
                <w:noProof/>
                <w:sz w:val="20"/>
                <w:szCs w:val="20"/>
                <w:lang w:eastAsia="ja-JP"/>
              </w:rPr>
              <w:t xml:space="preserve">Tematik </w:t>
            </w:r>
            <w:r w:rsidRPr="00BE4C06">
              <w:rPr>
                <w:rFonts w:ascii="Arial" w:hAnsi="Arial" w:cs="Arial"/>
                <w:noProof/>
                <w:sz w:val="20"/>
                <w:szCs w:val="20"/>
                <w:lang w:eastAsia="ja-JP"/>
              </w:rPr>
              <w:t>yang baru</w:t>
            </w:r>
            <w:r w:rsidR="00BE4C06" w:rsidRPr="00BE4C06">
              <w:rPr>
                <w:rFonts w:ascii="Arial" w:hAnsi="Arial" w:cs="Arial"/>
                <w:noProof/>
                <w:sz w:val="20"/>
                <w:szCs w:val="20"/>
                <w:lang w:eastAsia="ja-JP"/>
              </w:rPr>
              <w:t>,</w:t>
            </w:r>
            <w:r w:rsidRPr="00BE4C06">
              <w:rPr>
                <w:rFonts w:ascii="Arial" w:hAnsi="Arial" w:cs="Arial"/>
                <w:noProof/>
                <w:sz w:val="20"/>
                <w:szCs w:val="20"/>
                <w:lang w:eastAsia="ja-JP"/>
              </w:rPr>
              <w:t xml:space="preserve"> </w:t>
            </w:r>
            <w:r w:rsidRPr="00BE3A50">
              <w:rPr>
                <w:rFonts w:ascii="Arial" w:hAnsi="Arial" w:cs="Arial"/>
                <w:b/>
                <w:bCs/>
                <w:i/>
                <w:iCs/>
                <w:noProof/>
                <w:sz w:val="20"/>
                <w:szCs w:val="20"/>
                <w:lang w:eastAsia="ja-JP"/>
              </w:rPr>
              <w:t>h</w:t>
            </w:r>
            <w:r w:rsidR="00795E9E" w:rsidRPr="00BE3A50">
              <w:rPr>
                <w:rFonts w:ascii="Arial" w:hAnsi="Arial" w:cs="Arial"/>
                <w:b/>
                <w:bCs/>
                <w:i/>
                <w:iCs/>
                <w:noProof/>
                <w:sz w:val="20"/>
                <w:szCs w:val="20"/>
                <w:lang w:eastAsia="ja-JP"/>
              </w:rPr>
              <w:t>anya dinilai dari k</w:t>
            </w:r>
            <w:r w:rsidR="00422157" w:rsidRPr="00BE3A50">
              <w:rPr>
                <w:rFonts w:ascii="Arial" w:hAnsi="Arial" w:cs="Arial"/>
                <w:b/>
                <w:bCs/>
                <w:i/>
                <w:iCs/>
                <w:noProof/>
                <w:sz w:val="20"/>
                <w:szCs w:val="20"/>
                <w:lang w:eastAsia="ja-JP"/>
              </w:rPr>
              <w:t xml:space="preserve">ualitas </w:t>
            </w:r>
            <w:r w:rsidR="007F2879" w:rsidRPr="00BE3A50">
              <w:rPr>
                <w:rFonts w:ascii="Arial" w:hAnsi="Arial" w:cs="Arial"/>
                <w:b/>
                <w:bCs/>
                <w:i/>
                <w:iCs/>
                <w:noProof/>
                <w:sz w:val="20"/>
                <w:szCs w:val="20"/>
                <w:lang w:eastAsia="ja-JP"/>
              </w:rPr>
              <w:t xml:space="preserve">Rencana </w:t>
            </w:r>
            <w:r w:rsidR="00422157" w:rsidRPr="00BE3A50">
              <w:rPr>
                <w:rFonts w:ascii="Arial" w:hAnsi="Arial" w:cs="Arial"/>
                <w:b/>
                <w:bCs/>
                <w:i/>
                <w:iCs/>
                <w:noProof/>
                <w:sz w:val="20"/>
                <w:szCs w:val="20"/>
                <w:lang w:eastAsia="ja-JP"/>
              </w:rPr>
              <w:t>Aksi</w:t>
            </w:r>
            <w:r w:rsidR="00795E9E" w:rsidRPr="00BE3A50">
              <w:rPr>
                <w:rFonts w:ascii="Arial" w:hAnsi="Arial" w:cs="Arial"/>
                <w:b/>
                <w:bCs/>
                <w:i/>
                <w:iCs/>
                <w:noProof/>
                <w:sz w:val="20"/>
                <w:szCs w:val="20"/>
                <w:lang w:eastAsia="ja-JP"/>
              </w:rPr>
              <w:t xml:space="preserve"> (</w:t>
            </w:r>
            <w:r w:rsidR="00BE4C06" w:rsidRPr="00BE3A50">
              <w:rPr>
                <w:rFonts w:ascii="Arial" w:hAnsi="Arial" w:cs="Arial"/>
                <w:b/>
                <w:bCs/>
                <w:i/>
                <w:iCs/>
                <w:noProof/>
                <w:sz w:val="20"/>
                <w:szCs w:val="20"/>
                <w:lang w:eastAsia="ja-JP"/>
              </w:rPr>
              <w:t>r</w:t>
            </w:r>
            <w:r w:rsidR="00795E9E" w:rsidRPr="00BE3A50">
              <w:rPr>
                <w:rFonts w:ascii="Arial" w:hAnsi="Arial" w:cs="Arial"/>
                <w:b/>
                <w:bCs/>
                <w:i/>
                <w:iCs/>
                <w:noProof/>
                <w:sz w:val="20"/>
                <w:szCs w:val="20"/>
                <w:lang w:eastAsia="ja-JP"/>
              </w:rPr>
              <w:t>enaksi)</w:t>
            </w:r>
            <w:r w:rsidR="00422157" w:rsidRPr="00BE3A50">
              <w:rPr>
                <w:rFonts w:ascii="Arial" w:hAnsi="Arial" w:cs="Arial"/>
                <w:b/>
                <w:bCs/>
                <w:i/>
                <w:iCs/>
                <w:noProof/>
                <w:sz w:val="20"/>
                <w:szCs w:val="20"/>
                <w:lang w:eastAsia="ja-JP"/>
              </w:rPr>
              <w:t xml:space="preserve"> yang</w:t>
            </w:r>
            <w:r w:rsidR="00795E9E" w:rsidRPr="00BE3A50">
              <w:rPr>
                <w:rFonts w:ascii="Arial" w:hAnsi="Arial" w:cs="Arial"/>
                <w:b/>
                <w:bCs/>
                <w:i/>
                <w:iCs/>
                <w:noProof/>
                <w:sz w:val="20"/>
                <w:szCs w:val="20"/>
                <w:lang w:eastAsia="ja-JP"/>
              </w:rPr>
              <w:t xml:space="preserve"> telah</w:t>
            </w:r>
            <w:r w:rsidR="00422157" w:rsidRPr="00BE3A50">
              <w:rPr>
                <w:rFonts w:ascii="Arial" w:hAnsi="Arial" w:cs="Arial"/>
                <w:b/>
                <w:bCs/>
                <w:i/>
                <w:iCs/>
                <w:noProof/>
                <w:sz w:val="20"/>
                <w:szCs w:val="20"/>
                <w:lang w:eastAsia="ja-JP"/>
              </w:rPr>
              <w:t xml:space="preserve"> </w:t>
            </w:r>
            <w:r w:rsidR="00795E9E" w:rsidRPr="00BE3A50">
              <w:rPr>
                <w:rFonts w:ascii="Arial" w:hAnsi="Arial" w:cs="Arial"/>
                <w:b/>
                <w:bCs/>
                <w:i/>
                <w:iCs/>
                <w:noProof/>
                <w:sz w:val="20"/>
                <w:szCs w:val="20"/>
                <w:lang w:eastAsia="ja-JP"/>
              </w:rPr>
              <w:t>disusun</w:t>
            </w:r>
            <w:r w:rsidR="00A064BB" w:rsidRPr="00BE3A50">
              <w:rPr>
                <w:rFonts w:ascii="Arial" w:hAnsi="Arial" w:cs="Arial"/>
                <w:b/>
                <w:bCs/>
                <w:i/>
                <w:iCs/>
                <w:noProof/>
                <w:sz w:val="20"/>
                <w:szCs w:val="20"/>
                <w:lang w:eastAsia="ja-JP"/>
              </w:rPr>
              <w:t xml:space="preserve"> dan kualitas sasaran keberhasilan RB</w:t>
            </w:r>
            <w:r w:rsidR="00A064BB">
              <w:rPr>
                <w:rFonts w:ascii="Arial" w:hAnsi="Arial" w:cs="Arial"/>
                <w:noProof/>
                <w:sz w:val="20"/>
                <w:szCs w:val="20"/>
                <w:lang w:eastAsia="ja-JP"/>
              </w:rPr>
              <w:t>. Tema itu meliputi :</w:t>
            </w:r>
            <w:r w:rsidR="00422157" w:rsidRPr="00BE4C06">
              <w:rPr>
                <w:rFonts w:ascii="Arial" w:hAnsi="Arial" w:cs="Arial"/>
                <w:noProof/>
                <w:sz w:val="20"/>
                <w:szCs w:val="20"/>
                <w:lang w:eastAsia="ja-JP"/>
              </w:rPr>
              <w:t xml:space="preserve"> </w:t>
            </w:r>
          </w:p>
          <w:p w14:paraId="443B43DA" w14:textId="77777777" w:rsidR="00BE4C06" w:rsidRDefault="007F2879" w:rsidP="00BE4C06">
            <w:pPr>
              <w:pStyle w:val="ListParagraph"/>
              <w:numPr>
                <w:ilvl w:val="0"/>
                <w:numId w:val="126"/>
              </w:numPr>
              <w:spacing w:line="276" w:lineRule="auto"/>
              <w:ind w:left="913"/>
              <w:jc w:val="both"/>
              <w:rPr>
                <w:rFonts w:ascii="Arial" w:hAnsi="Arial" w:cs="Arial"/>
                <w:noProof/>
                <w:sz w:val="20"/>
                <w:szCs w:val="20"/>
                <w:lang w:eastAsia="ja-JP"/>
              </w:rPr>
            </w:pPr>
            <w:r w:rsidRPr="00BE4C06">
              <w:rPr>
                <w:rFonts w:ascii="Arial" w:hAnsi="Arial" w:cs="Arial"/>
                <w:noProof/>
                <w:sz w:val="20"/>
                <w:szCs w:val="20"/>
                <w:lang w:eastAsia="ja-JP"/>
              </w:rPr>
              <w:t xml:space="preserve">RB Mendorong Hilirisasi, </w:t>
            </w:r>
          </w:p>
          <w:p w14:paraId="646ED4B0" w14:textId="77777777" w:rsidR="00BE4C06" w:rsidRDefault="007F2879" w:rsidP="00BE4C06">
            <w:pPr>
              <w:pStyle w:val="ListParagraph"/>
              <w:numPr>
                <w:ilvl w:val="0"/>
                <w:numId w:val="126"/>
              </w:numPr>
              <w:spacing w:line="276" w:lineRule="auto"/>
              <w:ind w:left="913"/>
              <w:jc w:val="both"/>
              <w:rPr>
                <w:rFonts w:ascii="Arial" w:hAnsi="Arial" w:cs="Arial"/>
                <w:noProof/>
                <w:sz w:val="20"/>
                <w:szCs w:val="20"/>
                <w:lang w:eastAsia="ja-JP"/>
              </w:rPr>
            </w:pPr>
            <w:r w:rsidRPr="00BE4C06">
              <w:rPr>
                <w:rFonts w:ascii="Arial" w:hAnsi="Arial" w:cs="Arial"/>
                <w:noProof/>
                <w:sz w:val="20"/>
                <w:szCs w:val="20"/>
                <w:lang w:eastAsia="ja-JP"/>
              </w:rPr>
              <w:t xml:space="preserve">RB Mendukung Ketahanan Pangan Nasional, </w:t>
            </w:r>
          </w:p>
          <w:p w14:paraId="3D34403A" w14:textId="77777777" w:rsidR="00BE4C06" w:rsidRDefault="00DC5474" w:rsidP="00BE4C06">
            <w:pPr>
              <w:pStyle w:val="ListParagraph"/>
              <w:numPr>
                <w:ilvl w:val="0"/>
                <w:numId w:val="126"/>
              </w:numPr>
              <w:spacing w:line="276" w:lineRule="auto"/>
              <w:ind w:left="913"/>
              <w:jc w:val="both"/>
              <w:rPr>
                <w:rFonts w:ascii="Arial" w:hAnsi="Arial" w:cs="Arial"/>
                <w:noProof/>
                <w:sz w:val="20"/>
                <w:szCs w:val="20"/>
                <w:lang w:eastAsia="ja-JP"/>
              </w:rPr>
            </w:pPr>
            <w:r w:rsidRPr="00BE4C06">
              <w:rPr>
                <w:rFonts w:ascii="Arial" w:hAnsi="Arial" w:cs="Arial"/>
                <w:noProof/>
                <w:sz w:val="20"/>
                <w:szCs w:val="20"/>
                <w:lang w:eastAsia="ja-JP"/>
              </w:rPr>
              <w:t xml:space="preserve">RB Mendorong Peningkatan Kualitas dan Akses Layanan Kesehatan, dan </w:t>
            </w:r>
          </w:p>
          <w:p w14:paraId="12464C2D" w14:textId="11F69EBC" w:rsidR="00DC5474" w:rsidRPr="00BE4C06" w:rsidRDefault="00DC5474" w:rsidP="00BE4C06">
            <w:pPr>
              <w:pStyle w:val="ListParagraph"/>
              <w:numPr>
                <w:ilvl w:val="0"/>
                <w:numId w:val="126"/>
              </w:numPr>
              <w:spacing w:line="276" w:lineRule="auto"/>
              <w:ind w:left="913"/>
              <w:jc w:val="both"/>
              <w:rPr>
                <w:rFonts w:ascii="Arial" w:hAnsi="Arial" w:cs="Arial"/>
                <w:noProof/>
                <w:sz w:val="20"/>
                <w:szCs w:val="20"/>
                <w:lang w:eastAsia="ja-JP"/>
              </w:rPr>
            </w:pPr>
            <w:r w:rsidRPr="00BE4C06">
              <w:rPr>
                <w:rFonts w:ascii="Arial" w:hAnsi="Arial" w:cs="Arial"/>
                <w:noProof/>
                <w:sz w:val="20"/>
                <w:szCs w:val="20"/>
                <w:lang w:eastAsia="ja-JP"/>
              </w:rPr>
              <w:t>RB Mendorong Peningkatan Akses, Kualitas dan Mutu Layanan Pendidikan</w:t>
            </w:r>
            <w:r w:rsidR="007F2879" w:rsidRPr="00BE4C06">
              <w:rPr>
                <w:rFonts w:ascii="Arial" w:hAnsi="Arial" w:cs="Arial"/>
                <w:noProof/>
                <w:sz w:val="20"/>
                <w:szCs w:val="20"/>
                <w:lang w:eastAsia="ja-JP"/>
              </w:rPr>
              <w:t>.</w:t>
            </w:r>
          </w:p>
          <w:p w14:paraId="6FCCDC29" w14:textId="57D0A7F9" w:rsidR="009401F4" w:rsidRPr="00BE3A50" w:rsidRDefault="007F2879" w:rsidP="00CC42AF">
            <w:pPr>
              <w:pStyle w:val="ListParagraph"/>
              <w:numPr>
                <w:ilvl w:val="0"/>
                <w:numId w:val="125"/>
              </w:numPr>
              <w:spacing w:line="276" w:lineRule="auto"/>
              <w:ind w:left="373" w:hanging="270"/>
              <w:jc w:val="both"/>
              <w:rPr>
                <w:rFonts w:ascii="Arial" w:hAnsi="Arial" w:cs="Arial"/>
                <w:b/>
                <w:bCs/>
                <w:i/>
                <w:iCs/>
                <w:noProof/>
                <w:sz w:val="20"/>
                <w:szCs w:val="20"/>
                <w:lang w:eastAsia="ja-JP"/>
              </w:rPr>
            </w:pPr>
            <w:r w:rsidRPr="00CC42AF">
              <w:rPr>
                <w:rFonts w:ascii="Arial" w:hAnsi="Arial" w:cs="Arial"/>
                <w:noProof/>
                <w:sz w:val="20"/>
                <w:szCs w:val="20"/>
                <w:lang w:eastAsia="ja-JP"/>
              </w:rPr>
              <w:t xml:space="preserve">Sedangkan, </w:t>
            </w:r>
            <w:r w:rsidR="00795E9E" w:rsidRPr="00CC42AF">
              <w:rPr>
                <w:rFonts w:ascii="Arial" w:hAnsi="Arial" w:cs="Arial"/>
                <w:noProof/>
                <w:sz w:val="20"/>
                <w:szCs w:val="20"/>
                <w:lang w:eastAsia="ja-JP"/>
              </w:rPr>
              <w:t>2</w:t>
            </w:r>
            <w:r w:rsidRPr="00CC42AF">
              <w:rPr>
                <w:rFonts w:ascii="Arial" w:hAnsi="Arial" w:cs="Arial"/>
                <w:noProof/>
                <w:sz w:val="20"/>
                <w:szCs w:val="20"/>
                <w:lang w:eastAsia="ja-JP"/>
              </w:rPr>
              <w:t xml:space="preserve"> (</w:t>
            </w:r>
            <w:r w:rsidR="00795E9E" w:rsidRPr="00CC42AF">
              <w:rPr>
                <w:rFonts w:ascii="Arial" w:hAnsi="Arial" w:cs="Arial"/>
                <w:noProof/>
                <w:sz w:val="20"/>
                <w:szCs w:val="20"/>
                <w:lang w:eastAsia="ja-JP"/>
              </w:rPr>
              <w:t>dua)</w:t>
            </w:r>
            <w:r w:rsidRPr="00CC42AF">
              <w:rPr>
                <w:rFonts w:ascii="Arial" w:hAnsi="Arial" w:cs="Arial"/>
                <w:noProof/>
                <w:sz w:val="20"/>
                <w:szCs w:val="20"/>
                <w:lang w:eastAsia="ja-JP"/>
              </w:rPr>
              <w:t xml:space="preserve"> tema RB Tematik </w:t>
            </w:r>
            <w:r w:rsidR="00CC42AF" w:rsidRPr="00CC42AF">
              <w:rPr>
                <w:rFonts w:ascii="Arial" w:hAnsi="Arial" w:cs="Arial"/>
                <w:noProof/>
                <w:sz w:val="20"/>
                <w:szCs w:val="20"/>
                <w:lang w:eastAsia="ja-JP"/>
              </w:rPr>
              <w:t xml:space="preserve">yang </w:t>
            </w:r>
            <w:r w:rsidR="00795E9E" w:rsidRPr="00CC42AF">
              <w:rPr>
                <w:rFonts w:ascii="Arial" w:hAnsi="Arial" w:cs="Arial"/>
                <w:noProof/>
                <w:sz w:val="20"/>
                <w:szCs w:val="20"/>
                <w:lang w:eastAsia="ja-JP"/>
              </w:rPr>
              <w:t xml:space="preserve">lama </w:t>
            </w:r>
            <w:r w:rsidR="00CC42AF">
              <w:rPr>
                <w:rFonts w:ascii="Arial" w:hAnsi="Arial" w:cs="Arial"/>
                <w:noProof/>
                <w:sz w:val="20"/>
                <w:szCs w:val="20"/>
                <w:lang w:eastAsia="ja-JP"/>
              </w:rPr>
              <w:t xml:space="preserve">yaitu Tema RB Peningkatan Investasi dan Tema RB Pengentasan Kemiskinan </w:t>
            </w:r>
            <w:r w:rsidR="00CC42AF" w:rsidRPr="00BE3A50">
              <w:rPr>
                <w:rFonts w:ascii="Arial" w:hAnsi="Arial" w:cs="Arial"/>
                <w:b/>
                <w:bCs/>
                <w:i/>
                <w:iCs/>
                <w:noProof/>
                <w:sz w:val="20"/>
                <w:szCs w:val="20"/>
                <w:lang w:eastAsia="ja-JP"/>
              </w:rPr>
              <w:t xml:space="preserve">menggunakan nilai pada </w:t>
            </w:r>
            <w:r w:rsidR="00795E9E" w:rsidRPr="00BE3A50">
              <w:rPr>
                <w:rFonts w:ascii="Arial" w:hAnsi="Arial" w:cs="Arial"/>
                <w:b/>
                <w:bCs/>
                <w:i/>
                <w:iCs/>
                <w:noProof/>
                <w:sz w:val="20"/>
                <w:szCs w:val="20"/>
                <w:lang w:eastAsia="ja-JP"/>
              </w:rPr>
              <w:t>tahun sebelumnya</w:t>
            </w:r>
            <w:r w:rsidR="00BE3A50">
              <w:rPr>
                <w:rFonts w:ascii="Arial" w:hAnsi="Arial" w:cs="Arial"/>
                <w:b/>
                <w:bCs/>
                <w:i/>
                <w:iCs/>
                <w:noProof/>
                <w:sz w:val="20"/>
                <w:szCs w:val="20"/>
                <w:lang w:eastAsia="ja-JP"/>
              </w:rPr>
              <w:t xml:space="preserve"> (TA. 2024)</w:t>
            </w:r>
            <w:r w:rsidR="00795E9E" w:rsidRPr="00BE3A50">
              <w:rPr>
                <w:rFonts w:ascii="Arial" w:hAnsi="Arial" w:cs="Arial"/>
                <w:b/>
                <w:bCs/>
                <w:i/>
                <w:iCs/>
                <w:noProof/>
                <w:sz w:val="20"/>
                <w:szCs w:val="20"/>
                <w:lang w:eastAsia="ja-JP"/>
              </w:rPr>
              <w:t xml:space="preserve">. </w:t>
            </w:r>
          </w:p>
          <w:p w14:paraId="4F62D9CC" w14:textId="77777777" w:rsidR="00CC42AF" w:rsidRPr="00CC42AF" w:rsidRDefault="00CC42AF" w:rsidP="00CC42AF">
            <w:pPr>
              <w:pStyle w:val="ListParagraph"/>
              <w:spacing w:line="276" w:lineRule="auto"/>
              <w:ind w:left="373"/>
              <w:jc w:val="both"/>
              <w:rPr>
                <w:rFonts w:ascii="Arial" w:hAnsi="Arial" w:cs="Arial"/>
                <w:noProof/>
                <w:sz w:val="20"/>
                <w:szCs w:val="20"/>
                <w:lang w:eastAsia="ja-JP"/>
              </w:rPr>
            </w:pPr>
          </w:p>
          <w:p w14:paraId="6294D821" w14:textId="746B7CB6" w:rsidR="009401F4" w:rsidRPr="00036548" w:rsidRDefault="009401F4" w:rsidP="00036548">
            <w:pPr>
              <w:jc w:val="both"/>
              <w:rPr>
                <w:rFonts w:ascii="Arial" w:hAnsi="Arial" w:cs="Arial"/>
                <w:i/>
                <w:iCs/>
                <w:noProof/>
                <w:sz w:val="20"/>
                <w:szCs w:val="20"/>
                <w:lang w:eastAsia="ja-JP"/>
              </w:rPr>
            </w:pPr>
            <w:r w:rsidRPr="00036548">
              <w:rPr>
                <w:rFonts w:ascii="Arial" w:hAnsi="Arial" w:cs="Arial"/>
                <w:i/>
                <w:iCs/>
                <w:noProof/>
                <w:sz w:val="20"/>
                <w:szCs w:val="20"/>
                <w:lang w:eastAsia="ja-JP"/>
              </w:rPr>
              <w:t xml:space="preserve">Hasil nilai Kedua akan digabung untuk mendapatkan hasil akhir nilai RB Tematik </w:t>
            </w:r>
            <w:r w:rsidR="00036548" w:rsidRPr="00036548">
              <w:rPr>
                <w:rFonts w:ascii="Arial" w:hAnsi="Arial" w:cs="Arial"/>
                <w:i/>
                <w:iCs/>
                <w:noProof/>
                <w:sz w:val="20"/>
                <w:szCs w:val="20"/>
                <w:lang w:eastAsia="ja-JP"/>
              </w:rPr>
              <w:t xml:space="preserve">Tahun </w:t>
            </w:r>
            <w:r w:rsidRPr="00036548">
              <w:rPr>
                <w:rFonts w:ascii="Arial" w:hAnsi="Arial" w:cs="Arial"/>
                <w:i/>
                <w:iCs/>
                <w:noProof/>
                <w:sz w:val="20"/>
                <w:szCs w:val="20"/>
                <w:lang w:eastAsia="ja-JP"/>
              </w:rPr>
              <w:t>2025.</w:t>
            </w:r>
            <w:r w:rsidR="00036548">
              <w:rPr>
                <w:rFonts w:ascii="Arial" w:hAnsi="Arial" w:cs="Arial"/>
                <w:i/>
                <w:iCs/>
                <w:noProof/>
                <w:sz w:val="20"/>
                <w:szCs w:val="20"/>
                <w:lang w:eastAsia="ja-JP"/>
              </w:rPr>
              <w:t xml:space="preserve"> Tim Penilai Nasional (TPN) akan melakukan reviu terhadap Rencana Aksi dan Laporan Monev yang disusun oleh K/L dan Pemd</w:t>
            </w:r>
            <w:r w:rsidR="007A1C51">
              <w:rPr>
                <w:rFonts w:ascii="Arial" w:hAnsi="Arial" w:cs="Arial"/>
                <w:i/>
                <w:iCs/>
                <w:noProof/>
                <w:sz w:val="20"/>
                <w:szCs w:val="20"/>
                <w:lang w:eastAsia="ja-JP"/>
              </w:rPr>
              <w:t>a pada Tema RB Tematik yang baru sebatas bertujuan untuk memberikan saran dan masukan dalam rangka peningkatan kualitas Rencana Aksi di tahun berikutnya. Hasil reviu atas 4 (empat) tema RB Tematik Baru tidak mempengaruhi penilaian akhir indeks RB tahun 2025.</w:t>
            </w:r>
          </w:p>
          <w:p w14:paraId="1154FA5B" w14:textId="77777777" w:rsidR="001E7B4E" w:rsidRDefault="001E7B4E" w:rsidP="007006D6">
            <w:pPr>
              <w:spacing w:line="276" w:lineRule="auto"/>
              <w:jc w:val="both"/>
              <w:rPr>
                <w:rFonts w:ascii="Arial" w:hAnsi="Arial" w:cs="Arial"/>
                <w:noProof/>
                <w:sz w:val="20"/>
                <w:szCs w:val="20"/>
                <w:lang w:eastAsia="ja-JP"/>
              </w:rPr>
            </w:pPr>
          </w:p>
          <w:p w14:paraId="3995EEE4" w14:textId="59AF7CF2" w:rsidR="001E7B4E" w:rsidRPr="00A064BB" w:rsidRDefault="0073498E" w:rsidP="007006D6">
            <w:pPr>
              <w:spacing w:line="276" w:lineRule="auto"/>
              <w:jc w:val="both"/>
              <w:rPr>
                <w:rFonts w:ascii="Arial" w:hAnsi="Arial" w:cs="Arial"/>
                <w:noProof/>
                <w:sz w:val="20"/>
                <w:szCs w:val="20"/>
                <w:lang w:eastAsia="ja-JP"/>
              </w:rPr>
            </w:pPr>
            <w:r>
              <w:rPr>
                <w:rFonts w:ascii="Arial" w:hAnsi="Arial" w:cs="Arial"/>
                <w:noProof/>
                <w:sz w:val="20"/>
                <w:szCs w:val="20"/>
                <w:lang w:eastAsia="ja-JP"/>
              </w:rPr>
              <w:t xml:space="preserve">Indikator </w:t>
            </w:r>
            <w:r w:rsidR="007C67F6">
              <w:rPr>
                <w:rFonts w:ascii="Arial" w:hAnsi="Arial" w:cs="Arial"/>
                <w:noProof/>
                <w:sz w:val="20"/>
                <w:szCs w:val="20"/>
                <w:lang w:eastAsia="ja-JP"/>
              </w:rPr>
              <w:t xml:space="preserve">atau </w:t>
            </w:r>
            <w:r>
              <w:rPr>
                <w:rFonts w:ascii="Arial" w:hAnsi="Arial" w:cs="Arial"/>
                <w:noProof/>
                <w:sz w:val="20"/>
                <w:szCs w:val="20"/>
                <w:lang w:eastAsia="ja-JP"/>
              </w:rPr>
              <w:t>k</w:t>
            </w:r>
            <w:r w:rsidR="00BE4C06" w:rsidRPr="00A064BB">
              <w:rPr>
                <w:rFonts w:ascii="Arial" w:hAnsi="Arial" w:cs="Arial"/>
                <w:noProof/>
                <w:sz w:val="20"/>
                <w:szCs w:val="20"/>
                <w:lang w:eastAsia="ja-JP"/>
              </w:rPr>
              <w:t xml:space="preserve">riteria penilaian Rencana Aksi Tematik </w:t>
            </w:r>
            <w:r w:rsidR="00794875">
              <w:rPr>
                <w:rFonts w:ascii="Arial" w:hAnsi="Arial" w:cs="Arial"/>
                <w:noProof/>
                <w:sz w:val="20"/>
                <w:szCs w:val="20"/>
                <w:lang w:eastAsia="ja-JP"/>
              </w:rPr>
              <w:t xml:space="preserve">oleh Kemenpan RB </w:t>
            </w:r>
            <w:r w:rsidR="00BE4C06" w:rsidRPr="00A064BB">
              <w:rPr>
                <w:rFonts w:ascii="Arial" w:hAnsi="Arial" w:cs="Arial"/>
                <w:noProof/>
                <w:sz w:val="20"/>
                <w:szCs w:val="20"/>
                <w:lang w:eastAsia="ja-JP"/>
              </w:rPr>
              <w:t>pada 4 (empat) tema RB Tematik baru</w:t>
            </w:r>
            <w:r w:rsidR="00036548">
              <w:rPr>
                <w:rFonts w:ascii="Arial" w:hAnsi="Arial" w:cs="Arial"/>
                <w:noProof/>
                <w:sz w:val="20"/>
                <w:szCs w:val="20"/>
                <w:lang w:eastAsia="ja-JP"/>
              </w:rPr>
              <w:t xml:space="preserve"> </w:t>
            </w:r>
            <w:r w:rsidR="00BE4C06" w:rsidRPr="00A064BB">
              <w:rPr>
                <w:rFonts w:ascii="Arial" w:hAnsi="Arial" w:cs="Arial"/>
                <w:noProof/>
                <w:sz w:val="20"/>
                <w:szCs w:val="20"/>
                <w:lang w:eastAsia="ja-JP"/>
              </w:rPr>
              <w:t>:</w:t>
            </w:r>
          </w:p>
          <w:p w14:paraId="3D42570D" w14:textId="77777777" w:rsidR="00BE4C06" w:rsidRPr="00BE4C06" w:rsidRDefault="00BE4C06" w:rsidP="007006D6">
            <w:pPr>
              <w:spacing w:line="276" w:lineRule="auto"/>
              <w:jc w:val="both"/>
              <w:rPr>
                <w:rFonts w:ascii="Arial" w:hAnsi="Arial" w:cs="Arial"/>
                <w:noProof/>
                <w:sz w:val="12"/>
                <w:szCs w:val="12"/>
                <w:lang w:eastAsia="ja-JP"/>
              </w:rPr>
            </w:pPr>
          </w:p>
          <w:tbl>
            <w:tblPr>
              <w:tblStyle w:val="TableGrid"/>
              <w:tblW w:w="0" w:type="auto"/>
              <w:tblLook w:val="04A0" w:firstRow="1" w:lastRow="0" w:firstColumn="1" w:lastColumn="0" w:noHBand="0" w:noVBand="1"/>
            </w:tblPr>
            <w:tblGrid>
              <w:gridCol w:w="483"/>
              <w:gridCol w:w="2585"/>
              <w:gridCol w:w="4140"/>
            </w:tblGrid>
            <w:tr w:rsidR="00BE4C06" w:rsidRPr="008074AC" w14:paraId="738A1F47" w14:textId="77777777" w:rsidTr="00FC32B3">
              <w:trPr>
                <w:trHeight w:val="304"/>
              </w:trPr>
              <w:tc>
                <w:tcPr>
                  <w:tcW w:w="7208" w:type="dxa"/>
                  <w:gridSpan w:val="3"/>
                  <w:shd w:val="clear" w:color="auto" w:fill="D9D9D9" w:themeFill="background1" w:themeFillShade="D9"/>
                  <w:vAlign w:val="center"/>
                </w:tcPr>
                <w:p w14:paraId="5C59A5A9" w14:textId="1B9DA7CC" w:rsidR="00BE4C06" w:rsidRPr="00C11DCA" w:rsidRDefault="00BE4C06" w:rsidP="00BE4C06">
                  <w:pPr>
                    <w:rPr>
                      <w:rFonts w:ascii="Arial" w:hAnsi="Arial" w:cs="Arial"/>
                      <w:b/>
                      <w:bCs/>
                      <w:noProof/>
                      <w:sz w:val="20"/>
                      <w:szCs w:val="20"/>
                      <w:lang w:eastAsia="ja-JP"/>
                    </w:rPr>
                  </w:pPr>
                  <w:r w:rsidRPr="00C11DCA">
                    <w:rPr>
                      <w:rFonts w:ascii="Arial" w:hAnsi="Arial" w:cs="Arial"/>
                      <w:b/>
                      <w:bCs/>
                      <w:noProof/>
                      <w:sz w:val="20"/>
                      <w:szCs w:val="20"/>
                      <w:lang w:eastAsia="ja-JP"/>
                    </w:rPr>
                    <w:t>Kualitas Sasaran Keberhasilan RB</w:t>
                  </w:r>
                </w:p>
              </w:tc>
            </w:tr>
            <w:tr w:rsidR="00BE4C06" w14:paraId="61A36464" w14:textId="77777777" w:rsidTr="00C11DCA">
              <w:trPr>
                <w:trHeight w:val="808"/>
              </w:trPr>
              <w:tc>
                <w:tcPr>
                  <w:tcW w:w="483" w:type="dxa"/>
                </w:tcPr>
                <w:p w14:paraId="14DEE640" w14:textId="77777777" w:rsidR="00BE4C06" w:rsidRPr="00C11DCA" w:rsidRDefault="00BE4C06" w:rsidP="00BE4C06">
                  <w:pPr>
                    <w:jc w:val="center"/>
                    <w:rPr>
                      <w:rFonts w:ascii="Arial" w:hAnsi="Arial" w:cs="Arial"/>
                      <w:noProof/>
                      <w:sz w:val="20"/>
                      <w:szCs w:val="20"/>
                      <w:lang w:eastAsia="ja-JP"/>
                    </w:rPr>
                  </w:pPr>
                  <w:r w:rsidRPr="00C11DCA">
                    <w:rPr>
                      <w:rFonts w:ascii="Arial" w:hAnsi="Arial" w:cs="Arial"/>
                      <w:noProof/>
                      <w:sz w:val="20"/>
                      <w:szCs w:val="20"/>
                      <w:lang w:eastAsia="ja-JP"/>
                    </w:rPr>
                    <w:t>1</w:t>
                  </w:r>
                </w:p>
              </w:tc>
              <w:tc>
                <w:tcPr>
                  <w:tcW w:w="2585" w:type="dxa"/>
                </w:tcPr>
                <w:p w14:paraId="4633D7AD" w14:textId="53CBF69D" w:rsidR="00BE4C06" w:rsidRPr="00C11DCA" w:rsidRDefault="00BE4C06" w:rsidP="00C11DCA">
                  <w:pPr>
                    <w:rPr>
                      <w:rFonts w:ascii="Arial" w:hAnsi="Arial" w:cs="Arial"/>
                      <w:noProof/>
                      <w:sz w:val="20"/>
                      <w:szCs w:val="20"/>
                      <w:lang w:eastAsia="ja-JP"/>
                    </w:rPr>
                  </w:pPr>
                  <w:r w:rsidRPr="00C11DCA">
                    <w:rPr>
                      <w:rFonts w:ascii="Arial" w:hAnsi="Arial" w:cs="Arial"/>
                      <w:noProof/>
                      <w:sz w:val="20"/>
                      <w:szCs w:val="20"/>
                      <w:lang w:eastAsia="ja-JP"/>
                    </w:rPr>
                    <w:t>Kesesuaian Sasaran Keberhasilan RB Tematik Instansi Pemerintah</w:t>
                  </w:r>
                </w:p>
              </w:tc>
              <w:tc>
                <w:tcPr>
                  <w:tcW w:w="4140" w:type="dxa"/>
                  <w:vAlign w:val="center"/>
                </w:tcPr>
                <w:p w14:paraId="4DE5EB0D" w14:textId="33D06507" w:rsidR="00BE4C06" w:rsidRPr="00C11DCA" w:rsidRDefault="00A064BB" w:rsidP="00C11DCA">
                  <w:pPr>
                    <w:rPr>
                      <w:rFonts w:ascii="Arial" w:hAnsi="Arial" w:cs="Arial"/>
                      <w:noProof/>
                      <w:sz w:val="20"/>
                      <w:szCs w:val="20"/>
                      <w:lang w:eastAsia="ja-JP"/>
                    </w:rPr>
                  </w:pPr>
                  <w:r w:rsidRPr="00C11DCA">
                    <w:rPr>
                      <w:rFonts w:ascii="Arial" w:hAnsi="Arial" w:cs="Arial"/>
                      <w:noProof/>
                      <w:sz w:val="20"/>
                      <w:szCs w:val="20"/>
                      <w:lang w:eastAsia="ja-JP"/>
                    </w:rPr>
                    <w:t>Sasaran telah berorientasi hasil atau outcome</w:t>
                  </w:r>
                </w:p>
              </w:tc>
            </w:tr>
            <w:tr w:rsidR="00BE4C06" w14:paraId="5D187BB2" w14:textId="77777777" w:rsidTr="00C11DCA">
              <w:trPr>
                <w:trHeight w:val="1978"/>
              </w:trPr>
              <w:tc>
                <w:tcPr>
                  <w:tcW w:w="483" w:type="dxa"/>
                </w:tcPr>
                <w:p w14:paraId="544F4D62" w14:textId="77777777" w:rsidR="00BE4C06" w:rsidRPr="00C11DCA" w:rsidRDefault="00BE4C06" w:rsidP="00BE4C06">
                  <w:pPr>
                    <w:jc w:val="center"/>
                    <w:rPr>
                      <w:rFonts w:ascii="Arial" w:hAnsi="Arial" w:cs="Arial"/>
                      <w:noProof/>
                      <w:sz w:val="20"/>
                      <w:szCs w:val="20"/>
                      <w:lang w:eastAsia="ja-JP"/>
                    </w:rPr>
                  </w:pPr>
                  <w:r w:rsidRPr="00C11DCA">
                    <w:rPr>
                      <w:rFonts w:ascii="Arial" w:hAnsi="Arial" w:cs="Arial"/>
                      <w:noProof/>
                      <w:sz w:val="20"/>
                      <w:szCs w:val="20"/>
                      <w:lang w:eastAsia="ja-JP"/>
                    </w:rPr>
                    <w:t>2</w:t>
                  </w:r>
                </w:p>
              </w:tc>
              <w:tc>
                <w:tcPr>
                  <w:tcW w:w="2585" w:type="dxa"/>
                </w:tcPr>
                <w:p w14:paraId="01588884" w14:textId="6E83909B" w:rsidR="00BE4C06" w:rsidRPr="00C11DCA" w:rsidRDefault="00BE4C06" w:rsidP="00C11DCA">
                  <w:pPr>
                    <w:rPr>
                      <w:rFonts w:ascii="Arial" w:hAnsi="Arial" w:cs="Arial"/>
                      <w:noProof/>
                      <w:sz w:val="20"/>
                      <w:szCs w:val="20"/>
                      <w:lang w:eastAsia="ja-JP"/>
                    </w:rPr>
                  </w:pPr>
                  <w:r w:rsidRPr="00C11DCA">
                    <w:rPr>
                      <w:rFonts w:ascii="Arial" w:hAnsi="Arial" w:cs="Arial"/>
                      <w:noProof/>
                      <w:sz w:val="20"/>
                      <w:szCs w:val="20"/>
                      <w:lang w:eastAsia="ja-JP"/>
                    </w:rPr>
                    <w:t>Kesesuaian Indikator Sasaran Keberhasilan RB Tematik Instansi Pemerintah</w:t>
                  </w:r>
                </w:p>
              </w:tc>
              <w:tc>
                <w:tcPr>
                  <w:tcW w:w="4140" w:type="dxa"/>
                  <w:vAlign w:val="center"/>
                </w:tcPr>
                <w:p w14:paraId="30A800B5" w14:textId="77777777" w:rsidR="00A064BB" w:rsidRPr="00C11DCA" w:rsidRDefault="00A064BB" w:rsidP="00C11DCA">
                  <w:pPr>
                    <w:pStyle w:val="ListParagraph"/>
                    <w:numPr>
                      <w:ilvl w:val="0"/>
                      <w:numId w:val="125"/>
                    </w:numPr>
                    <w:ind w:left="256" w:hanging="256"/>
                    <w:rPr>
                      <w:rFonts w:ascii="Arial" w:hAnsi="Arial" w:cs="Arial"/>
                      <w:noProof/>
                      <w:sz w:val="20"/>
                      <w:szCs w:val="20"/>
                      <w:lang w:eastAsia="ja-JP"/>
                    </w:rPr>
                  </w:pPr>
                  <w:r w:rsidRPr="00C11DCA">
                    <w:rPr>
                      <w:rFonts w:ascii="Arial" w:hAnsi="Arial" w:cs="Arial"/>
                      <w:noProof/>
                      <w:sz w:val="20"/>
                      <w:szCs w:val="20"/>
                      <w:lang w:eastAsia="ja-JP"/>
                    </w:rPr>
                    <w:t>Indikator keberhasilan RB Tematik telah sesuai dengan tugas, fungsi, peran dan/atau mandat khusus dalam tematik, serta secara logis dapat mendukung tercapainya dampak tematik (K/L)</w:t>
                  </w:r>
                </w:p>
                <w:p w14:paraId="3C79D03F" w14:textId="7539420E" w:rsidR="00A064BB" w:rsidRPr="00C11DCA" w:rsidRDefault="00A064BB" w:rsidP="00C11DCA">
                  <w:pPr>
                    <w:pStyle w:val="ListParagraph"/>
                    <w:numPr>
                      <w:ilvl w:val="0"/>
                      <w:numId w:val="125"/>
                    </w:numPr>
                    <w:ind w:left="256" w:hanging="256"/>
                    <w:rPr>
                      <w:rFonts w:ascii="Arial" w:hAnsi="Arial" w:cs="Arial"/>
                      <w:noProof/>
                      <w:sz w:val="20"/>
                      <w:szCs w:val="20"/>
                      <w:lang w:eastAsia="ja-JP"/>
                    </w:rPr>
                  </w:pPr>
                  <w:r w:rsidRPr="00C11DCA">
                    <w:rPr>
                      <w:rFonts w:ascii="Arial" w:hAnsi="Arial" w:cs="Arial"/>
                      <w:noProof/>
                      <w:sz w:val="20"/>
                      <w:szCs w:val="20"/>
                      <w:lang w:eastAsia="ja-JP"/>
                    </w:rPr>
                    <w:t>Indikator keberhasilan RB Tematik telah sesuai dengan Road Map Reformasi Birokrasi Nasional.</w:t>
                  </w:r>
                </w:p>
              </w:tc>
            </w:tr>
            <w:tr w:rsidR="00BE4C06" w14:paraId="778FD7F2" w14:textId="77777777" w:rsidTr="00C11DCA">
              <w:trPr>
                <w:trHeight w:val="790"/>
              </w:trPr>
              <w:tc>
                <w:tcPr>
                  <w:tcW w:w="483" w:type="dxa"/>
                </w:tcPr>
                <w:p w14:paraId="0F4E350F" w14:textId="77777777" w:rsidR="00BE4C06" w:rsidRPr="00C11DCA" w:rsidRDefault="00BE4C06" w:rsidP="00BE4C06">
                  <w:pPr>
                    <w:jc w:val="center"/>
                    <w:rPr>
                      <w:rFonts w:ascii="Arial" w:hAnsi="Arial" w:cs="Arial"/>
                      <w:noProof/>
                      <w:sz w:val="20"/>
                      <w:szCs w:val="20"/>
                      <w:lang w:eastAsia="ja-JP"/>
                    </w:rPr>
                  </w:pPr>
                  <w:r w:rsidRPr="00C11DCA">
                    <w:rPr>
                      <w:rFonts w:ascii="Arial" w:hAnsi="Arial" w:cs="Arial"/>
                      <w:noProof/>
                      <w:sz w:val="20"/>
                      <w:szCs w:val="20"/>
                      <w:lang w:eastAsia="ja-JP"/>
                    </w:rPr>
                    <w:lastRenderedPageBreak/>
                    <w:t>3</w:t>
                  </w:r>
                </w:p>
              </w:tc>
              <w:tc>
                <w:tcPr>
                  <w:tcW w:w="2585" w:type="dxa"/>
                </w:tcPr>
                <w:p w14:paraId="46562850" w14:textId="47F30EAF" w:rsidR="00BE4C06" w:rsidRPr="00C11DCA" w:rsidRDefault="00BE4C06" w:rsidP="00C11DCA">
                  <w:pPr>
                    <w:rPr>
                      <w:rFonts w:ascii="Arial" w:hAnsi="Arial" w:cs="Arial"/>
                      <w:noProof/>
                      <w:sz w:val="20"/>
                      <w:szCs w:val="20"/>
                      <w:lang w:eastAsia="ja-JP"/>
                    </w:rPr>
                  </w:pPr>
                  <w:r w:rsidRPr="00C11DCA">
                    <w:rPr>
                      <w:rFonts w:ascii="Arial" w:hAnsi="Arial" w:cs="Arial"/>
                      <w:noProof/>
                      <w:sz w:val="20"/>
                      <w:szCs w:val="20"/>
                      <w:lang w:eastAsia="ja-JP"/>
                    </w:rPr>
                    <w:t>Perumusan indikator telah memenuhi kriteria SMART dan Cukup</w:t>
                  </w:r>
                </w:p>
              </w:tc>
              <w:tc>
                <w:tcPr>
                  <w:tcW w:w="4140" w:type="dxa"/>
                  <w:vAlign w:val="center"/>
                </w:tcPr>
                <w:p w14:paraId="725550D0" w14:textId="7EBDB16F" w:rsidR="00BE4C06" w:rsidRPr="00C11DCA" w:rsidRDefault="00A064BB" w:rsidP="00C11DCA">
                  <w:pPr>
                    <w:rPr>
                      <w:rFonts w:ascii="Arial" w:hAnsi="Arial" w:cs="Arial"/>
                      <w:noProof/>
                      <w:sz w:val="20"/>
                      <w:szCs w:val="20"/>
                      <w:lang w:eastAsia="ja-JP"/>
                    </w:rPr>
                  </w:pPr>
                  <w:r w:rsidRPr="00C11DCA">
                    <w:rPr>
                      <w:rFonts w:ascii="Arial" w:hAnsi="Arial" w:cs="Arial"/>
                      <w:noProof/>
                      <w:sz w:val="20"/>
                      <w:szCs w:val="20"/>
                      <w:lang w:eastAsia="ja-JP"/>
                    </w:rPr>
                    <w:t>Indikator yang dirumuskan telah memenuhi kriteria SMART dan Cukup untuk mengukur keberhasilan sasaran RB Tematik.</w:t>
                  </w:r>
                </w:p>
              </w:tc>
            </w:tr>
            <w:tr w:rsidR="00BE4C06" w14:paraId="7D9C681A" w14:textId="77777777" w:rsidTr="00C11DCA">
              <w:trPr>
                <w:trHeight w:val="313"/>
              </w:trPr>
              <w:tc>
                <w:tcPr>
                  <w:tcW w:w="7208" w:type="dxa"/>
                  <w:gridSpan w:val="3"/>
                  <w:shd w:val="clear" w:color="auto" w:fill="D9D9D9" w:themeFill="background1" w:themeFillShade="D9"/>
                  <w:vAlign w:val="center"/>
                </w:tcPr>
                <w:p w14:paraId="6B9DB298" w14:textId="45E09109" w:rsidR="00BE4C06" w:rsidRPr="00C11DCA" w:rsidRDefault="00BE4C06" w:rsidP="00BE4C06">
                  <w:pPr>
                    <w:rPr>
                      <w:rFonts w:ascii="Arial" w:hAnsi="Arial" w:cs="Arial"/>
                      <w:b/>
                      <w:bCs/>
                      <w:noProof/>
                      <w:sz w:val="20"/>
                      <w:szCs w:val="20"/>
                      <w:lang w:eastAsia="ja-JP"/>
                    </w:rPr>
                  </w:pPr>
                  <w:r w:rsidRPr="00C11DCA">
                    <w:rPr>
                      <w:rFonts w:ascii="Arial" w:hAnsi="Arial" w:cs="Arial"/>
                      <w:b/>
                      <w:bCs/>
                      <w:noProof/>
                      <w:sz w:val="20"/>
                      <w:szCs w:val="20"/>
                      <w:lang w:eastAsia="ja-JP"/>
                    </w:rPr>
                    <w:t>Kualitas Rencana Aksi</w:t>
                  </w:r>
                </w:p>
              </w:tc>
            </w:tr>
            <w:tr w:rsidR="00BE4C06" w14:paraId="14D20642" w14:textId="77777777" w:rsidTr="00C11DCA">
              <w:trPr>
                <w:trHeight w:val="1285"/>
              </w:trPr>
              <w:tc>
                <w:tcPr>
                  <w:tcW w:w="483" w:type="dxa"/>
                </w:tcPr>
                <w:p w14:paraId="47BD37A8" w14:textId="329A7F1C" w:rsidR="00BE4C06" w:rsidRPr="00C11DCA" w:rsidRDefault="00BE4C06" w:rsidP="00BE4C06">
                  <w:pPr>
                    <w:jc w:val="center"/>
                    <w:rPr>
                      <w:rFonts w:ascii="Arial" w:hAnsi="Arial" w:cs="Arial"/>
                      <w:noProof/>
                      <w:sz w:val="20"/>
                      <w:szCs w:val="20"/>
                      <w:lang w:eastAsia="ja-JP"/>
                    </w:rPr>
                  </w:pPr>
                  <w:r w:rsidRPr="00C11DCA">
                    <w:rPr>
                      <w:rFonts w:ascii="Arial" w:hAnsi="Arial" w:cs="Arial"/>
                      <w:noProof/>
                      <w:sz w:val="20"/>
                      <w:szCs w:val="20"/>
                      <w:lang w:eastAsia="ja-JP"/>
                    </w:rPr>
                    <w:t>1</w:t>
                  </w:r>
                </w:p>
              </w:tc>
              <w:tc>
                <w:tcPr>
                  <w:tcW w:w="2585" w:type="dxa"/>
                </w:tcPr>
                <w:p w14:paraId="410CF6B5" w14:textId="5F2CFA5F" w:rsidR="00BE4C06" w:rsidRPr="00C11DCA" w:rsidRDefault="00BE4C06" w:rsidP="00BE4C06">
                  <w:pPr>
                    <w:rPr>
                      <w:rFonts w:ascii="Arial" w:hAnsi="Arial" w:cs="Arial"/>
                      <w:noProof/>
                      <w:sz w:val="20"/>
                      <w:szCs w:val="20"/>
                      <w:lang w:eastAsia="ja-JP"/>
                    </w:rPr>
                  </w:pPr>
                  <w:r w:rsidRPr="00C11DCA">
                    <w:rPr>
                      <w:rFonts w:ascii="Arial" w:hAnsi="Arial" w:cs="Arial"/>
                      <w:noProof/>
                      <w:sz w:val="20"/>
                      <w:szCs w:val="20"/>
                      <w:lang w:eastAsia="ja-JP"/>
                    </w:rPr>
                    <w:t>Kesesuaian Rencana Aksi dengan Indikator Keberhasilan RB Tematik Instansi Pemerintah</w:t>
                  </w:r>
                </w:p>
              </w:tc>
              <w:tc>
                <w:tcPr>
                  <w:tcW w:w="4140" w:type="dxa"/>
                </w:tcPr>
                <w:p w14:paraId="29614CF4" w14:textId="3E92CE59" w:rsidR="00BE4C06" w:rsidRPr="00C11DCA" w:rsidRDefault="00A064BB" w:rsidP="00A064BB">
                  <w:pPr>
                    <w:jc w:val="both"/>
                    <w:rPr>
                      <w:rFonts w:ascii="Arial" w:hAnsi="Arial" w:cs="Arial"/>
                      <w:noProof/>
                      <w:sz w:val="20"/>
                      <w:szCs w:val="20"/>
                      <w:lang w:eastAsia="ja-JP"/>
                    </w:rPr>
                  </w:pPr>
                  <w:r w:rsidRPr="00C11DCA">
                    <w:rPr>
                      <w:rFonts w:ascii="Arial" w:hAnsi="Arial" w:cs="Arial"/>
                      <w:noProof/>
                      <w:sz w:val="20"/>
                      <w:szCs w:val="20"/>
                      <w:lang w:eastAsia="ja-JP"/>
                    </w:rPr>
                    <w:t>Rencana aksi yang disusun secara logis dapat mendukung ketercapaian indikator keberhasilan RB Tematik instansi pemerintah (tergambar dalam logframe/pohon kinerja)</w:t>
                  </w:r>
                </w:p>
              </w:tc>
            </w:tr>
            <w:tr w:rsidR="00BE4C06" w14:paraId="21649003" w14:textId="77777777" w:rsidTr="00C11DCA">
              <w:trPr>
                <w:trHeight w:val="1258"/>
              </w:trPr>
              <w:tc>
                <w:tcPr>
                  <w:tcW w:w="483" w:type="dxa"/>
                </w:tcPr>
                <w:p w14:paraId="5846CEBE" w14:textId="3BE1A52A" w:rsidR="00BE4C06" w:rsidRPr="00C11DCA" w:rsidRDefault="00BE4C06" w:rsidP="00BE4C06">
                  <w:pPr>
                    <w:jc w:val="center"/>
                    <w:rPr>
                      <w:rFonts w:ascii="Arial" w:hAnsi="Arial" w:cs="Arial"/>
                      <w:noProof/>
                      <w:sz w:val="20"/>
                      <w:szCs w:val="20"/>
                      <w:lang w:eastAsia="ja-JP"/>
                    </w:rPr>
                  </w:pPr>
                  <w:r w:rsidRPr="00C11DCA">
                    <w:rPr>
                      <w:rFonts w:ascii="Arial" w:hAnsi="Arial" w:cs="Arial"/>
                      <w:noProof/>
                      <w:sz w:val="20"/>
                      <w:szCs w:val="20"/>
                      <w:lang w:eastAsia="ja-JP"/>
                    </w:rPr>
                    <w:t>2</w:t>
                  </w:r>
                </w:p>
              </w:tc>
              <w:tc>
                <w:tcPr>
                  <w:tcW w:w="2585" w:type="dxa"/>
                </w:tcPr>
                <w:p w14:paraId="2F7634C7" w14:textId="6F4EBB05" w:rsidR="00BE4C06" w:rsidRPr="00C11DCA" w:rsidRDefault="00BE4C06" w:rsidP="00BE4C06">
                  <w:pPr>
                    <w:rPr>
                      <w:rFonts w:ascii="Arial" w:hAnsi="Arial" w:cs="Arial"/>
                      <w:noProof/>
                      <w:sz w:val="20"/>
                      <w:szCs w:val="20"/>
                      <w:lang w:eastAsia="ja-JP"/>
                    </w:rPr>
                  </w:pPr>
                  <w:r w:rsidRPr="00C11DCA">
                    <w:rPr>
                      <w:rFonts w:ascii="Arial" w:hAnsi="Arial" w:cs="Arial"/>
                      <w:noProof/>
                      <w:sz w:val="20"/>
                      <w:szCs w:val="20"/>
                      <w:lang w:eastAsia="ja-JP"/>
                    </w:rPr>
                    <w:t>Kualitas strategi/upaya yang terdapat dalam Rencana Aksi</w:t>
                  </w:r>
                </w:p>
              </w:tc>
              <w:tc>
                <w:tcPr>
                  <w:tcW w:w="4140" w:type="dxa"/>
                </w:tcPr>
                <w:p w14:paraId="64D38364" w14:textId="0A0732F9" w:rsidR="00BE4C06" w:rsidRPr="00C11DCA" w:rsidRDefault="00A064BB" w:rsidP="00A064BB">
                  <w:pPr>
                    <w:jc w:val="both"/>
                    <w:rPr>
                      <w:rFonts w:ascii="Arial" w:hAnsi="Arial" w:cs="Arial"/>
                      <w:noProof/>
                      <w:sz w:val="20"/>
                      <w:szCs w:val="20"/>
                      <w:lang w:eastAsia="ja-JP"/>
                    </w:rPr>
                  </w:pPr>
                  <w:r w:rsidRPr="00C11DCA">
                    <w:rPr>
                      <w:rFonts w:ascii="Arial" w:hAnsi="Arial" w:cs="Arial"/>
                      <w:noProof/>
                      <w:sz w:val="20"/>
                      <w:szCs w:val="20"/>
                      <w:lang w:eastAsia="ja-JP"/>
                    </w:rPr>
                    <w:t>Rencana aksi telah memenuhi sebagian besar dari aspek perencanaan &amp; penganggaran, proses bisnis &amp; SOP, SDM, pengawasan, teknologi informasi, dan inovasi.</w:t>
                  </w:r>
                </w:p>
              </w:tc>
            </w:tr>
            <w:tr w:rsidR="00BE4C06" w14:paraId="1844EE64" w14:textId="77777777" w:rsidTr="00C11DCA">
              <w:trPr>
                <w:trHeight w:val="1519"/>
              </w:trPr>
              <w:tc>
                <w:tcPr>
                  <w:tcW w:w="483" w:type="dxa"/>
                </w:tcPr>
                <w:p w14:paraId="29F58028" w14:textId="5A8A0B15" w:rsidR="00BE4C06" w:rsidRPr="00C11DCA" w:rsidRDefault="00BE4C06" w:rsidP="00BE4C06">
                  <w:pPr>
                    <w:jc w:val="center"/>
                    <w:rPr>
                      <w:rFonts w:ascii="Arial" w:hAnsi="Arial" w:cs="Arial"/>
                      <w:noProof/>
                      <w:sz w:val="20"/>
                      <w:szCs w:val="20"/>
                      <w:lang w:eastAsia="ja-JP"/>
                    </w:rPr>
                  </w:pPr>
                  <w:r w:rsidRPr="00C11DCA">
                    <w:rPr>
                      <w:rFonts w:ascii="Arial" w:hAnsi="Arial" w:cs="Arial"/>
                      <w:noProof/>
                      <w:sz w:val="20"/>
                      <w:szCs w:val="20"/>
                      <w:lang w:eastAsia="ja-JP"/>
                    </w:rPr>
                    <w:t>3</w:t>
                  </w:r>
                </w:p>
              </w:tc>
              <w:tc>
                <w:tcPr>
                  <w:tcW w:w="2585" w:type="dxa"/>
                </w:tcPr>
                <w:p w14:paraId="4A4259CB" w14:textId="077930CC" w:rsidR="00BE4C06" w:rsidRPr="00C11DCA" w:rsidRDefault="00BE4C06" w:rsidP="00BE4C06">
                  <w:pPr>
                    <w:tabs>
                      <w:tab w:val="left" w:pos="1027"/>
                    </w:tabs>
                    <w:rPr>
                      <w:rFonts w:ascii="Arial" w:hAnsi="Arial" w:cs="Arial"/>
                      <w:noProof/>
                      <w:sz w:val="20"/>
                      <w:szCs w:val="20"/>
                      <w:lang w:eastAsia="ja-JP"/>
                    </w:rPr>
                  </w:pPr>
                  <w:r w:rsidRPr="00C11DCA">
                    <w:rPr>
                      <w:rFonts w:ascii="Arial" w:hAnsi="Arial" w:cs="Arial"/>
                      <w:noProof/>
                      <w:sz w:val="20"/>
                      <w:szCs w:val="20"/>
                      <w:lang w:eastAsia="ja-JP"/>
                    </w:rPr>
                    <w:t>Rencana Aksi memuat kolaborasi nyata</w:t>
                  </w:r>
                </w:p>
              </w:tc>
              <w:tc>
                <w:tcPr>
                  <w:tcW w:w="4140" w:type="dxa"/>
                </w:tcPr>
                <w:p w14:paraId="6E7BA3B9" w14:textId="419386A8" w:rsidR="00BE4C06" w:rsidRPr="00C11DCA" w:rsidRDefault="00A064BB" w:rsidP="00A064BB">
                  <w:pPr>
                    <w:jc w:val="both"/>
                    <w:rPr>
                      <w:rFonts w:ascii="Arial" w:hAnsi="Arial" w:cs="Arial"/>
                      <w:noProof/>
                      <w:sz w:val="20"/>
                      <w:szCs w:val="20"/>
                      <w:lang w:eastAsia="ja-JP"/>
                    </w:rPr>
                  </w:pPr>
                  <w:r w:rsidRPr="00C11DCA">
                    <w:rPr>
                      <w:rFonts w:ascii="Arial" w:hAnsi="Arial" w:cs="Arial"/>
                      <w:noProof/>
                      <w:sz w:val="20"/>
                      <w:szCs w:val="20"/>
                      <w:lang w:eastAsia="ja-JP"/>
                    </w:rPr>
                    <w:t>Rencana aksi memuat bentuk kolaborasi dengan instansi pemerintah lainnya, khususnya kolaborasi dengan instansi pemerintah yang memiliki mandat khusus terkait pelaksanaan tema, dan atau stakeholder eksternal di luar pemerintahan</w:t>
                  </w:r>
                </w:p>
              </w:tc>
            </w:tr>
          </w:tbl>
          <w:p w14:paraId="6EFCC8FD" w14:textId="77777777" w:rsidR="00BE4C06" w:rsidRDefault="00BE4C06" w:rsidP="007006D6">
            <w:pPr>
              <w:spacing w:line="276" w:lineRule="auto"/>
              <w:jc w:val="both"/>
              <w:rPr>
                <w:rFonts w:ascii="Arial" w:hAnsi="Arial" w:cs="Arial"/>
                <w:noProof/>
                <w:sz w:val="20"/>
                <w:szCs w:val="20"/>
                <w:lang w:eastAsia="ja-JP"/>
              </w:rPr>
            </w:pPr>
          </w:p>
          <w:p w14:paraId="0F690CE9" w14:textId="4FB9F973" w:rsidR="000902B5" w:rsidRDefault="000902B5" w:rsidP="000902B5">
            <w:pPr>
              <w:spacing w:line="276" w:lineRule="auto"/>
              <w:jc w:val="both"/>
              <w:rPr>
                <w:rFonts w:ascii="Arial" w:hAnsi="Arial" w:cs="Arial"/>
                <w:noProof/>
                <w:sz w:val="20"/>
                <w:szCs w:val="20"/>
                <w:lang w:eastAsia="ja-JP"/>
              </w:rPr>
            </w:pPr>
            <w:r>
              <w:rPr>
                <w:rFonts w:ascii="Arial" w:hAnsi="Arial" w:cs="Arial"/>
                <w:noProof/>
                <w:sz w:val="20"/>
                <w:szCs w:val="20"/>
                <w:lang w:eastAsia="ja-JP"/>
              </w:rPr>
              <w:t xml:space="preserve">Berdasarkan sosialisasi yang dilaksanakan oleh Kemenpan RB, nilai RB Tematik Kemenko Perekonomian di tahun 2025 nilainya masih sama dengan nilai tahun sebelumnya. Sehingga ketercapaian target di tahun ini dapat disimpulkan telah tercapai. Hal ini disebabkan karena tahun 2025 ini merupakan masa transisi </w:t>
            </w:r>
            <w:r w:rsidRPr="000902B5">
              <w:rPr>
                <w:rFonts w:ascii="Arial" w:hAnsi="Arial" w:cs="Arial"/>
                <w:i/>
                <w:iCs/>
                <w:noProof/>
                <w:sz w:val="20"/>
                <w:szCs w:val="20"/>
                <w:lang w:eastAsia="ja-JP"/>
              </w:rPr>
              <w:t xml:space="preserve">Road Map </w:t>
            </w:r>
            <w:r w:rsidRPr="001E7B4E">
              <w:rPr>
                <w:rFonts w:ascii="Arial" w:hAnsi="Arial" w:cs="Arial"/>
                <w:noProof/>
                <w:sz w:val="20"/>
                <w:szCs w:val="20"/>
                <w:lang w:eastAsia="ja-JP"/>
              </w:rPr>
              <w:t xml:space="preserve">Reformasi Birokrasi tahun 2020–2024 menuju </w:t>
            </w:r>
            <w:r w:rsidRPr="001E7B4E">
              <w:rPr>
                <w:rFonts w:ascii="Arial" w:hAnsi="Arial" w:cs="Arial"/>
                <w:i/>
                <w:iCs/>
                <w:noProof/>
                <w:sz w:val="20"/>
                <w:szCs w:val="20"/>
                <w:lang w:eastAsia="ja-JP"/>
              </w:rPr>
              <w:t>Roadmap</w:t>
            </w:r>
            <w:r w:rsidRPr="001E7B4E">
              <w:rPr>
                <w:rFonts w:ascii="Arial" w:hAnsi="Arial" w:cs="Arial"/>
                <w:noProof/>
                <w:sz w:val="20"/>
                <w:szCs w:val="20"/>
                <w:lang w:eastAsia="ja-JP"/>
              </w:rPr>
              <w:t xml:space="preserve"> Reformasi Birokrasi tahun 2025–2029</w:t>
            </w:r>
            <w:r>
              <w:rPr>
                <w:rFonts w:ascii="Arial" w:hAnsi="Arial" w:cs="Arial"/>
                <w:noProof/>
                <w:sz w:val="20"/>
                <w:szCs w:val="20"/>
                <w:lang w:eastAsia="ja-JP"/>
              </w:rPr>
              <w:t>, dimana Tema RB T</w:t>
            </w:r>
            <w:r w:rsidR="00FF7AF1">
              <w:rPr>
                <w:rFonts w:ascii="Arial" w:hAnsi="Arial" w:cs="Arial"/>
                <w:noProof/>
                <w:sz w:val="20"/>
                <w:szCs w:val="20"/>
                <w:lang w:eastAsia="ja-JP"/>
              </w:rPr>
              <w:t>e</w:t>
            </w:r>
            <w:r>
              <w:rPr>
                <w:rFonts w:ascii="Arial" w:hAnsi="Arial" w:cs="Arial"/>
                <w:noProof/>
                <w:sz w:val="20"/>
                <w:szCs w:val="20"/>
                <w:lang w:eastAsia="ja-JP"/>
              </w:rPr>
              <w:t xml:space="preserve">matik yang baru komponen </w:t>
            </w:r>
            <w:r w:rsidR="00FF7AF1">
              <w:rPr>
                <w:rFonts w:ascii="Arial" w:hAnsi="Arial" w:cs="Arial"/>
                <w:noProof/>
                <w:sz w:val="20"/>
                <w:szCs w:val="20"/>
                <w:lang w:eastAsia="ja-JP"/>
              </w:rPr>
              <w:t xml:space="preserve">- komponen </w:t>
            </w:r>
            <w:r>
              <w:rPr>
                <w:rFonts w:ascii="Arial" w:hAnsi="Arial" w:cs="Arial"/>
                <w:noProof/>
                <w:sz w:val="20"/>
                <w:szCs w:val="20"/>
                <w:lang w:eastAsia="ja-JP"/>
              </w:rPr>
              <w:t>penilaiannya masih dirumuskan oleh Kemenpan RB.</w:t>
            </w:r>
          </w:p>
          <w:p w14:paraId="555F7884" w14:textId="77777777" w:rsidR="000902B5" w:rsidRPr="000902B5" w:rsidRDefault="000902B5" w:rsidP="000902B5">
            <w:pPr>
              <w:jc w:val="both"/>
              <w:rPr>
                <w:rFonts w:ascii="Arial" w:hAnsi="Arial" w:cs="Arial"/>
                <w:noProof/>
                <w:sz w:val="20"/>
                <w:szCs w:val="20"/>
                <w:lang w:eastAsia="ja-JP"/>
              </w:rPr>
            </w:pPr>
          </w:p>
          <w:p w14:paraId="46B2411B" w14:textId="7963144B" w:rsidR="001945B4" w:rsidRPr="00F81DB9" w:rsidRDefault="001945B4" w:rsidP="0003349E">
            <w:pPr>
              <w:spacing w:line="276" w:lineRule="auto"/>
              <w:jc w:val="both"/>
              <w:rPr>
                <w:rFonts w:ascii="Arial" w:hAnsi="Arial" w:cs="Arial"/>
                <w:b/>
                <w:bCs/>
                <w:noProof/>
                <w:sz w:val="20"/>
                <w:szCs w:val="20"/>
                <w:lang w:val="en-US" w:eastAsia="ja-JP"/>
              </w:rPr>
            </w:pPr>
            <w:r w:rsidRPr="00F81DB9">
              <w:rPr>
                <w:rFonts w:ascii="Arial" w:hAnsi="Arial" w:cs="Arial"/>
                <w:b/>
                <w:bCs/>
                <w:noProof/>
                <w:sz w:val="20"/>
                <w:szCs w:val="20"/>
                <w:lang w:val="en-US" w:eastAsia="ja-JP"/>
              </w:rPr>
              <w:t>Pelaksanaan Rencana Aksi Triwulan I</w:t>
            </w:r>
            <w:r w:rsidR="00ED0A94">
              <w:rPr>
                <w:rFonts w:ascii="Arial" w:hAnsi="Arial" w:cs="Arial"/>
                <w:b/>
                <w:bCs/>
                <w:noProof/>
                <w:sz w:val="20"/>
                <w:szCs w:val="20"/>
                <w:lang w:val="en-US" w:eastAsia="ja-JP"/>
              </w:rPr>
              <w:t>V</w:t>
            </w:r>
            <w:r w:rsidRPr="00F81DB9">
              <w:rPr>
                <w:rFonts w:ascii="Arial" w:hAnsi="Arial" w:cs="Arial"/>
                <w:b/>
                <w:bCs/>
                <w:noProof/>
                <w:sz w:val="20"/>
                <w:szCs w:val="20"/>
                <w:lang w:val="en-US" w:eastAsia="ja-JP"/>
              </w:rPr>
              <w:t>, Capaian Program, dan Efisiensi Penggunaan Sumber Daya</w:t>
            </w:r>
          </w:p>
          <w:p w14:paraId="3F7875FC" w14:textId="77777777" w:rsidR="001945B4" w:rsidRPr="00F81DB9" w:rsidRDefault="001945B4" w:rsidP="0003349E">
            <w:pPr>
              <w:spacing w:line="276" w:lineRule="auto"/>
              <w:jc w:val="both"/>
              <w:rPr>
                <w:rFonts w:ascii="Arial" w:hAnsi="Arial" w:cs="Arial"/>
                <w:noProof/>
                <w:color w:val="000000" w:themeColor="text1"/>
                <w:sz w:val="20"/>
                <w:szCs w:val="20"/>
                <w:lang w:val="en-US" w:eastAsia="ja-JP"/>
              </w:rPr>
            </w:pPr>
          </w:p>
          <w:p w14:paraId="0FD95A15" w14:textId="044E38EA" w:rsidR="002541AD" w:rsidRPr="00351EF2" w:rsidRDefault="001945B4" w:rsidP="0003349E">
            <w:pPr>
              <w:pBdr>
                <w:top w:val="nil"/>
                <w:left w:val="nil"/>
                <w:bottom w:val="nil"/>
                <w:right w:val="nil"/>
                <w:between w:val="nil"/>
              </w:pBdr>
              <w:spacing w:after="200" w:line="276" w:lineRule="auto"/>
              <w:jc w:val="both"/>
              <w:rPr>
                <w:rFonts w:ascii="Arial" w:eastAsia="Arial" w:hAnsi="Arial" w:cs="Arial"/>
                <w:sz w:val="20"/>
                <w:szCs w:val="20"/>
              </w:rPr>
            </w:pPr>
            <w:proofErr w:type="spellStart"/>
            <w:r w:rsidRPr="00F81DB9">
              <w:rPr>
                <w:rFonts w:ascii="Arial" w:eastAsia="Arial" w:hAnsi="Arial" w:cs="Arial"/>
                <w:color w:val="000000"/>
                <w:sz w:val="20"/>
                <w:szCs w:val="20"/>
              </w:rPr>
              <w:t>Rencana</w:t>
            </w:r>
            <w:proofErr w:type="spellEnd"/>
            <w:r w:rsidRPr="00F81DB9">
              <w:rPr>
                <w:rFonts w:ascii="Arial" w:eastAsia="Arial" w:hAnsi="Arial" w:cs="Arial"/>
                <w:color w:val="000000"/>
                <w:sz w:val="20"/>
                <w:szCs w:val="20"/>
              </w:rPr>
              <w:t xml:space="preserve"> </w:t>
            </w:r>
            <w:proofErr w:type="spellStart"/>
            <w:r w:rsidRPr="00F81DB9">
              <w:rPr>
                <w:rFonts w:ascii="Arial" w:eastAsia="Arial" w:hAnsi="Arial" w:cs="Arial"/>
                <w:color w:val="000000"/>
                <w:sz w:val="20"/>
                <w:szCs w:val="20"/>
              </w:rPr>
              <w:t>aksi</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merupakan</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rangkaian</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kegiatan</w:t>
            </w:r>
            <w:proofErr w:type="spellEnd"/>
            <w:r w:rsidRPr="00F81DB9">
              <w:rPr>
                <w:rFonts w:ascii="Arial" w:eastAsia="Arial" w:hAnsi="Arial" w:cs="Arial"/>
                <w:sz w:val="20"/>
                <w:szCs w:val="20"/>
              </w:rPr>
              <w:t xml:space="preserve"> yang </w:t>
            </w:r>
            <w:proofErr w:type="spellStart"/>
            <w:r w:rsidRPr="00F81DB9">
              <w:rPr>
                <w:rFonts w:ascii="Arial" w:eastAsia="Arial" w:hAnsi="Arial" w:cs="Arial"/>
                <w:sz w:val="20"/>
                <w:szCs w:val="20"/>
              </w:rPr>
              <w:t>dilakukan</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untuk</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mencapai</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kinerja</w:t>
            </w:r>
            <w:proofErr w:type="spellEnd"/>
            <w:r w:rsidRPr="00F81DB9">
              <w:rPr>
                <w:rFonts w:ascii="Arial" w:eastAsia="Arial" w:hAnsi="Arial" w:cs="Arial"/>
                <w:sz w:val="20"/>
                <w:szCs w:val="20"/>
              </w:rPr>
              <w:t xml:space="preserve"> yang </w:t>
            </w:r>
            <w:proofErr w:type="spellStart"/>
            <w:r w:rsidRPr="00F81DB9">
              <w:rPr>
                <w:rFonts w:ascii="Arial" w:eastAsia="Arial" w:hAnsi="Arial" w:cs="Arial"/>
                <w:sz w:val="20"/>
                <w:szCs w:val="20"/>
              </w:rPr>
              <w:t>diharapkan</w:t>
            </w:r>
            <w:proofErr w:type="spellEnd"/>
            <w:r w:rsidRPr="00F81DB9">
              <w:rPr>
                <w:rFonts w:ascii="Arial" w:eastAsia="Arial" w:hAnsi="Arial" w:cs="Arial"/>
                <w:sz w:val="20"/>
                <w:szCs w:val="20"/>
              </w:rPr>
              <w:t xml:space="preserve">. Sesuai </w:t>
            </w:r>
            <w:proofErr w:type="spellStart"/>
            <w:r w:rsidRPr="00F81DB9">
              <w:rPr>
                <w:rFonts w:ascii="Arial" w:eastAsia="Arial" w:hAnsi="Arial" w:cs="Arial"/>
                <w:sz w:val="20"/>
                <w:szCs w:val="20"/>
              </w:rPr>
              <w:t>dengan</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rencana</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aksi</w:t>
            </w:r>
            <w:proofErr w:type="spellEnd"/>
            <w:r w:rsidRPr="00F81DB9">
              <w:rPr>
                <w:rFonts w:ascii="Arial" w:eastAsia="Arial" w:hAnsi="Arial" w:cs="Arial"/>
                <w:sz w:val="20"/>
                <w:szCs w:val="20"/>
              </w:rPr>
              <w:t xml:space="preserve"> yang </w:t>
            </w:r>
            <w:proofErr w:type="spellStart"/>
            <w:r w:rsidRPr="00F81DB9">
              <w:rPr>
                <w:rFonts w:ascii="Arial" w:eastAsia="Arial" w:hAnsi="Arial" w:cs="Arial"/>
                <w:sz w:val="20"/>
                <w:szCs w:val="20"/>
              </w:rPr>
              <w:t>telah</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tertuang</w:t>
            </w:r>
            <w:proofErr w:type="spellEnd"/>
            <w:r w:rsidRPr="00F81DB9">
              <w:rPr>
                <w:rFonts w:ascii="Arial" w:eastAsia="Arial" w:hAnsi="Arial" w:cs="Arial"/>
                <w:sz w:val="20"/>
                <w:szCs w:val="20"/>
              </w:rPr>
              <w:t xml:space="preserve"> pada </w:t>
            </w:r>
            <w:proofErr w:type="spellStart"/>
            <w:r w:rsidRPr="00F81DB9">
              <w:rPr>
                <w:rFonts w:ascii="Arial" w:eastAsia="Arial" w:hAnsi="Arial" w:cs="Arial"/>
                <w:sz w:val="20"/>
                <w:szCs w:val="20"/>
              </w:rPr>
              <w:t>Perjanjian</w:t>
            </w:r>
            <w:proofErr w:type="spellEnd"/>
            <w:r w:rsidRPr="00F81DB9">
              <w:rPr>
                <w:rFonts w:ascii="Arial" w:eastAsia="Arial" w:hAnsi="Arial" w:cs="Arial"/>
                <w:sz w:val="20"/>
                <w:szCs w:val="20"/>
              </w:rPr>
              <w:t xml:space="preserve"> Kinerja </w:t>
            </w:r>
            <w:proofErr w:type="spellStart"/>
            <w:r w:rsidRPr="00F81DB9">
              <w:rPr>
                <w:rFonts w:ascii="Arial" w:eastAsia="Arial" w:hAnsi="Arial" w:cs="Arial"/>
                <w:sz w:val="20"/>
                <w:szCs w:val="20"/>
              </w:rPr>
              <w:t>Tahun</w:t>
            </w:r>
            <w:proofErr w:type="spellEnd"/>
            <w:r w:rsidRPr="00F81DB9">
              <w:rPr>
                <w:rFonts w:ascii="Arial" w:eastAsia="Arial" w:hAnsi="Arial" w:cs="Arial"/>
                <w:sz w:val="20"/>
                <w:szCs w:val="20"/>
              </w:rPr>
              <w:t xml:space="preserve"> 2025, </w:t>
            </w:r>
            <w:proofErr w:type="spellStart"/>
            <w:r w:rsidRPr="00F81DB9">
              <w:rPr>
                <w:rFonts w:ascii="Arial" w:eastAsia="Arial" w:hAnsi="Arial" w:cs="Arial"/>
                <w:sz w:val="20"/>
                <w:szCs w:val="20"/>
              </w:rPr>
              <w:t>pelaksanaan</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rencana</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aksi</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triwulan</w:t>
            </w:r>
            <w:proofErr w:type="spellEnd"/>
            <w:r w:rsidRPr="00F81DB9">
              <w:rPr>
                <w:rFonts w:ascii="Arial" w:eastAsia="Arial" w:hAnsi="Arial" w:cs="Arial"/>
                <w:sz w:val="20"/>
                <w:szCs w:val="20"/>
              </w:rPr>
              <w:t xml:space="preserve"> </w:t>
            </w:r>
            <w:r w:rsidR="00351EF2" w:rsidRPr="00F81DB9">
              <w:rPr>
                <w:rFonts w:ascii="Arial" w:eastAsia="Arial" w:hAnsi="Arial" w:cs="Arial"/>
                <w:sz w:val="20"/>
                <w:szCs w:val="20"/>
              </w:rPr>
              <w:t>I</w:t>
            </w:r>
            <w:r w:rsidRPr="00F81DB9">
              <w:rPr>
                <w:rFonts w:ascii="Arial" w:eastAsia="Arial" w:hAnsi="Arial" w:cs="Arial"/>
                <w:sz w:val="20"/>
                <w:szCs w:val="20"/>
              </w:rPr>
              <w:t>I</w:t>
            </w:r>
            <w:r w:rsidR="00E07508" w:rsidRPr="00F81DB9">
              <w:rPr>
                <w:rFonts w:ascii="Arial" w:eastAsia="Arial" w:hAnsi="Arial" w:cs="Arial"/>
                <w:sz w:val="20"/>
                <w:szCs w:val="20"/>
              </w:rPr>
              <w:t>I</w:t>
            </w:r>
            <w:r w:rsidRPr="00F81DB9">
              <w:rPr>
                <w:rFonts w:ascii="Arial" w:eastAsia="Arial" w:hAnsi="Arial" w:cs="Arial"/>
                <w:sz w:val="20"/>
                <w:szCs w:val="20"/>
              </w:rPr>
              <w:t xml:space="preserve"> </w:t>
            </w:r>
            <w:proofErr w:type="spellStart"/>
            <w:r w:rsidRPr="00F81DB9">
              <w:rPr>
                <w:rFonts w:ascii="Arial" w:eastAsia="Arial" w:hAnsi="Arial" w:cs="Arial"/>
                <w:sz w:val="20"/>
                <w:szCs w:val="20"/>
              </w:rPr>
              <w:t>tahun</w:t>
            </w:r>
            <w:proofErr w:type="spellEnd"/>
            <w:r w:rsidRPr="00F81DB9">
              <w:rPr>
                <w:rFonts w:ascii="Arial" w:eastAsia="Arial" w:hAnsi="Arial" w:cs="Arial"/>
                <w:sz w:val="20"/>
                <w:szCs w:val="20"/>
              </w:rPr>
              <w:t xml:space="preserve"> 2025 </w:t>
            </w:r>
            <w:proofErr w:type="spellStart"/>
            <w:r w:rsidRPr="00F81DB9">
              <w:rPr>
                <w:rFonts w:ascii="Arial" w:eastAsia="Arial" w:hAnsi="Arial" w:cs="Arial"/>
                <w:sz w:val="20"/>
                <w:szCs w:val="20"/>
              </w:rPr>
              <w:t>sebagai</w:t>
            </w:r>
            <w:proofErr w:type="spellEnd"/>
            <w:r w:rsidRPr="00F81DB9">
              <w:rPr>
                <w:rFonts w:ascii="Arial" w:eastAsia="Arial" w:hAnsi="Arial" w:cs="Arial"/>
                <w:sz w:val="20"/>
                <w:szCs w:val="20"/>
              </w:rPr>
              <w:t xml:space="preserve"> </w:t>
            </w:r>
            <w:proofErr w:type="spellStart"/>
            <w:r w:rsidRPr="00F81DB9">
              <w:rPr>
                <w:rFonts w:ascii="Arial" w:eastAsia="Arial" w:hAnsi="Arial" w:cs="Arial"/>
                <w:sz w:val="20"/>
                <w:szCs w:val="20"/>
              </w:rPr>
              <w:t>berikut</w:t>
            </w:r>
            <w:proofErr w:type="spellEnd"/>
            <w:r w:rsidRPr="00F81DB9">
              <w:rPr>
                <w:rFonts w:ascii="Arial" w:eastAsia="Arial" w:hAnsi="Arial" w:cs="Arial"/>
                <w:sz w:val="20"/>
                <w:szCs w:val="20"/>
              </w:rPr>
              <w:t>:</w:t>
            </w:r>
            <w:r w:rsidRPr="00351EF2">
              <w:rPr>
                <w:rFonts w:ascii="Arial" w:eastAsia="Arial" w:hAnsi="Arial" w:cs="Arial"/>
                <w:sz w:val="20"/>
                <w:szCs w:val="20"/>
              </w:rPr>
              <w:t xml:space="preserve"> </w:t>
            </w:r>
          </w:p>
          <w:tbl>
            <w:tblPr>
              <w:tblW w:w="7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81"/>
              <w:gridCol w:w="8"/>
              <w:gridCol w:w="2289"/>
              <w:gridCol w:w="1435"/>
              <w:gridCol w:w="2870"/>
            </w:tblGrid>
            <w:tr w:rsidR="001945B4" w:rsidRPr="007D6029" w14:paraId="030A8694" w14:textId="77777777" w:rsidTr="00683133">
              <w:trPr>
                <w:trHeight w:val="304"/>
              </w:trPr>
              <w:tc>
                <w:tcPr>
                  <w:tcW w:w="7183" w:type="dxa"/>
                  <w:gridSpan w:val="5"/>
                  <w:tcBorders>
                    <w:top w:val="single" w:sz="12" w:space="0" w:color="auto"/>
                    <w:left w:val="single" w:sz="12" w:space="0" w:color="auto"/>
                    <w:bottom w:val="single" w:sz="12" w:space="0" w:color="auto"/>
                    <w:right w:val="single" w:sz="12" w:space="0" w:color="auto"/>
                  </w:tcBorders>
                  <w:shd w:val="clear" w:color="auto" w:fill="C3BD96"/>
                </w:tcPr>
                <w:p w14:paraId="0F45C7B1" w14:textId="7024D3FB" w:rsidR="001945B4" w:rsidRPr="00A11ACA" w:rsidRDefault="001945B4" w:rsidP="0003349E">
                  <w:pPr>
                    <w:pBdr>
                      <w:between w:val="nil"/>
                    </w:pBdr>
                    <w:spacing w:after="0"/>
                    <w:rPr>
                      <w:rFonts w:ascii="Arial" w:eastAsia="Arial" w:hAnsi="Arial" w:cs="Arial"/>
                      <w:b/>
                      <w:bCs/>
                      <w:color w:val="000000"/>
                      <w:sz w:val="20"/>
                      <w:szCs w:val="20"/>
                    </w:rPr>
                  </w:pPr>
                  <w:r w:rsidRPr="00A11ACA">
                    <w:rPr>
                      <w:rFonts w:ascii="Arial" w:eastAsia="Arial" w:hAnsi="Arial" w:cs="Arial"/>
                      <w:b/>
                      <w:bCs/>
                      <w:color w:val="000000"/>
                      <w:sz w:val="20"/>
                      <w:szCs w:val="20"/>
                    </w:rPr>
                    <w:t>IKU 1.</w:t>
                  </w:r>
                  <w:r w:rsidR="00351EF2" w:rsidRPr="00A11ACA">
                    <w:rPr>
                      <w:rFonts w:ascii="Arial" w:eastAsia="Arial" w:hAnsi="Arial" w:cs="Arial"/>
                      <w:b/>
                      <w:bCs/>
                      <w:color w:val="000000"/>
                      <w:sz w:val="20"/>
                      <w:szCs w:val="20"/>
                    </w:rPr>
                    <w:t>2</w:t>
                  </w:r>
                  <w:r w:rsidRPr="00A11ACA">
                    <w:rPr>
                      <w:rFonts w:ascii="Arial" w:eastAsia="Arial" w:hAnsi="Arial" w:cs="Arial"/>
                      <w:b/>
                      <w:bCs/>
                      <w:color w:val="000000"/>
                      <w:sz w:val="20"/>
                      <w:szCs w:val="20"/>
                    </w:rPr>
                    <w:t xml:space="preserve"> Nilai Reformasi </w:t>
                  </w:r>
                  <w:proofErr w:type="spellStart"/>
                  <w:r w:rsidRPr="00A11ACA">
                    <w:rPr>
                      <w:rFonts w:ascii="Arial" w:eastAsia="Arial" w:hAnsi="Arial" w:cs="Arial"/>
                      <w:b/>
                      <w:bCs/>
                      <w:color w:val="000000"/>
                      <w:sz w:val="20"/>
                      <w:szCs w:val="20"/>
                    </w:rPr>
                    <w:t>Birokrasi</w:t>
                  </w:r>
                  <w:proofErr w:type="spellEnd"/>
                  <w:r w:rsidRPr="00A11ACA">
                    <w:rPr>
                      <w:rFonts w:ascii="Arial" w:eastAsia="Arial" w:hAnsi="Arial" w:cs="Arial"/>
                      <w:b/>
                      <w:bCs/>
                      <w:color w:val="000000"/>
                      <w:sz w:val="20"/>
                      <w:szCs w:val="20"/>
                    </w:rPr>
                    <w:t xml:space="preserve"> </w:t>
                  </w:r>
                  <w:proofErr w:type="spellStart"/>
                  <w:r w:rsidR="00491E83" w:rsidRPr="00A11ACA">
                    <w:rPr>
                      <w:rFonts w:ascii="Arial" w:eastAsia="Arial" w:hAnsi="Arial" w:cs="Arial"/>
                      <w:b/>
                      <w:bCs/>
                      <w:color w:val="000000"/>
                      <w:sz w:val="20"/>
                      <w:szCs w:val="20"/>
                    </w:rPr>
                    <w:t>Tematik</w:t>
                  </w:r>
                  <w:proofErr w:type="spellEnd"/>
                </w:p>
              </w:tc>
            </w:tr>
            <w:tr w:rsidR="001945B4" w:rsidRPr="007D6029" w14:paraId="1194E1A3" w14:textId="77777777" w:rsidTr="004D3F32">
              <w:trPr>
                <w:trHeight w:val="304"/>
              </w:trPr>
              <w:tc>
                <w:tcPr>
                  <w:tcW w:w="589" w:type="dxa"/>
                  <w:gridSpan w:val="2"/>
                  <w:tcBorders>
                    <w:top w:val="single" w:sz="12" w:space="0" w:color="auto"/>
                    <w:left w:val="single" w:sz="12" w:space="0" w:color="auto"/>
                    <w:bottom w:val="single" w:sz="4" w:space="0" w:color="auto"/>
                    <w:right w:val="single" w:sz="4" w:space="0" w:color="auto"/>
                  </w:tcBorders>
                  <w:shd w:val="clear" w:color="auto" w:fill="C3BD96"/>
                  <w:vAlign w:val="center"/>
                </w:tcPr>
                <w:p w14:paraId="45D994DC" w14:textId="77777777" w:rsidR="001945B4" w:rsidRPr="00A11ACA" w:rsidRDefault="001945B4" w:rsidP="0003349E">
                  <w:pPr>
                    <w:pBdr>
                      <w:top w:val="nil"/>
                      <w:left w:val="nil"/>
                      <w:bottom w:val="nil"/>
                      <w:right w:val="nil"/>
                      <w:between w:val="nil"/>
                    </w:pBdr>
                    <w:spacing w:after="0"/>
                    <w:jc w:val="center"/>
                    <w:rPr>
                      <w:rFonts w:ascii="Arial" w:eastAsia="Arial" w:hAnsi="Arial" w:cs="Arial"/>
                      <w:b/>
                      <w:bCs/>
                      <w:sz w:val="20"/>
                      <w:szCs w:val="20"/>
                    </w:rPr>
                  </w:pPr>
                  <w:r w:rsidRPr="00A11ACA">
                    <w:rPr>
                      <w:rFonts w:ascii="Arial" w:eastAsia="Arial" w:hAnsi="Arial" w:cs="Arial"/>
                      <w:b/>
                      <w:bCs/>
                      <w:sz w:val="20"/>
                      <w:szCs w:val="20"/>
                    </w:rPr>
                    <w:t>No</w:t>
                  </w:r>
                </w:p>
              </w:tc>
              <w:tc>
                <w:tcPr>
                  <w:tcW w:w="2289" w:type="dxa"/>
                  <w:tcBorders>
                    <w:top w:val="single" w:sz="12" w:space="0" w:color="auto"/>
                    <w:left w:val="single" w:sz="4" w:space="0" w:color="auto"/>
                    <w:bottom w:val="single" w:sz="4" w:space="0" w:color="auto"/>
                    <w:right w:val="single" w:sz="4" w:space="0" w:color="auto"/>
                  </w:tcBorders>
                  <w:shd w:val="clear" w:color="auto" w:fill="C3BD96"/>
                  <w:vAlign w:val="center"/>
                </w:tcPr>
                <w:p w14:paraId="4730A580" w14:textId="7708B322" w:rsidR="001945B4" w:rsidRPr="00A11ACA" w:rsidRDefault="001945B4"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A11ACA">
                    <w:rPr>
                      <w:rFonts w:ascii="Arial" w:eastAsia="Arial" w:hAnsi="Arial" w:cs="Arial"/>
                      <w:b/>
                      <w:bCs/>
                      <w:sz w:val="20"/>
                      <w:szCs w:val="20"/>
                    </w:rPr>
                    <w:t>Rencana</w:t>
                  </w:r>
                  <w:proofErr w:type="spellEnd"/>
                  <w:r w:rsidRPr="00A11ACA">
                    <w:rPr>
                      <w:rFonts w:ascii="Arial" w:eastAsia="Arial" w:hAnsi="Arial" w:cs="Arial"/>
                      <w:b/>
                      <w:bCs/>
                      <w:sz w:val="20"/>
                      <w:szCs w:val="20"/>
                    </w:rPr>
                    <w:t xml:space="preserve"> Aksi </w:t>
                  </w:r>
                  <w:proofErr w:type="spellStart"/>
                  <w:r w:rsidRPr="00A11ACA">
                    <w:rPr>
                      <w:rFonts w:ascii="Arial" w:eastAsia="Arial" w:hAnsi="Arial" w:cs="Arial"/>
                      <w:b/>
                      <w:bCs/>
                      <w:sz w:val="20"/>
                      <w:szCs w:val="20"/>
                    </w:rPr>
                    <w:t>T</w:t>
                  </w:r>
                  <w:r w:rsidR="00A222B0">
                    <w:rPr>
                      <w:rFonts w:ascii="Arial" w:eastAsia="Arial" w:hAnsi="Arial" w:cs="Arial"/>
                      <w:b/>
                      <w:bCs/>
                      <w:sz w:val="20"/>
                      <w:szCs w:val="20"/>
                    </w:rPr>
                    <w:t>riwulan</w:t>
                  </w:r>
                  <w:proofErr w:type="spellEnd"/>
                  <w:r w:rsidRPr="00A11ACA">
                    <w:rPr>
                      <w:rFonts w:ascii="Arial" w:eastAsia="Arial" w:hAnsi="Arial" w:cs="Arial"/>
                      <w:b/>
                      <w:bCs/>
                      <w:sz w:val="20"/>
                      <w:szCs w:val="20"/>
                    </w:rPr>
                    <w:t xml:space="preserve"> I</w:t>
                  </w:r>
                  <w:r w:rsidR="00BE3A50">
                    <w:rPr>
                      <w:rFonts w:ascii="Arial" w:eastAsia="Arial" w:hAnsi="Arial" w:cs="Arial"/>
                      <w:b/>
                      <w:bCs/>
                      <w:sz w:val="20"/>
                      <w:szCs w:val="20"/>
                    </w:rPr>
                    <w:t>V</w:t>
                  </w:r>
                </w:p>
              </w:tc>
              <w:tc>
                <w:tcPr>
                  <w:tcW w:w="1435" w:type="dxa"/>
                  <w:tcBorders>
                    <w:top w:val="single" w:sz="12" w:space="0" w:color="auto"/>
                    <w:left w:val="single" w:sz="4" w:space="0" w:color="auto"/>
                    <w:bottom w:val="single" w:sz="4" w:space="0" w:color="auto"/>
                    <w:right w:val="single" w:sz="4" w:space="0" w:color="auto"/>
                  </w:tcBorders>
                  <w:shd w:val="clear" w:color="auto" w:fill="C3BD96"/>
                  <w:vAlign w:val="center"/>
                </w:tcPr>
                <w:p w14:paraId="3049E75C" w14:textId="77777777" w:rsidR="001945B4" w:rsidRPr="00A11ACA" w:rsidRDefault="001945B4" w:rsidP="0003349E">
                  <w:pPr>
                    <w:pBdr>
                      <w:top w:val="nil"/>
                      <w:left w:val="nil"/>
                      <w:bottom w:val="nil"/>
                      <w:right w:val="nil"/>
                      <w:between w:val="nil"/>
                    </w:pBdr>
                    <w:spacing w:after="0"/>
                    <w:jc w:val="center"/>
                    <w:rPr>
                      <w:rFonts w:ascii="Arial" w:eastAsia="Arial" w:hAnsi="Arial" w:cs="Arial"/>
                      <w:b/>
                      <w:bCs/>
                      <w:sz w:val="20"/>
                      <w:szCs w:val="20"/>
                    </w:rPr>
                  </w:pPr>
                  <w:r w:rsidRPr="00A11ACA">
                    <w:rPr>
                      <w:rFonts w:ascii="Arial" w:eastAsia="Arial" w:hAnsi="Arial" w:cs="Arial"/>
                      <w:b/>
                      <w:bCs/>
                      <w:sz w:val="20"/>
                      <w:szCs w:val="20"/>
                    </w:rPr>
                    <w:t>Status</w:t>
                  </w:r>
                </w:p>
              </w:tc>
              <w:tc>
                <w:tcPr>
                  <w:tcW w:w="2870" w:type="dxa"/>
                  <w:tcBorders>
                    <w:top w:val="single" w:sz="12" w:space="0" w:color="auto"/>
                    <w:left w:val="single" w:sz="4" w:space="0" w:color="auto"/>
                    <w:bottom w:val="single" w:sz="4" w:space="0" w:color="auto"/>
                    <w:right w:val="single" w:sz="12" w:space="0" w:color="auto"/>
                  </w:tcBorders>
                  <w:shd w:val="clear" w:color="auto" w:fill="C3BD96"/>
                  <w:vAlign w:val="center"/>
                </w:tcPr>
                <w:p w14:paraId="1E3D6F51" w14:textId="77777777" w:rsidR="001945B4" w:rsidRPr="00A11ACA" w:rsidRDefault="001945B4"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A11ACA">
                    <w:rPr>
                      <w:rFonts w:ascii="Arial" w:eastAsia="Arial" w:hAnsi="Arial" w:cs="Arial"/>
                      <w:b/>
                      <w:bCs/>
                      <w:sz w:val="20"/>
                      <w:szCs w:val="20"/>
                    </w:rPr>
                    <w:t>Keterangan</w:t>
                  </w:r>
                  <w:proofErr w:type="spellEnd"/>
                  <w:r w:rsidRPr="00A11ACA">
                    <w:rPr>
                      <w:rFonts w:ascii="Arial" w:eastAsia="Arial" w:hAnsi="Arial" w:cs="Arial"/>
                      <w:b/>
                      <w:bCs/>
                      <w:sz w:val="20"/>
                      <w:szCs w:val="20"/>
                    </w:rPr>
                    <w:t xml:space="preserve"> </w:t>
                  </w:r>
                </w:p>
                <w:p w14:paraId="35E4476D" w14:textId="77777777" w:rsidR="001945B4" w:rsidRPr="00A11ACA" w:rsidRDefault="001945B4" w:rsidP="0003349E">
                  <w:pPr>
                    <w:pBdr>
                      <w:top w:val="nil"/>
                      <w:left w:val="nil"/>
                      <w:bottom w:val="nil"/>
                      <w:right w:val="nil"/>
                      <w:between w:val="nil"/>
                    </w:pBdr>
                    <w:spacing w:after="0"/>
                    <w:jc w:val="center"/>
                    <w:rPr>
                      <w:rFonts w:ascii="Arial" w:eastAsia="Arial" w:hAnsi="Arial" w:cs="Arial"/>
                      <w:b/>
                      <w:bCs/>
                      <w:sz w:val="20"/>
                      <w:szCs w:val="20"/>
                    </w:rPr>
                  </w:pPr>
                  <w:r w:rsidRPr="00A11ACA">
                    <w:rPr>
                      <w:rFonts w:ascii="Arial" w:eastAsia="Arial" w:hAnsi="Arial" w:cs="Arial"/>
                      <w:sz w:val="16"/>
                      <w:szCs w:val="16"/>
                    </w:rPr>
                    <w:t xml:space="preserve">(Dapat </w:t>
                  </w:r>
                  <w:proofErr w:type="spellStart"/>
                  <w:r w:rsidRPr="00A11ACA">
                    <w:rPr>
                      <w:rFonts w:ascii="Arial" w:eastAsia="Arial" w:hAnsi="Arial" w:cs="Arial"/>
                      <w:sz w:val="16"/>
                      <w:szCs w:val="16"/>
                    </w:rPr>
                    <w:t>Berisikan</w:t>
                  </w:r>
                  <w:proofErr w:type="spellEnd"/>
                  <w:r w:rsidRPr="00A11ACA">
                    <w:rPr>
                      <w:rFonts w:ascii="Arial" w:eastAsia="Arial" w:hAnsi="Arial" w:cs="Arial"/>
                      <w:sz w:val="16"/>
                      <w:szCs w:val="16"/>
                    </w:rPr>
                    <w:t xml:space="preserve"> Kendala &amp; </w:t>
                  </w:r>
                  <w:proofErr w:type="spellStart"/>
                  <w:r w:rsidRPr="00A11ACA">
                    <w:rPr>
                      <w:rFonts w:ascii="Arial" w:eastAsia="Arial" w:hAnsi="Arial" w:cs="Arial"/>
                      <w:sz w:val="16"/>
                      <w:szCs w:val="16"/>
                    </w:rPr>
                    <w:t>Rekomendasi</w:t>
                  </w:r>
                  <w:proofErr w:type="spellEnd"/>
                  <w:r w:rsidRPr="00A11ACA">
                    <w:rPr>
                      <w:rFonts w:ascii="Arial" w:eastAsia="Arial" w:hAnsi="Arial" w:cs="Arial"/>
                      <w:sz w:val="16"/>
                      <w:szCs w:val="16"/>
                    </w:rPr>
                    <w:t xml:space="preserve"> </w:t>
                  </w:r>
                  <w:proofErr w:type="spellStart"/>
                  <w:r w:rsidRPr="00A11ACA">
                    <w:rPr>
                      <w:rFonts w:ascii="Arial" w:eastAsia="Arial" w:hAnsi="Arial" w:cs="Arial"/>
                      <w:sz w:val="16"/>
                      <w:szCs w:val="16"/>
                    </w:rPr>
                    <w:t>Perbaikan</w:t>
                  </w:r>
                  <w:proofErr w:type="spellEnd"/>
                  <w:r w:rsidRPr="00A11ACA">
                    <w:rPr>
                      <w:rFonts w:ascii="Arial" w:eastAsia="Arial" w:hAnsi="Arial" w:cs="Arial"/>
                      <w:sz w:val="16"/>
                      <w:szCs w:val="16"/>
                    </w:rPr>
                    <w:t>)</w:t>
                  </w:r>
                </w:p>
              </w:tc>
            </w:tr>
            <w:tr w:rsidR="001945B4" w:rsidRPr="007D6029" w14:paraId="18198CAA" w14:textId="77777777" w:rsidTr="004D3F32">
              <w:trPr>
                <w:trHeight w:val="604"/>
              </w:trPr>
              <w:tc>
                <w:tcPr>
                  <w:tcW w:w="581" w:type="dxa"/>
                  <w:tcBorders>
                    <w:top w:val="single" w:sz="4" w:space="0" w:color="auto"/>
                    <w:left w:val="single" w:sz="12" w:space="0" w:color="auto"/>
                    <w:bottom w:val="single" w:sz="4" w:space="0" w:color="auto"/>
                  </w:tcBorders>
                </w:tcPr>
                <w:p w14:paraId="17A0F72B" w14:textId="77777777" w:rsidR="001945B4" w:rsidRPr="00A11ACA" w:rsidRDefault="001945B4" w:rsidP="0003349E">
                  <w:pPr>
                    <w:jc w:val="center"/>
                    <w:rPr>
                      <w:rFonts w:ascii="Arial" w:eastAsia="Arial" w:hAnsi="Arial" w:cs="Arial"/>
                      <w:color w:val="000000" w:themeColor="text1"/>
                      <w:sz w:val="20"/>
                      <w:szCs w:val="20"/>
                    </w:rPr>
                  </w:pPr>
                  <w:r w:rsidRPr="00A11ACA">
                    <w:rPr>
                      <w:rFonts w:ascii="Arial" w:eastAsia="Arial" w:hAnsi="Arial" w:cs="Arial"/>
                      <w:color w:val="000000" w:themeColor="text1"/>
                      <w:sz w:val="20"/>
                      <w:szCs w:val="20"/>
                    </w:rPr>
                    <w:t>1.</w:t>
                  </w:r>
                </w:p>
              </w:tc>
              <w:tc>
                <w:tcPr>
                  <w:tcW w:w="2297"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1536F501" w14:textId="04EE62D5" w:rsidR="001945B4" w:rsidRPr="00A11ACA" w:rsidRDefault="007B1E7B" w:rsidP="0003349E">
                  <w:pPr>
                    <w:rPr>
                      <w:rFonts w:ascii="Arial" w:eastAsia="Arial" w:hAnsi="Arial" w:cs="Arial"/>
                      <w:color w:val="000000" w:themeColor="text1"/>
                      <w:sz w:val="20"/>
                      <w:szCs w:val="20"/>
                    </w:rPr>
                  </w:pPr>
                  <w:r>
                    <w:rPr>
                      <w:rFonts w:ascii="Arial" w:eastAsia="Arial" w:hAnsi="Arial" w:cs="Arial"/>
                      <w:color w:val="000000" w:themeColor="text1"/>
                      <w:sz w:val="20"/>
                      <w:szCs w:val="20"/>
                    </w:rPr>
                    <w:t xml:space="preserve">Monitoring </w:t>
                  </w:r>
                  <w:proofErr w:type="spellStart"/>
                  <w:r>
                    <w:rPr>
                      <w:rFonts w:ascii="Arial" w:eastAsia="Arial" w:hAnsi="Arial" w:cs="Arial"/>
                      <w:color w:val="000000" w:themeColor="text1"/>
                      <w:sz w:val="20"/>
                      <w:szCs w:val="20"/>
                    </w:rPr>
                    <w:t>Evaluasi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Implementasi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Renaksi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III dan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IV</w:t>
                  </w:r>
                </w:p>
              </w:tc>
              <w:tc>
                <w:tcPr>
                  <w:tcW w:w="1435" w:type="dxa"/>
                  <w:tcBorders>
                    <w:top w:val="single" w:sz="4" w:space="0" w:color="auto"/>
                    <w:left w:val="single" w:sz="4" w:space="0" w:color="auto"/>
                    <w:bottom w:val="single" w:sz="4" w:space="0" w:color="auto"/>
                  </w:tcBorders>
                  <w:tcMar>
                    <w:top w:w="100" w:type="dxa"/>
                    <w:left w:w="100" w:type="dxa"/>
                    <w:bottom w:w="100" w:type="dxa"/>
                    <w:right w:w="100" w:type="dxa"/>
                  </w:tcMar>
                </w:tcPr>
                <w:p w14:paraId="7861ECAB" w14:textId="3C2CF0E3" w:rsidR="001945B4" w:rsidRPr="00A11ACA" w:rsidRDefault="007B1E7B" w:rsidP="0003349E">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5FC15CFF" w14:textId="329DB8C2" w:rsidR="001945B4" w:rsidRPr="00A11ACA" w:rsidRDefault="007B1E7B" w:rsidP="0003349E">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monitoring </w:t>
                  </w:r>
                  <w:proofErr w:type="spellStart"/>
                  <w:r>
                    <w:rPr>
                      <w:rFonts w:ascii="Arial" w:eastAsia="Arial" w:hAnsi="Arial" w:cs="Arial"/>
                      <w:color w:val="000000" w:themeColor="text1"/>
                      <w:sz w:val="20"/>
                      <w:szCs w:val="20"/>
                    </w:rPr>
                    <w:t>pelaksanaan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rencana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aksi</w:t>
                  </w:r>
                  <w:proofErr w:type="spellEnd"/>
                  <w:r>
                    <w:rPr>
                      <w:rFonts w:ascii="Arial" w:eastAsia="Arial" w:hAnsi="Arial" w:cs="Arial"/>
                      <w:color w:val="000000" w:themeColor="text1"/>
                      <w:sz w:val="20"/>
                      <w:szCs w:val="20"/>
                    </w:rPr>
                    <w:t xml:space="preserve"> yang </w:t>
                  </w:r>
                  <w:proofErr w:type="spellStart"/>
                  <w:r>
                    <w:rPr>
                      <w:rFonts w:ascii="Arial" w:eastAsia="Arial" w:hAnsi="Arial" w:cs="Arial"/>
                      <w:color w:val="000000" w:themeColor="text1"/>
                      <w:sz w:val="20"/>
                      <w:szCs w:val="20"/>
                    </w:rPr>
                    <w:t>dilakukan</w:t>
                  </w:r>
                  <w:proofErr w:type="spellEnd"/>
                  <w:r>
                    <w:rPr>
                      <w:rFonts w:ascii="Arial" w:eastAsia="Arial" w:hAnsi="Arial" w:cs="Arial"/>
                      <w:color w:val="000000" w:themeColor="text1"/>
                      <w:sz w:val="20"/>
                      <w:szCs w:val="20"/>
                    </w:rPr>
                    <w:t xml:space="preserve"> oleh unit-unit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w:t>
                  </w:r>
                  <w:proofErr w:type="spellStart"/>
                  <w:r w:rsidR="00E54E6D">
                    <w:rPr>
                      <w:rFonts w:ascii="Arial" w:eastAsia="Arial" w:hAnsi="Arial" w:cs="Arial"/>
                      <w:color w:val="000000" w:themeColor="text1"/>
                      <w:sz w:val="20"/>
                      <w:szCs w:val="20"/>
                    </w:rPr>
                    <w:t>pengampu</w:t>
                  </w:r>
                  <w:proofErr w:type="spellEnd"/>
                </w:p>
              </w:tc>
            </w:tr>
            <w:tr w:rsidR="001945B4" w:rsidRPr="007D6029" w14:paraId="0F923DBF" w14:textId="77777777" w:rsidTr="004D3F32">
              <w:trPr>
                <w:trHeight w:val="788"/>
              </w:trPr>
              <w:tc>
                <w:tcPr>
                  <w:tcW w:w="581" w:type="dxa"/>
                  <w:tcBorders>
                    <w:top w:val="single" w:sz="4" w:space="0" w:color="auto"/>
                    <w:left w:val="single" w:sz="12" w:space="0" w:color="auto"/>
                    <w:bottom w:val="single" w:sz="4" w:space="0" w:color="auto"/>
                  </w:tcBorders>
                </w:tcPr>
                <w:p w14:paraId="27360A0F" w14:textId="77777777" w:rsidR="001945B4" w:rsidRPr="00A11ACA" w:rsidRDefault="001945B4" w:rsidP="0003349E">
                  <w:pPr>
                    <w:jc w:val="center"/>
                    <w:rPr>
                      <w:rFonts w:ascii="Arial" w:eastAsia="Arial" w:hAnsi="Arial" w:cs="Arial"/>
                      <w:color w:val="000000" w:themeColor="text1"/>
                      <w:sz w:val="20"/>
                      <w:szCs w:val="20"/>
                    </w:rPr>
                  </w:pPr>
                  <w:r w:rsidRPr="00A11ACA">
                    <w:rPr>
                      <w:rFonts w:ascii="Arial" w:eastAsia="Arial" w:hAnsi="Arial" w:cs="Arial"/>
                      <w:color w:val="000000" w:themeColor="text1"/>
                      <w:sz w:val="20"/>
                      <w:szCs w:val="20"/>
                    </w:rPr>
                    <w:t>2.</w:t>
                  </w:r>
                </w:p>
              </w:tc>
              <w:tc>
                <w:tcPr>
                  <w:tcW w:w="2297"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5F2CB30B" w14:textId="735AD868" w:rsidR="001945B4" w:rsidRPr="00A11ACA" w:rsidRDefault="007B1E7B" w:rsidP="0003349E">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Pengumpulan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Pendukung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Implementasi</w:t>
                  </w:r>
                  <w:proofErr w:type="spellEnd"/>
                  <w:r>
                    <w:rPr>
                      <w:rFonts w:ascii="Arial" w:eastAsia="Arial" w:hAnsi="Arial" w:cs="Arial"/>
                      <w:color w:val="000000" w:themeColor="text1"/>
                      <w:sz w:val="20"/>
                      <w:szCs w:val="20"/>
                    </w:rPr>
                    <w:t xml:space="preserve"> RB </w:t>
                  </w:r>
                  <w:proofErr w:type="spellStart"/>
                  <w:r w:rsidR="00E54E6D">
                    <w:rPr>
                      <w:rFonts w:ascii="Arial" w:eastAsia="Arial" w:hAnsi="Arial" w:cs="Arial"/>
                      <w:color w:val="000000" w:themeColor="text1"/>
                      <w:sz w:val="20"/>
                      <w:szCs w:val="20"/>
                    </w:rPr>
                    <w:t>Tematik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III dan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IV</w:t>
                  </w:r>
                </w:p>
              </w:tc>
              <w:tc>
                <w:tcPr>
                  <w:tcW w:w="1435" w:type="dxa"/>
                  <w:tcBorders>
                    <w:top w:val="single" w:sz="4" w:space="0" w:color="auto"/>
                    <w:left w:val="single" w:sz="4" w:space="0" w:color="auto"/>
                    <w:bottom w:val="single" w:sz="4" w:space="0" w:color="auto"/>
                  </w:tcBorders>
                  <w:tcMar>
                    <w:top w:w="100" w:type="dxa"/>
                    <w:left w:w="100" w:type="dxa"/>
                    <w:bottom w:w="100" w:type="dxa"/>
                    <w:right w:w="100" w:type="dxa"/>
                  </w:tcMar>
                </w:tcPr>
                <w:p w14:paraId="50DDA5C8" w14:textId="3486AD3E" w:rsidR="001945B4" w:rsidRPr="00A11ACA" w:rsidRDefault="007B1E7B" w:rsidP="0003349E">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622DBC00" w14:textId="53F2DF13" w:rsidR="001945B4" w:rsidRPr="00A11ACA" w:rsidRDefault="00E54E6D" w:rsidP="0003349E">
                  <w:pPr>
                    <w:widowControl w:val="0"/>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pendukung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implementasi</w:t>
                  </w:r>
                  <w:proofErr w:type="spellEnd"/>
                  <w:r>
                    <w:rPr>
                      <w:rFonts w:ascii="Arial" w:eastAsia="Arial" w:hAnsi="Arial" w:cs="Arial"/>
                      <w:color w:val="000000" w:themeColor="text1"/>
                      <w:sz w:val="20"/>
                      <w:szCs w:val="20"/>
                    </w:rPr>
                    <w:t xml:space="preserve"> RB </w:t>
                  </w:r>
                  <w:proofErr w:type="spellStart"/>
                  <w:r>
                    <w:rPr>
                      <w:rFonts w:ascii="Arial" w:eastAsia="Arial" w:hAnsi="Arial" w:cs="Arial"/>
                      <w:color w:val="000000" w:themeColor="text1"/>
                      <w:sz w:val="20"/>
                      <w:szCs w:val="20"/>
                    </w:rPr>
                    <w:t>Tematik</w:t>
                  </w:r>
                  <w:proofErr w:type="spellEnd"/>
                  <w:r>
                    <w:rPr>
                      <w:rFonts w:ascii="Arial" w:eastAsia="Arial" w:hAnsi="Arial" w:cs="Arial"/>
                      <w:color w:val="000000" w:themeColor="text1"/>
                      <w:sz w:val="20"/>
                      <w:szCs w:val="20"/>
                    </w:rPr>
                    <w:t xml:space="preserve"> di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III dan IV yang </w:t>
                  </w:r>
                  <w:proofErr w:type="spellStart"/>
                  <w:r>
                    <w:rPr>
                      <w:rFonts w:ascii="Arial" w:eastAsia="Arial" w:hAnsi="Arial" w:cs="Arial"/>
                      <w:color w:val="000000" w:themeColor="text1"/>
                      <w:sz w:val="20"/>
                      <w:szCs w:val="20"/>
                    </w:rPr>
                    <w:t>bersifat</w:t>
                  </w:r>
                  <w:proofErr w:type="spellEnd"/>
                  <w:r>
                    <w:rPr>
                      <w:rFonts w:ascii="Arial" w:eastAsia="Arial" w:hAnsi="Arial" w:cs="Arial"/>
                      <w:color w:val="000000" w:themeColor="text1"/>
                      <w:sz w:val="20"/>
                      <w:szCs w:val="20"/>
                    </w:rPr>
                    <w:t xml:space="preserve"> final dan </w:t>
                  </w:r>
                  <w:proofErr w:type="spellStart"/>
                  <w:r>
                    <w:rPr>
                      <w:rFonts w:ascii="Arial" w:eastAsia="Arial" w:hAnsi="Arial" w:cs="Arial"/>
                      <w:color w:val="000000" w:themeColor="text1"/>
                      <w:sz w:val="20"/>
                      <w:szCs w:val="20"/>
                    </w:rPr>
                    <w:t>koreksi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bersama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inspektorat</w:t>
                  </w:r>
                  <w:proofErr w:type="spellEnd"/>
                </w:p>
              </w:tc>
            </w:tr>
            <w:tr w:rsidR="001945B4" w:rsidRPr="007D6029" w14:paraId="22024034" w14:textId="77777777" w:rsidTr="007B1E7B">
              <w:trPr>
                <w:trHeight w:val="1032"/>
              </w:trPr>
              <w:tc>
                <w:tcPr>
                  <w:tcW w:w="581" w:type="dxa"/>
                  <w:tcBorders>
                    <w:top w:val="single" w:sz="4" w:space="0" w:color="auto"/>
                    <w:left w:val="single" w:sz="12" w:space="0" w:color="auto"/>
                    <w:bottom w:val="single" w:sz="4" w:space="0" w:color="auto"/>
                  </w:tcBorders>
                </w:tcPr>
                <w:p w14:paraId="78577185" w14:textId="77777777" w:rsidR="001945B4" w:rsidRPr="00A11ACA" w:rsidRDefault="001945B4" w:rsidP="0003349E">
                  <w:pPr>
                    <w:jc w:val="center"/>
                    <w:rPr>
                      <w:rFonts w:ascii="Arial" w:eastAsia="Arial" w:hAnsi="Arial" w:cs="Arial"/>
                      <w:color w:val="000000" w:themeColor="text1"/>
                      <w:sz w:val="20"/>
                      <w:szCs w:val="20"/>
                    </w:rPr>
                  </w:pPr>
                  <w:r w:rsidRPr="00A11ACA">
                    <w:rPr>
                      <w:rFonts w:ascii="Arial" w:eastAsia="Arial" w:hAnsi="Arial" w:cs="Arial"/>
                      <w:color w:val="000000" w:themeColor="text1"/>
                      <w:sz w:val="20"/>
                      <w:szCs w:val="20"/>
                    </w:rPr>
                    <w:t xml:space="preserve">3. </w:t>
                  </w:r>
                </w:p>
              </w:tc>
              <w:tc>
                <w:tcPr>
                  <w:tcW w:w="2297" w:type="dxa"/>
                  <w:gridSpan w:val="2"/>
                  <w:tcBorders>
                    <w:top w:val="single" w:sz="4" w:space="0" w:color="auto"/>
                    <w:bottom w:val="single" w:sz="4" w:space="0" w:color="auto"/>
                    <w:right w:val="single" w:sz="4" w:space="0" w:color="auto"/>
                  </w:tcBorders>
                  <w:tcMar>
                    <w:top w:w="100" w:type="dxa"/>
                    <w:left w:w="100" w:type="dxa"/>
                    <w:bottom w:w="100" w:type="dxa"/>
                    <w:right w:w="100" w:type="dxa"/>
                  </w:tcMar>
                  <w:vAlign w:val="center"/>
                </w:tcPr>
                <w:p w14:paraId="4DAAF0CE" w14:textId="18D4A2AB" w:rsidR="001945B4" w:rsidRPr="00A11ACA" w:rsidRDefault="007B1E7B" w:rsidP="0003349E">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Finalisasi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Pengumpulan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Seluruh</w:t>
                  </w:r>
                  <w:proofErr w:type="spellEnd"/>
                  <w:r>
                    <w:rPr>
                      <w:rFonts w:ascii="Arial" w:eastAsia="Arial" w:hAnsi="Arial" w:cs="Arial"/>
                      <w:color w:val="000000" w:themeColor="text1"/>
                      <w:sz w:val="20"/>
                      <w:szCs w:val="20"/>
                    </w:rPr>
                    <w:t xml:space="preserve"> Bukti </w:t>
                  </w:r>
                  <w:proofErr w:type="spellStart"/>
                  <w:r>
                    <w:rPr>
                      <w:rFonts w:ascii="Arial" w:eastAsia="Arial" w:hAnsi="Arial" w:cs="Arial"/>
                      <w:color w:val="000000" w:themeColor="text1"/>
                      <w:sz w:val="20"/>
                      <w:szCs w:val="20"/>
                    </w:rPr>
                    <w:t>Dukung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untuk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untuk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penilaian</w:t>
                  </w:r>
                  <w:proofErr w:type="spellEnd"/>
                </w:p>
              </w:tc>
              <w:tc>
                <w:tcPr>
                  <w:tcW w:w="1435" w:type="dxa"/>
                  <w:tcBorders>
                    <w:top w:val="single" w:sz="4" w:space="0" w:color="auto"/>
                    <w:left w:val="single" w:sz="4" w:space="0" w:color="auto"/>
                    <w:bottom w:val="single" w:sz="4" w:space="0" w:color="auto"/>
                  </w:tcBorders>
                  <w:tcMar>
                    <w:top w:w="100" w:type="dxa"/>
                    <w:left w:w="100" w:type="dxa"/>
                    <w:bottom w:w="100" w:type="dxa"/>
                    <w:right w:w="100" w:type="dxa"/>
                  </w:tcMar>
                </w:tcPr>
                <w:p w14:paraId="31E4E17C" w14:textId="2DB0F4D2" w:rsidR="001945B4" w:rsidRPr="00A11ACA" w:rsidRDefault="007B1E7B" w:rsidP="007B1E7B">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vAlign w:val="center"/>
                </w:tcPr>
                <w:p w14:paraId="34AB12F0" w14:textId="0B231C8B" w:rsidR="001945B4" w:rsidRPr="00A11ACA" w:rsidRDefault="00E54E6D" w:rsidP="0003349E">
                  <w:pPr>
                    <w:widowControl w:val="0"/>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Seluruh</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bukti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dukung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untuk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penilaian</w:t>
                  </w:r>
                  <w:proofErr w:type="spellEnd"/>
                  <w:r>
                    <w:rPr>
                      <w:rFonts w:ascii="Arial" w:eastAsia="Arial" w:hAnsi="Arial" w:cs="Arial"/>
                      <w:color w:val="000000" w:themeColor="text1"/>
                      <w:sz w:val="20"/>
                      <w:szCs w:val="20"/>
                    </w:rPr>
                    <w:t xml:space="preserve"> RB </w:t>
                  </w:r>
                  <w:proofErr w:type="spellStart"/>
                  <w:r>
                    <w:rPr>
                      <w:rFonts w:ascii="Arial" w:eastAsia="Arial" w:hAnsi="Arial" w:cs="Arial"/>
                      <w:color w:val="000000" w:themeColor="text1"/>
                      <w:sz w:val="20"/>
                      <w:szCs w:val="20"/>
                    </w:rPr>
                    <w:t>Tematik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telah</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terpenuhi</w:t>
                  </w:r>
                  <w:proofErr w:type="spellEnd"/>
                </w:p>
              </w:tc>
            </w:tr>
          </w:tbl>
          <w:p w14:paraId="2E88B027" w14:textId="77777777" w:rsidR="001945B4" w:rsidRPr="007D6029" w:rsidRDefault="001945B4" w:rsidP="0003349E">
            <w:pPr>
              <w:pStyle w:val="NormalWeb"/>
              <w:spacing w:before="0" w:beforeAutospacing="0" w:after="0" w:afterAutospacing="0" w:line="276" w:lineRule="auto"/>
              <w:ind w:right="59"/>
              <w:jc w:val="both"/>
              <w:rPr>
                <w:rFonts w:ascii="Arial" w:hAnsi="Arial" w:cs="Arial"/>
                <w:noProof/>
                <w:sz w:val="20"/>
                <w:szCs w:val="20"/>
                <w:highlight w:val="yellow"/>
                <w:lang w:val="en-US"/>
              </w:rPr>
            </w:pPr>
          </w:p>
        </w:tc>
      </w:tr>
      <w:tr w:rsidR="001945B4" w:rsidRPr="007D6029" w14:paraId="1ED89E49" w14:textId="77777777" w:rsidTr="00DC5474">
        <w:trPr>
          <w:trHeight w:val="320"/>
        </w:trPr>
        <w:tc>
          <w:tcPr>
            <w:tcW w:w="1592" w:type="dxa"/>
            <w:gridSpan w:val="2"/>
          </w:tcPr>
          <w:p w14:paraId="7610CBBD" w14:textId="77777777" w:rsidR="001945B4" w:rsidRPr="00F71E04" w:rsidRDefault="001945B4" w:rsidP="0003349E">
            <w:pPr>
              <w:spacing w:line="276" w:lineRule="auto"/>
              <w:rPr>
                <w:rFonts w:ascii="Arial" w:hAnsi="Arial" w:cs="Arial"/>
                <w:sz w:val="20"/>
                <w:szCs w:val="20"/>
                <w:lang w:val="en-ID"/>
              </w:rPr>
            </w:pPr>
          </w:p>
        </w:tc>
        <w:tc>
          <w:tcPr>
            <w:tcW w:w="7434" w:type="dxa"/>
          </w:tcPr>
          <w:p w14:paraId="040DF140" w14:textId="77777777" w:rsidR="002541AD" w:rsidRDefault="002541AD" w:rsidP="005F7E9F">
            <w:pPr>
              <w:spacing w:line="276" w:lineRule="auto"/>
              <w:jc w:val="both"/>
              <w:rPr>
                <w:rFonts w:ascii="Arial" w:eastAsia="Arial" w:hAnsi="Arial" w:cs="Arial"/>
                <w:color w:val="000000" w:themeColor="text1"/>
                <w:sz w:val="20"/>
                <w:szCs w:val="20"/>
              </w:rPr>
            </w:pPr>
          </w:p>
          <w:p w14:paraId="6351962A" w14:textId="0E006CE3" w:rsidR="00D43147" w:rsidRPr="00BC0D29" w:rsidRDefault="00D43147" w:rsidP="00D43147">
            <w:pPr>
              <w:spacing w:line="276" w:lineRule="auto"/>
              <w:ind w:left="-111"/>
              <w:jc w:val="both"/>
              <w:rPr>
                <w:rFonts w:ascii="Arial" w:eastAsia="Arial" w:hAnsi="Arial" w:cs="Arial"/>
                <w:bCs/>
                <w:sz w:val="20"/>
                <w:szCs w:val="20"/>
              </w:rPr>
            </w:pPr>
            <w:proofErr w:type="spellStart"/>
            <w:r w:rsidRPr="0041362F">
              <w:rPr>
                <w:rFonts w:ascii="Arial" w:eastAsia="Arial" w:hAnsi="Arial" w:cs="Arial"/>
                <w:color w:val="000000" w:themeColor="text1"/>
                <w:sz w:val="20"/>
                <w:szCs w:val="20"/>
              </w:rPr>
              <w:t>Pelaksanaan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renaksi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sepanjang</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Triwulan</w:t>
            </w:r>
            <w:proofErr w:type="spellEnd"/>
            <w:r w:rsidRPr="0041362F">
              <w:rPr>
                <w:rFonts w:ascii="Arial" w:eastAsia="Arial" w:hAnsi="Arial" w:cs="Arial"/>
                <w:color w:val="000000" w:themeColor="text1"/>
                <w:sz w:val="20"/>
                <w:szCs w:val="20"/>
              </w:rPr>
              <w:t xml:space="preserve"> I</w:t>
            </w:r>
            <w:r w:rsidR="00D06E81">
              <w:rPr>
                <w:rFonts w:ascii="Arial" w:eastAsia="Arial" w:hAnsi="Arial" w:cs="Arial"/>
                <w:color w:val="000000" w:themeColor="text1"/>
                <w:sz w:val="20"/>
                <w:szCs w:val="20"/>
              </w:rPr>
              <w:t>V</w:t>
            </w:r>
            <w:r w:rsidRPr="0041362F">
              <w:rPr>
                <w:rFonts w:ascii="Arial" w:eastAsia="Arial" w:hAnsi="Arial" w:cs="Arial"/>
                <w:color w:val="000000" w:themeColor="text1"/>
                <w:sz w:val="20"/>
                <w:szCs w:val="20"/>
              </w:rPr>
              <w:t xml:space="preserve"> 2025 </w:t>
            </w:r>
            <w:proofErr w:type="spellStart"/>
            <w:r w:rsidRPr="0041362F">
              <w:rPr>
                <w:rFonts w:ascii="Arial" w:eastAsia="Arial" w:hAnsi="Arial" w:cs="Arial"/>
                <w:color w:val="000000" w:themeColor="text1"/>
                <w:sz w:val="20"/>
                <w:szCs w:val="20"/>
              </w:rPr>
              <w:t>telah</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mempertimbangkan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aspek</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efisiensi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penggunaan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sumber</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daya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Beberapa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contoh</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implementasi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dari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efisiensi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penggunaan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sumber</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daya</w:t>
            </w:r>
            <w:proofErr w:type="spellEnd"/>
            <w:r w:rsidRPr="0041362F">
              <w:rPr>
                <w:rFonts w:ascii="Arial" w:eastAsia="Arial" w:hAnsi="Arial" w:cs="Arial"/>
                <w:color w:val="000000" w:themeColor="text1"/>
                <w:sz w:val="20"/>
                <w:szCs w:val="20"/>
              </w:rPr>
              <w:t xml:space="preserve"> </w:t>
            </w:r>
            <w:proofErr w:type="spellStart"/>
            <w:proofErr w:type="gramStart"/>
            <w:r w:rsidRPr="0041362F">
              <w:rPr>
                <w:rFonts w:ascii="Arial" w:eastAsia="Arial" w:hAnsi="Arial" w:cs="Arial"/>
                <w:color w:val="000000" w:themeColor="text1"/>
                <w:sz w:val="20"/>
                <w:szCs w:val="20"/>
              </w:rPr>
              <w:t>diantaranya</w:t>
            </w:r>
            <w:proofErr w:type="spellEnd"/>
            <w:r w:rsidRPr="0041362F">
              <w:rPr>
                <w:rFonts w:ascii="Arial" w:eastAsia="Arial" w:hAnsi="Arial" w:cs="Arial"/>
                <w:color w:val="000000" w:themeColor="text1"/>
                <w:sz w:val="20"/>
                <w:szCs w:val="20"/>
              </w:rPr>
              <w:t xml:space="preserve"> :</w:t>
            </w:r>
            <w:proofErr w:type="gramEnd"/>
          </w:p>
          <w:p w14:paraId="4BFABDB2" w14:textId="77777777" w:rsidR="00D43147" w:rsidRDefault="00D43147" w:rsidP="00D43147">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41362F">
              <w:rPr>
                <w:rFonts w:ascii="Arial" w:eastAsia="Arial" w:hAnsi="Arial" w:cs="Arial"/>
                <w:color w:val="000000" w:themeColor="text1"/>
                <w:sz w:val="20"/>
                <w:szCs w:val="20"/>
              </w:rPr>
              <w:t>Melaksanakan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koordinasi</w:t>
            </w:r>
            <w:proofErr w:type="spellEnd"/>
            <w:r w:rsidRPr="0041362F">
              <w:rPr>
                <w:rFonts w:ascii="Arial" w:eastAsia="Arial" w:hAnsi="Arial" w:cs="Arial"/>
                <w:color w:val="000000" w:themeColor="text1"/>
                <w:sz w:val="20"/>
                <w:szCs w:val="20"/>
              </w:rPr>
              <w:t xml:space="preserve"> dan </w:t>
            </w:r>
            <w:proofErr w:type="spellStart"/>
            <w:r w:rsidRPr="0041362F">
              <w:rPr>
                <w:rFonts w:ascii="Arial" w:eastAsia="Arial" w:hAnsi="Arial" w:cs="Arial"/>
                <w:color w:val="000000" w:themeColor="text1"/>
                <w:sz w:val="20"/>
                <w:szCs w:val="20"/>
              </w:rPr>
              <w:t>rapat</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beberapa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tema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dalam</w:t>
            </w:r>
            <w:proofErr w:type="spellEnd"/>
            <w:r w:rsidRPr="0041362F">
              <w:rPr>
                <w:rFonts w:ascii="Arial" w:eastAsia="Arial" w:hAnsi="Arial" w:cs="Arial"/>
                <w:color w:val="000000" w:themeColor="text1"/>
                <w:sz w:val="20"/>
                <w:szCs w:val="20"/>
              </w:rPr>
              <w:t xml:space="preserve"> 1 </w:t>
            </w:r>
            <w:proofErr w:type="spellStart"/>
            <w:r w:rsidRPr="0041362F">
              <w:rPr>
                <w:rFonts w:ascii="Arial" w:eastAsia="Arial" w:hAnsi="Arial" w:cs="Arial"/>
                <w:color w:val="000000" w:themeColor="text1"/>
                <w:sz w:val="20"/>
                <w:szCs w:val="20"/>
              </w:rPr>
              <w:t>kesempatan</w:t>
            </w:r>
            <w:proofErr w:type="spellEnd"/>
            <w:r w:rsidRPr="0041362F">
              <w:rPr>
                <w:rFonts w:ascii="Arial" w:eastAsia="Arial" w:hAnsi="Arial" w:cs="Arial"/>
                <w:color w:val="000000" w:themeColor="text1"/>
                <w:sz w:val="20"/>
                <w:szCs w:val="20"/>
              </w:rPr>
              <w:t xml:space="preserve"> yang </w:t>
            </w:r>
            <w:proofErr w:type="spellStart"/>
            <w:r w:rsidRPr="0041362F">
              <w:rPr>
                <w:rFonts w:ascii="Arial" w:eastAsia="Arial" w:hAnsi="Arial" w:cs="Arial"/>
                <w:color w:val="000000" w:themeColor="text1"/>
                <w:sz w:val="20"/>
                <w:szCs w:val="20"/>
              </w:rPr>
              <w:t>sama</w:t>
            </w:r>
            <w:proofErr w:type="spellEnd"/>
            <w:r w:rsidRPr="0041362F">
              <w:rPr>
                <w:rFonts w:ascii="Arial" w:eastAsia="Arial" w:hAnsi="Arial" w:cs="Arial"/>
                <w:color w:val="000000" w:themeColor="text1"/>
                <w:sz w:val="20"/>
                <w:szCs w:val="20"/>
              </w:rPr>
              <w:t xml:space="preserve"> </w:t>
            </w:r>
          </w:p>
          <w:p w14:paraId="6D4C39D7" w14:textId="77777777" w:rsidR="00D43147" w:rsidRDefault="00D43147" w:rsidP="00D43147">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BC0D29">
              <w:rPr>
                <w:rFonts w:ascii="Arial" w:eastAsia="Arial" w:hAnsi="Arial" w:cs="Arial"/>
                <w:color w:val="000000" w:themeColor="text1"/>
                <w:sz w:val="20"/>
                <w:szCs w:val="20"/>
              </w:rPr>
              <w:t>Memaksimalkan</w:t>
            </w:r>
            <w:proofErr w:type="spellEnd"/>
            <w:r w:rsidRPr="00BC0D29">
              <w:rPr>
                <w:rFonts w:ascii="Arial" w:eastAsia="Arial" w:hAnsi="Arial" w:cs="Arial"/>
                <w:color w:val="000000" w:themeColor="text1"/>
                <w:sz w:val="20"/>
                <w:szCs w:val="20"/>
              </w:rPr>
              <w:t xml:space="preserve"> </w:t>
            </w:r>
            <w:proofErr w:type="spellStart"/>
            <w:r w:rsidRPr="00BC0D29">
              <w:rPr>
                <w:rFonts w:ascii="Arial" w:eastAsia="Arial" w:hAnsi="Arial" w:cs="Arial"/>
                <w:color w:val="000000" w:themeColor="text1"/>
                <w:sz w:val="20"/>
                <w:szCs w:val="20"/>
              </w:rPr>
              <w:t>penggunaan</w:t>
            </w:r>
            <w:proofErr w:type="spellEnd"/>
            <w:r w:rsidRPr="00BC0D29">
              <w:rPr>
                <w:rFonts w:ascii="Arial" w:eastAsia="Arial" w:hAnsi="Arial" w:cs="Arial"/>
                <w:color w:val="000000" w:themeColor="text1"/>
                <w:sz w:val="20"/>
                <w:szCs w:val="20"/>
              </w:rPr>
              <w:t xml:space="preserve"> </w:t>
            </w:r>
            <w:proofErr w:type="spellStart"/>
            <w:r w:rsidRPr="00BC0D29">
              <w:rPr>
                <w:rFonts w:ascii="Arial" w:eastAsia="Arial" w:hAnsi="Arial" w:cs="Arial"/>
                <w:color w:val="000000" w:themeColor="text1"/>
                <w:sz w:val="20"/>
                <w:szCs w:val="20"/>
              </w:rPr>
              <w:t>fasilitas</w:t>
            </w:r>
            <w:proofErr w:type="spellEnd"/>
            <w:r w:rsidRPr="00BC0D29">
              <w:rPr>
                <w:rFonts w:ascii="Arial" w:eastAsia="Arial" w:hAnsi="Arial" w:cs="Arial"/>
                <w:color w:val="000000" w:themeColor="text1"/>
                <w:sz w:val="20"/>
                <w:szCs w:val="20"/>
              </w:rPr>
              <w:t xml:space="preserve"> Zoom Meeting. </w:t>
            </w:r>
          </w:p>
          <w:p w14:paraId="2053E7B1" w14:textId="77777777" w:rsidR="00D43147" w:rsidRDefault="00D43147" w:rsidP="00D43147">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BC0D29">
              <w:rPr>
                <w:rFonts w:ascii="Arial" w:eastAsia="Arial" w:hAnsi="Arial" w:cs="Arial"/>
                <w:color w:val="000000" w:themeColor="text1"/>
                <w:sz w:val="20"/>
                <w:szCs w:val="20"/>
              </w:rPr>
              <w:t>Meningkatkan</w:t>
            </w:r>
            <w:proofErr w:type="spellEnd"/>
            <w:r w:rsidRPr="00BC0D29">
              <w:rPr>
                <w:rFonts w:ascii="Arial" w:eastAsia="Arial" w:hAnsi="Arial" w:cs="Arial"/>
                <w:color w:val="000000" w:themeColor="text1"/>
                <w:sz w:val="20"/>
                <w:szCs w:val="20"/>
              </w:rPr>
              <w:t xml:space="preserve"> </w:t>
            </w:r>
            <w:proofErr w:type="spellStart"/>
            <w:r w:rsidRPr="00BC0D29">
              <w:rPr>
                <w:rFonts w:ascii="Arial" w:eastAsia="Arial" w:hAnsi="Arial" w:cs="Arial"/>
                <w:color w:val="000000" w:themeColor="text1"/>
                <w:sz w:val="20"/>
                <w:szCs w:val="20"/>
              </w:rPr>
              <w:t>kapasitas</w:t>
            </w:r>
            <w:proofErr w:type="spellEnd"/>
            <w:r w:rsidRPr="00BC0D29">
              <w:rPr>
                <w:rFonts w:ascii="Arial" w:eastAsia="Arial" w:hAnsi="Arial" w:cs="Arial"/>
                <w:color w:val="000000" w:themeColor="text1"/>
                <w:sz w:val="20"/>
                <w:szCs w:val="20"/>
              </w:rPr>
              <w:t xml:space="preserve"> dan </w:t>
            </w:r>
            <w:proofErr w:type="spellStart"/>
            <w:r w:rsidRPr="00BC0D29">
              <w:rPr>
                <w:rFonts w:ascii="Arial" w:eastAsia="Arial" w:hAnsi="Arial" w:cs="Arial"/>
                <w:color w:val="000000" w:themeColor="text1"/>
                <w:sz w:val="20"/>
                <w:szCs w:val="20"/>
              </w:rPr>
              <w:t>kompetensi</w:t>
            </w:r>
            <w:proofErr w:type="spellEnd"/>
            <w:r w:rsidRPr="00BC0D29">
              <w:rPr>
                <w:rFonts w:ascii="Arial" w:eastAsia="Arial" w:hAnsi="Arial" w:cs="Arial"/>
                <w:color w:val="000000" w:themeColor="text1"/>
                <w:sz w:val="20"/>
                <w:szCs w:val="20"/>
              </w:rPr>
              <w:t xml:space="preserve"> SDM </w:t>
            </w:r>
            <w:proofErr w:type="spellStart"/>
            <w:r w:rsidRPr="00BC0D29">
              <w:rPr>
                <w:rFonts w:ascii="Arial" w:eastAsia="Arial" w:hAnsi="Arial" w:cs="Arial"/>
                <w:color w:val="000000" w:themeColor="text1"/>
                <w:sz w:val="20"/>
                <w:szCs w:val="20"/>
              </w:rPr>
              <w:t>melalui</w:t>
            </w:r>
            <w:proofErr w:type="spellEnd"/>
            <w:r w:rsidRPr="00BC0D29">
              <w:rPr>
                <w:rFonts w:ascii="Arial" w:eastAsia="Arial" w:hAnsi="Arial" w:cs="Arial"/>
                <w:color w:val="000000" w:themeColor="text1"/>
                <w:sz w:val="20"/>
                <w:szCs w:val="20"/>
              </w:rPr>
              <w:t xml:space="preserve"> </w:t>
            </w:r>
            <w:proofErr w:type="spellStart"/>
            <w:r w:rsidRPr="00BC0D29">
              <w:rPr>
                <w:rFonts w:ascii="Arial" w:eastAsia="Arial" w:hAnsi="Arial" w:cs="Arial"/>
                <w:color w:val="000000" w:themeColor="text1"/>
                <w:sz w:val="20"/>
                <w:szCs w:val="20"/>
              </w:rPr>
              <w:t>pendidikan</w:t>
            </w:r>
            <w:proofErr w:type="spellEnd"/>
            <w:r w:rsidRPr="00BC0D29">
              <w:rPr>
                <w:rFonts w:ascii="Arial" w:eastAsia="Arial" w:hAnsi="Arial" w:cs="Arial"/>
                <w:color w:val="000000" w:themeColor="text1"/>
                <w:sz w:val="20"/>
                <w:szCs w:val="20"/>
              </w:rPr>
              <w:t xml:space="preserve"> dan </w:t>
            </w:r>
            <w:proofErr w:type="spellStart"/>
            <w:r w:rsidRPr="00BC0D29">
              <w:rPr>
                <w:rFonts w:ascii="Arial" w:eastAsia="Arial" w:hAnsi="Arial" w:cs="Arial"/>
                <w:color w:val="000000" w:themeColor="text1"/>
                <w:sz w:val="20"/>
                <w:szCs w:val="20"/>
              </w:rPr>
              <w:t>pelatihan</w:t>
            </w:r>
            <w:proofErr w:type="spellEnd"/>
            <w:r w:rsidRPr="00BC0D29">
              <w:rPr>
                <w:rFonts w:ascii="Arial" w:eastAsia="Arial" w:hAnsi="Arial" w:cs="Arial"/>
                <w:color w:val="000000" w:themeColor="text1"/>
                <w:sz w:val="20"/>
                <w:szCs w:val="20"/>
              </w:rPr>
              <w:t xml:space="preserve"> </w:t>
            </w:r>
            <w:proofErr w:type="spellStart"/>
            <w:r w:rsidRPr="00BC0D29">
              <w:rPr>
                <w:rFonts w:ascii="Arial" w:eastAsia="Arial" w:hAnsi="Arial" w:cs="Arial"/>
                <w:color w:val="000000" w:themeColor="text1"/>
                <w:sz w:val="20"/>
                <w:szCs w:val="20"/>
              </w:rPr>
              <w:t>atau</w:t>
            </w:r>
            <w:proofErr w:type="spellEnd"/>
            <w:r w:rsidRPr="00BC0D29">
              <w:rPr>
                <w:rFonts w:ascii="Arial" w:eastAsia="Arial" w:hAnsi="Arial" w:cs="Arial"/>
                <w:color w:val="000000" w:themeColor="text1"/>
                <w:sz w:val="20"/>
                <w:szCs w:val="20"/>
              </w:rPr>
              <w:t xml:space="preserve"> </w:t>
            </w:r>
            <w:r w:rsidRPr="00BC0D29">
              <w:rPr>
                <w:rFonts w:ascii="Arial" w:eastAsia="Arial" w:hAnsi="Arial" w:cs="Arial"/>
                <w:i/>
                <w:iCs/>
                <w:color w:val="000000" w:themeColor="text1"/>
                <w:sz w:val="20"/>
                <w:szCs w:val="20"/>
              </w:rPr>
              <w:t>workshop</w:t>
            </w:r>
            <w:r w:rsidRPr="00BC0D29">
              <w:rPr>
                <w:rFonts w:ascii="Arial" w:eastAsia="Arial" w:hAnsi="Arial" w:cs="Arial"/>
                <w:color w:val="000000" w:themeColor="text1"/>
                <w:sz w:val="20"/>
                <w:szCs w:val="20"/>
              </w:rPr>
              <w:t xml:space="preserve"> online</w:t>
            </w:r>
          </w:p>
          <w:p w14:paraId="4DEC2B12" w14:textId="5F7D27FE" w:rsidR="00D43147" w:rsidRDefault="00D43147" w:rsidP="00D43147">
            <w:pPr>
              <w:pStyle w:val="ListParagraph"/>
              <w:numPr>
                <w:ilvl w:val="0"/>
                <w:numId w:val="62"/>
              </w:numPr>
              <w:spacing w:line="276" w:lineRule="auto"/>
              <w:ind w:left="431"/>
              <w:jc w:val="both"/>
              <w:rPr>
                <w:rFonts w:ascii="Arial" w:eastAsia="Arial" w:hAnsi="Arial" w:cs="Arial"/>
                <w:color w:val="000000" w:themeColor="text1"/>
                <w:sz w:val="20"/>
                <w:szCs w:val="20"/>
              </w:rPr>
            </w:pPr>
            <w:proofErr w:type="spellStart"/>
            <w:r w:rsidRPr="00BC0D29">
              <w:rPr>
                <w:rFonts w:ascii="Arial" w:eastAsia="Arial" w:hAnsi="Arial" w:cs="Arial"/>
                <w:color w:val="000000" w:themeColor="text1"/>
                <w:sz w:val="20"/>
                <w:szCs w:val="20"/>
              </w:rPr>
              <w:t>Pengumpulan</w:t>
            </w:r>
            <w:proofErr w:type="spellEnd"/>
            <w:r w:rsidRPr="00BC0D29">
              <w:rPr>
                <w:rFonts w:ascii="Arial" w:eastAsia="Arial" w:hAnsi="Arial" w:cs="Arial"/>
                <w:color w:val="000000" w:themeColor="text1"/>
                <w:sz w:val="20"/>
                <w:szCs w:val="20"/>
              </w:rPr>
              <w:t xml:space="preserve"> dan </w:t>
            </w:r>
            <w:r w:rsidRPr="00BC0D29">
              <w:rPr>
                <w:rFonts w:ascii="Arial" w:eastAsia="Arial" w:hAnsi="Arial" w:cs="Arial"/>
                <w:i/>
                <w:iCs/>
                <w:color w:val="000000" w:themeColor="text1"/>
                <w:sz w:val="20"/>
                <w:szCs w:val="20"/>
              </w:rPr>
              <w:t xml:space="preserve">sharing </w:t>
            </w:r>
            <w:r w:rsidRPr="00BC0D29">
              <w:rPr>
                <w:rFonts w:ascii="Arial" w:eastAsia="Arial" w:hAnsi="Arial" w:cs="Arial"/>
                <w:color w:val="000000" w:themeColor="text1"/>
                <w:sz w:val="20"/>
                <w:szCs w:val="20"/>
              </w:rPr>
              <w:t xml:space="preserve">data </w:t>
            </w:r>
            <w:proofErr w:type="spellStart"/>
            <w:r>
              <w:rPr>
                <w:rFonts w:ascii="Arial" w:eastAsia="Arial" w:hAnsi="Arial" w:cs="Arial"/>
                <w:color w:val="000000" w:themeColor="text1"/>
                <w:sz w:val="20"/>
                <w:szCs w:val="20"/>
              </w:rPr>
              <w:t>dukung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kinerja</w:t>
            </w:r>
            <w:proofErr w:type="spellEnd"/>
            <w:r>
              <w:rPr>
                <w:rFonts w:ascii="Arial" w:eastAsia="Arial" w:hAnsi="Arial" w:cs="Arial"/>
                <w:color w:val="000000" w:themeColor="text1"/>
                <w:sz w:val="20"/>
                <w:szCs w:val="20"/>
              </w:rPr>
              <w:t xml:space="preserve"> </w:t>
            </w:r>
            <w:proofErr w:type="spellStart"/>
            <w:r w:rsidRPr="00BC0D29">
              <w:rPr>
                <w:rFonts w:ascii="Arial" w:eastAsia="Arial" w:hAnsi="Arial" w:cs="Arial"/>
                <w:color w:val="000000" w:themeColor="text1"/>
                <w:sz w:val="20"/>
                <w:szCs w:val="20"/>
              </w:rPr>
              <w:t>melalui</w:t>
            </w:r>
            <w:proofErr w:type="spellEnd"/>
            <w:r w:rsidRPr="00BC0D29">
              <w:rPr>
                <w:rFonts w:ascii="Arial" w:eastAsia="Arial" w:hAnsi="Arial" w:cs="Arial"/>
                <w:color w:val="000000" w:themeColor="text1"/>
                <w:sz w:val="20"/>
                <w:szCs w:val="20"/>
              </w:rPr>
              <w:t xml:space="preserve"> media </w:t>
            </w:r>
            <w:proofErr w:type="spellStart"/>
            <w:r w:rsidRPr="00BC0D29">
              <w:rPr>
                <w:rFonts w:ascii="Arial" w:eastAsia="Arial" w:hAnsi="Arial" w:cs="Arial"/>
                <w:color w:val="000000" w:themeColor="text1"/>
                <w:sz w:val="20"/>
                <w:szCs w:val="20"/>
              </w:rPr>
              <w:t>berbagi</w:t>
            </w:r>
            <w:proofErr w:type="spellEnd"/>
            <w:r w:rsidRPr="00BC0D29">
              <w:rPr>
                <w:rFonts w:ascii="Arial" w:eastAsia="Arial" w:hAnsi="Arial" w:cs="Arial"/>
                <w:color w:val="000000" w:themeColor="text1"/>
                <w:sz w:val="20"/>
                <w:szCs w:val="20"/>
              </w:rPr>
              <w:t xml:space="preserve"> </w:t>
            </w:r>
            <w:proofErr w:type="spellStart"/>
            <w:r w:rsidRPr="00BC0D29">
              <w:rPr>
                <w:rFonts w:ascii="Arial" w:eastAsia="Arial" w:hAnsi="Arial" w:cs="Arial"/>
                <w:color w:val="000000" w:themeColor="text1"/>
                <w:sz w:val="20"/>
                <w:szCs w:val="20"/>
              </w:rPr>
              <w:t>pakai</w:t>
            </w:r>
            <w:proofErr w:type="spellEnd"/>
          </w:p>
          <w:p w14:paraId="03DE7BD6" w14:textId="77777777" w:rsidR="00464AE3" w:rsidRDefault="00464AE3" w:rsidP="00464AE3">
            <w:pPr>
              <w:jc w:val="both"/>
              <w:rPr>
                <w:rFonts w:ascii="Arial" w:eastAsia="Arial" w:hAnsi="Arial" w:cs="Arial"/>
                <w:color w:val="000000" w:themeColor="text1"/>
                <w:sz w:val="20"/>
                <w:szCs w:val="20"/>
              </w:rPr>
            </w:pPr>
          </w:p>
          <w:p w14:paraId="7C3639E9" w14:textId="77777777" w:rsidR="00D06E81" w:rsidRPr="00F558EC" w:rsidRDefault="00D06E81" w:rsidP="00D06E81">
            <w:pPr>
              <w:pStyle w:val="ListParagraph"/>
              <w:spacing w:line="276" w:lineRule="auto"/>
              <w:ind w:left="-109"/>
              <w:jc w:val="both"/>
              <w:rPr>
                <w:rFonts w:ascii="Arial" w:eastAsia="Arial" w:hAnsi="Arial" w:cs="Arial"/>
                <w:color w:val="000000" w:themeColor="text1"/>
                <w:sz w:val="20"/>
                <w:szCs w:val="20"/>
              </w:rPr>
            </w:pP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rencana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aksi</w:t>
            </w:r>
            <w:proofErr w:type="spellEnd"/>
            <w:r w:rsidRPr="00F558EC">
              <w:rPr>
                <w:rFonts w:ascii="Arial" w:eastAsia="Arial" w:hAnsi="Arial" w:cs="Arial"/>
                <w:color w:val="000000" w:themeColor="text1"/>
                <w:sz w:val="20"/>
                <w:szCs w:val="20"/>
              </w:rPr>
              <w:t xml:space="preserve"> Reformasi </w:t>
            </w:r>
            <w:proofErr w:type="spellStart"/>
            <w:r w:rsidRPr="00F558EC">
              <w:rPr>
                <w:rFonts w:ascii="Arial" w:eastAsia="Arial" w:hAnsi="Arial" w:cs="Arial"/>
                <w:color w:val="000000" w:themeColor="text1"/>
                <w:sz w:val="20"/>
                <w:szCs w:val="20"/>
              </w:rPr>
              <w:t>Birokrasi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sepanjang</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Triwulan</w:t>
            </w:r>
            <w:proofErr w:type="spellEnd"/>
            <w:r w:rsidRPr="00F558EC">
              <w:rPr>
                <w:rFonts w:ascii="Arial" w:eastAsia="Arial" w:hAnsi="Arial" w:cs="Arial"/>
                <w:color w:val="000000" w:themeColor="text1"/>
                <w:sz w:val="20"/>
                <w:szCs w:val="20"/>
              </w:rPr>
              <w:t xml:space="preserve"> IV </w:t>
            </w:r>
            <w:proofErr w:type="spellStart"/>
            <w:r w:rsidRPr="00F558EC">
              <w:rPr>
                <w:rFonts w:ascii="Arial" w:eastAsia="Arial" w:hAnsi="Arial" w:cs="Arial"/>
                <w:color w:val="000000" w:themeColor="text1"/>
                <w:sz w:val="20"/>
                <w:szCs w:val="20"/>
              </w:rPr>
              <w:t>Tahun</w:t>
            </w:r>
            <w:proofErr w:type="spellEnd"/>
            <w:r w:rsidRPr="00F558EC">
              <w:rPr>
                <w:rFonts w:ascii="Arial" w:eastAsia="Arial" w:hAnsi="Arial" w:cs="Arial"/>
                <w:color w:val="000000" w:themeColor="text1"/>
                <w:sz w:val="20"/>
                <w:szCs w:val="20"/>
              </w:rPr>
              <w:t xml:space="preserve"> 2025 </w:t>
            </w:r>
            <w:proofErr w:type="spellStart"/>
            <w:r w:rsidRPr="00F558EC">
              <w:rPr>
                <w:rFonts w:ascii="Arial" w:eastAsia="Arial" w:hAnsi="Arial" w:cs="Arial"/>
                <w:color w:val="000000" w:themeColor="text1"/>
                <w:sz w:val="20"/>
                <w:szCs w:val="20"/>
              </w:rPr>
              <w:t>telah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dilaksanakan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dengan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tingkat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efektivitas</w:t>
            </w:r>
            <w:proofErr w:type="spellEnd"/>
            <w:r w:rsidRPr="00F558EC">
              <w:rPr>
                <w:rFonts w:ascii="Arial" w:eastAsia="Arial" w:hAnsi="Arial" w:cs="Arial"/>
                <w:color w:val="000000" w:themeColor="text1"/>
                <w:sz w:val="20"/>
                <w:szCs w:val="20"/>
              </w:rPr>
              <w:t xml:space="preserve"> yang optimal. </w:t>
            </w:r>
            <w:proofErr w:type="spellStart"/>
            <w:r w:rsidRPr="00F558EC">
              <w:rPr>
                <w:rFonts w:ascii="Arial" w:eastAsia="Arial" w:hAnsi="Arial" w:cs="Arial"/>
                <w:color w:val="000000" w:themeColor="text1"/>
                <w:sz w:val="20"/>
                <w:szCs w:val="20"/>
              </w:rPr>
              <w:t>Meskipun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terdapat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kebijakan</w:t>
            </w:r>
            <w:proofErr w:type="spellEnd"/>
            <w:r w:rsidRPr="00F558EC">
              <w:rPr>
                <w:rFonts w:ascii="Arial" w:eastAsia="Arial" w:hAnsi="Arial" w:cs="Arial"/>
                <w:color w:val="000000" w:themeColor="text1"/>
                <w:sz w:val="20"/>
                <w:szCs w:val="20"/>
              </w:rPr>
              <w:t xml:space="preserve"> </w:t>
            </w:r>
            <w:r w:rsidRPr="00F558EC">
              <w:rPr>
                <w:rFonts w:ascii="Arial" w:eastAsia="Arial" w:hAnsi="Arial" w:cs="Arial"/>
                <w:i/>
                <w:iCs/>
                <w:color w:val="000000" w:themeColor="text1"/>
                <w:sz w:val="20"/>
                <w:szCs w:val="20"/>
              </w:rPr>
              <w:t xml:space="preserve">self </w:t>
            </w:r>
            <w:proofErr w:type="spellStart"/>
            <w:r w:rsidRPr="00F558EC">
              <w:rPr>
                <w:rFonts w:ascii="Arial" w:eastAsia="Arial" w:hAnsi="Arial" w:cs="Arial"/>
                <w:i/>
                <w:iCs/>
                <w:color w:val="000000" w:themeColor="text1"/>
                <w:sz w:val="20"/>
                <w:szCs w:val="20"/>
              </w:rPr>
              <w:t>bloking</w:t>
            </w:r>
            <w:proofErr w:type="spellEnd"/>
            <w:r w:rsidRPr="00F558EC">
              <w:rPr>
                <w:rFonts w:ascii="Arial" w:eastAsia="Arial" w:hAnsi="Arial" w:cs="Arial"/>
                <w:i/>
                <w:iCs/>
                <w:color w:val="000000" w:themeColor="text1"/>
                <w:sz w:val="20"/>
                <w:szCs w:val="20"/>
              </w:rPr>
              <w:t>/automatic adjustment</w:t>
            </w:r>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anggaran</w:t>
            </w:r>
            <w:proofErr w:type="spellEnd"/>
            <w:r w:rsidRPr="00F558EC">
              <w:rPr>
                <w:rFonts w:ascii="Arial" w:eastAsia="Arial" w:hAnsi="Arial" w:cs="Arial"/>
                <w:color w:val="000000" w:themeColor="text1"/>
                <w:sz w:val="20"/>
                <w:szCs w:val="20"/>
              </w:rPr>
              <w:t xml:space="preserve"> pada </w:t>
            </w:r>
            <w:proofErr w:type="spellStart"/>
            <w:r w:rsidRPr="00F558EC">
              <w:rPr>
                <w:rFonts w:ascii="Arial" w:eastAsia="Arial" w:hAnsi="Arial" w:cs="Arial"/>
                <w:color w:val="000000" w:themeColor="text1"/>
                <w:sz w:val="20"/>
                <w:szCs w:val="20"/>
              </w:rPr>
              <w:t>komponen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penataan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organisasi</w:t>
            </w:r>
            <w:proofErr w:type="spellEnd"/>
            <w:r w:rsidRPr="00F558EC">
              <w:rPr>
                <w:rFonts w:ascii="Arial" w:eastAsia="Arial" w:hAnsi="Arial" w:cs="Arial"/>
                <w:color w:val="000000" w:themeColor="text1"/>
                <w:sz w:val="20"/>
                <w:szCs w:val="20"/>
              </w:rPr>
              <w:t xml:space="preserve"> </w:t>
            </w:r>
            <w:r w:rsidRPr="00F558EC">
              <w:rPr>
                <w:rFonts w:ascii="Arial" w:eastAsia="Arial" w:hAnsi="Arial" w:cs="Arial"/>
                <w:i/>
                <w:iCs/>
                <w:color w:val="000000" w:themeColor="text1"/>
                <w:sz w:val="20"/>
                <w:szCs w:val="20"/>
              </w:rPr>
              <w:t>(2487.EBD.001)</w:t>
            </w:r>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sebesar</w:t>
            </w:r>
            <w:proofErr w:type="spellEnd"/>
            <w:r w:rsidRPr="00F558EC">
              <w:rPr>
                <w:rFonts w:ascii="Arial" w:eastAsia="Arial" w:hAnsi="Arial" w:cs="Arial"/>
                <w:color w:val="000000" w:themeColor="text1"/>
                <w:sz w:val="20"/>
                <w:szCs w:val="20"/>
              </w:rPr>
              <w:t xml:space="preserve"> Rp. </w:t>
            </w:r>
            <w:proofErr w:type="gramStart"/>
            <w:r w:rsidRPr="00F558EC">
              <w:rPr>
                <w:rFonts w:ascii="Arial" w:eastAsia="Arial" w:hAnsi="Arial" w:cs="Arial"/>
                <w:color w:val="000000" w:themeColor="text1"/>
                <w:sz w:val="20"/>
                <w:szCs w:val="20"/>
              </w:rPr>
              <w:t>509.329.000,-</w:t>
            </w:r>
            <w:proofErr w:type="gram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seluruh</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kegiatan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strategis</w:t>
            </w:r>
            <w:proofErr w:type="spellEnd"/>
            <w:r w:rsidRPr="00F558EC">
              <w:rPr>
                <w:rFonts w:ascii="Arial" w:eastAsia="Arial" w:hAnsi="Arial" w:cs="Arial"/>
                <w:color w:val="000000" w:themeColor="text1"/>
                <w:sz w:val="20"/>
                <w:szCs w:val="20"/>
              </w:rPr>
              <w:t xml:space="preserve"> dan target </w:t>
            </w:r>
            <w:proofErr w:type="spellStart"/>
            <w:r w:rsidRPr="00F558EC">
              <w:rPr>
                <w:rFonts w:ascii="Arial" w:eastAsia="Arial" w:hAnsi="Arial" w:cs="Arial"/>
                <w:color w:val="000000" w:themeColor="text1"/>
                <w:sz w:val="20"/>
                <w:szCs w:val="20"/>
              </w:rPr>
              <w:t>kinerja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tetap</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dapat</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dilaksanakan</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dicapai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sesuai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dengan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rencana</w:t>
            </w:r>
            <w:proofErr w:type="spellEnd"/>
            <w:r w:rsidRPr="00F558EC">
              <w:rPr>
                <w:rFonts w:ascii="Arial" w:eastAsia="Arial" w:hAnsi="Arial" w:cs="Arial"/>
                <w:color w:val="000000" w:themeColor="text1"/>
                <w:sz w:val="20"/>
                <w:szCs w:val="20"/>
              </w:rPr>
              <w:t xml:space="preserve">. Hal </w:t>
            </w:r>
            <w:proofErr w:type="spellStart"/>
            <w:r w:rsidRPr="00F558EC">
              <w:rPr>
                <w:rFonts w:ascii="Arial" w:eastAsia="Arial" w:hAnsi="Arial" w:cs="Arial"/>
                <w:color w:val="000000" w:themeColor="text1"/>
                <w:sz w:val="20"/>
                <w:szCs w:val="20"/>
              </w:rPr>
              <w:t>ini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menunjukan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bahwa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Pokja</w:t>
            </w:r>
            <w:proofErr w:type="spellEnd"/>
            <w:r w:rsidRPr="00F558EC">
              <w:rPr>
                <w:rFonts w:ascii="Arial" w:eastAsia="Arial" w:hAnsi="Arial" w:cs="Arial"/>
                <w:color w:val="000000" w:themeColor="text1"/>
                <w:sz w:val="20"/>
                <w:szCs w:val="20"/>
              </w:rPr>
              <w:t xml:space="preserve"> Reformasi </w:t>
            </w:r>
            <w:proofErr w:type="spellStart"/>
            <w:r w:rsidRPr="00F558EC">
              <w:rPr>
                <w:rFonts w:ascii="Arial" w:eastAsia="Arial" w:hAnsi="Arial" w:cs="Arial"/>
                <w:color w:val="000000" w:themeColor="text1"/>
                <w:sz w:val="20"/>
                <w:szCs w:val="20"/>
              </w:rPr>
              <w:t>Birokrasi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mampu</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mengelola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sumber</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daya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secara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efisien</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adaptif</w:t>
            </w:r>
            <w:proofErr w:type="spellEnd"/>
            <w:r w:rsidRPr="00F558EC">
              <w:rPr>
                <w:rFonts w:ascii="Arial" w:eastAsia="Arial" w:hAnsi="Arial" w:cs="Arial"/>
                <w:color w:val="000000" w:themeColor="text1"/>
                <w:sz w:val="20"/>
                <w:szCs w:val="20"/>
              </w:rPr>
              <w:t xml:space="preserve">, dan </w:t>
            </w:r>
            <w:proofErr w:type="spellStart"/>
            <w:r w:rsidRPr="00F558EC">
              <w:rPr>
                <w:rFonts w:ascii="Arial" w:eastAsia="Arial" w:hAnsi="Arial" w:cs="Arial"/>
                <w:color w:val="000000" w:themeColor="text1"/>
                <w:sz w:val="20"/>
                <w:szCs w:val="20"/>
              </w:rPr>
              <w:t>berorientasi</w:t>
            </w:r>
            <w:proofErr w:type="spellEnd"/>
            <w:r w:rsidRPr="00F558EC">
              <w:rPr>
                <w:rFonts w:ascii="Arial" w:eastAsia="Arial" w:hAnsi="Arial" w:cs="Arial"/>
                <w:color w:val="000000" w:themeColor="text1"/>
                <w:sz w:val="20"/>
                <w:szCs w:val="20"/>
              </w:rPr>
              <w:t xml:space="preserve"> pada </w:t>
            </w:r>
            <w:proofErr w:type="spellStart"/>
            <w:r w:rsidRPr="00F558EC">
              <w:rPr>
                <w:rFonts w:ascii="Arial" w:eastAsia="Arial" w:hAnsi="Arial" w:cs="Arial"/>
                <w:color w:val="000000" w:themeColor="text1"/>
                <w:sz w:val="20"/>
                <w:szCs w:val="20"/>
              </w:rPr>
              <w:t>hasil</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tanpa</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mengurangi</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kualitas</w:t>
            </w:r>
            <w:proofErr w:type="spellEnd"/>
            <w:r w:rsidRPr="00F558EC">
              <w:rPr>
                <w:rFonts w:ascii="Arial" w:eastAsia="Arial" w:hAnsi="Arial" w:cs="Arial"/>
                <w:color w:val="000000" w:themeColor="text1"/>
                <w:sz w:val="20"/>
                <w:szCs w:val="20"/>
              </w:rPr>
              <w:t xml:space="preserve"> </w:t>
            </w:r>
            <w:proofErr w:type="spellStart"/>
            <w:r w:rsidRPr="00F558EC">
              <w:rPr>
                <w:rFonts w:ascii="Arial" w:eastAsia="Arial" w:hAnsi="Arial" w:cs="Arial"/>
                <w:color w:val="000000" w:themeColor="text1"/>
                <w:sz w:val="20"/>
                <w:szCs w:val="20"/>
              </w:rPr>
              <w:t>pelaksanaan</w:t>
            </w:r>
            <w:proofErr w:type="spellEnd"/>
            <w:r w:rsidRPr="00F558EC">
              <w:rPr>
                <w:rFonts w:ascii="Arial" w:eastAsia="Arial" w:hAnsi="Arial" w:cs="Arial"/>
                <w:color w:val="000000" w:themeColor="text1"/>
                <w:sz w:val="20"/>
                <w:szCs w:val="20"/>
              </w:rPr>
              <w:t xml:space="preserve"> reformasi </w:t>
            </w:r>
            <w:proofErr w:type="spellStart"/>
            <w:r w:rsidRPr="00F558EC">
              <w:rPr>
                <w:rFonts w:ascii="Arial" w:eastAsia="Arial" w:hAnsi="Arial" w:cs="Arial"/>
                <w:color w:val="000000" w:themeColor="text1"/>
                <w:sz w:val="20"/>
                <w:szCs w:val="20"/>
              </w:rPr>
              <w:t>birokrasi</w:t>
            </w:r>
            <w:proofErr w:type="spellEnd"/>
          </w:p>
          <w:p w14:paraId="6969513D" w14:textId="77777777" w:rsidR="00A56752" w:rsidRPr="00E4014D" w:rsidRDefault="00A56752" w:rsidP="00EE2512">
            <w:pPr>
              <w:spacing w:line="276" w:lineRule="auto"/>
              <w:jc w:val="both"/>
              <w:rPr>
                <w:rFonts w:ascii="Arial" w:eastAsia="Arial" w:hAnsi="Arial" w:cs="Arial"/>
                <w:b/>
                <w:color w:val="000000" w:themeColor="text1"/>
                <w:sz w:val="20"/>
                <w:szCs w:val="20"/>
              </w:rPr>
            </w:pPr>
          </w:p>
          <w:p w14:paraId="7B40F2C9" w14:textId="1BA022F2" w:rsidR="001945B4" w:rsidRPr="00E4014D" w:rsidRDefault="001945B4" w:rsidP="0003349E">
            <w:pPr>
              <w:spacing w:line="276" w:lineRule="auto"/>
              <w:ind w:left="-111"/>
              <w:jc w:val="both"/>
              <w:rPr>
                <w:rFonts w:ascii="Arial" w:eastAsia="Arial" w:hAnsi="Arial" w:cs="Arial"/>
                <w:bCs/>
                <w:sz w:val="20"/>
                <w:szCs w:val="20"/>
              </w:rPr>
            </w:pPr>
            <w:r w:rsidRPr="00E4014D">
              <w:rPr>
                <w:rFonts w:ascii="Arial" w:eastAsia="Arial" w:hAnsi="Arial" w:cs="Arial"/>
                <w:b/>
                <w:sz w:val="20"/>
                <w:szCs w:val="20"/>
              </w:rPr>
              <w:t xml:space="preserve">Kendala dan Upaya </w:t>
            </w:r>
            <w:proofErr w:type="spellStart"/>
            <w:r w:rsidRPr="00E4014D">
              <w:rPr>
                <w:rFonts w:ascii="Arial" w:eastAsia="Arial" w:hAnsi="Arial" w:cs="Arial"/>
                <w:b/>
                <w:sz w:val="20"/>
                <w:szCs w:val="20"/>
              </w:rPr>
              <w:t>Perbaikan</w:t>
            </w:r>
            <w:proofErr w:type="spellEnd"/>
            <w:r w:rsidRPr="00E4014D">
              <w:rPr>
                <w:rFonts w:ascii="Arial" w:eastAsia="Arial" w:hAnsi="Arial" w:cs="Arial"/>
                <w:b/>
                <w:sz w:val="20"/>
                <w:szCs w:val="20"/>
              </w:rPr>
              <w:t xml:space="preserve"> </w:t>
            </w:r>
            <w:proofErr w:type="spellStart"/>
            <w:r w:rsidRPr="00E4014D">
              <w:rPr>
                <w:rFonts w:ascii="Arial" w:eastAsia="Arial" w:hAnsi="Arial" w:cs="Arial"/>
                <w:b/>
                <w:sz w:val="20"/>
                <w:szCs w:val="20"/>
              </w:rPr>
              <w:t>Pencapaian</w:t>
            </w:r>
            <w:proofErr w:type="spellEnd"/>
            <w:r w:rsidRPr="00E4014D">
              <w:rPr>
                <w:rFonts w:ascii="Arial" w:eastAsia="Arial" w:hAnsi="Arial" w:cs="Arial"/>
                <w:b/>
                <w:sz w:val="20"/>
                <w:szCs w:val="20"/>
              </w:rPr>
              <w:t xml:space="preserve"> Target </w:t>
            </w:r>
          </w:p>
          <w:p w14:paraId="05AF0A5A" w14:textId="77777777" w:rsidR="001945B4" w:rsidRPr="00EF7623" w:rsidRDefault="001945B4" w:rsidP="0003349E">
            <w:pPr>
              <w:spacing w:line="276" w:lineRule="auto"/>
              <w:ind w:left="-111"/>
              <w:jc w:val="both"/>
              <w:rPr>
                <w:rFonts w:ascii="Arial" w:eastAsia="Arial" w:hAnsi="Arial" w:cs="Arial"/>
                <w:b/>
                <w:sz w:val="4"/>
                <w:szCs w:val="4"/>
                <w:highlight w:val="yellow"/>
              </w:rPr>
            </w:pPr>
          </w:p>
          <w:p w14:paraId="33E4C21F" w14:textId="3A687546" w:rsidR="00116C25" w:rsidRPr="00376140" w:rsidRDefault="001945B4" w:rsidP="00754CB3">
            <w:pPr>
              <w:spacing w:line="276" w:lineRule="auto"/>
              <w:ind w:left="-111"/>
              <w:jc w:val="both"/>
              <w:rPr>
                <w:rFonts w:ascii="Arial" w:eastAsia="Arial" w:hAnsi="Arial" w:cs="Arial"/>
                <w:sz w:val="20"/>
                <w:szCs w:val="20"/>
              </w:rPr>
            </w:pPr>
            <w:proofErr w:type="spellStart"/>
            <w:r w:rsidRPr="00376140">
              <w:rPr>
                <w:rFonts w:ascii="Arial" w:eastAsia="Arial" w:hAnsi="Arial" w:cs="Arial"/>
                <w:sz w:val="20"/>
                <w:szCs w:val="20"/>
              </w:rPr>
              <w:t>Sampai</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dengan</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triwulan</w:t>
            </w:r>
            <w:proofErr w:type="spellEnd"/>
            <w:r w:rsidRPr="00376140">
              <w:rPr>
                <w:rFonts w:ascii="Arial" w:eastAsia="Arial" w:hAnsi="Arial" w:cs="Arial"/>
                <w:sz w:val="20"/>
                <w:szCs w:val="20"/>
              </w:rPr>
              <w:t xml:space="preserve"> </w:t>
            </w:r>
            <w:r w:rsidR="00376140">
              <w:rPr>
                <w:rFonts w:ascii="Arial" w:eastAsia="Arial" w:hAnsi="Arial" w:cs="Arial"/>
                <w:sz w:val="20"/>
                <w:szCs w:val="20"/>
              </w:rPr>
              <w:t>I</w:t>
            </w:r>
            <w:r w:rsidR="00D06E81">
              <w:rPr>
                <w:rFonts w:ascii="Arial" w:eastAsia="Arial" w:hAnsi="Arial" w:cs="Arial"/>
                <w:sz w:val="20"/>
                <w:szCs w:val="20"/>
              </w:rPr>
              <w:t>V</w:t>
            </w:r>
            <w:r w:rsidRPr="00376140">
              <w:rPr>
                <w:rFonts w:ascii="Arial" w:eastAsia="Arial" w:hAnsi="Arial" w:cs="Arial"/>
                <w:sz w:val="20"/>
                <w:szCs w:val="20"/>
              </w:rPr>
              <w:t xml:space="preserve"> </w:t>
            </w:r>
            <w:proofErr w:type="spellStart"/>
            <w:r w:rsidRPr="00376140">
              <w:rPr>
                <w:rFonts w:ascii="Arial" w:eastAsia="Arial" w:hAnsi="Arial" w:cs="Arial"/>
                <w:sz w:val="20"/>
                <w:szCs w:val="20"/>
              </w:rPr>
              <w:t>tahun</w:t>
            </w:r>
            <w:proofErr w:type="spellEnd"/>
            <w:r w:rsidRPr="00376140">
              <w:rPr>
                <w:rFonts w:ascii="Arial" w:eastAsia="Arial" w:hAnsi="Arial" w:cs="Arial"/>
                <w:sz w:val="20"/>
                <w:szCs w:val="20"/>
              </w:rPr>
              <w:t xml:space="preserve"> 202</w:t>
            </w:r>
            <w:r w:rsidR="008E0F50" w:rsidRPr="00376140">
              <w:rPr>
                <w:rFonts w:ascii="Arial" w:eastAsia="Arial" w:hAnsi="Arial" w:cs="Arial"/>
                <w:sz w:val="20"/>
                <w:szCs w:val="20"/>
              </w:rPr>
              <w:t>5</w:t>
            </w:r>
            <w:r w:rsidRPr="00376140">
              <w:rPr>
                <w:rFonts w:ascii="Arial" w:eastAsia="Arial" w:hAnsi="Arial" w:cs="Arial"/>
                <w:sz w:val="20"/>
                <w:szCs w:val="20"/>
              </w:rPr>
              <w:t xml:space="preserve">, </w:t>
            </w:r>
            <w:proofErr w:type="spellStart"/>
            <w:r w:rsidRPr="00376140">
              <w:rPr>
                <w:rFonts w:ascii="Arial" w:eastAsia="Arial" w:hAnsi="Arial" w:cs="Arial"/>
                <w:sz w:val="20"/>
                <w:szCs w:val="20"/>
              </w:rPr>
              <w:t>terdapat</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beberapa</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kendala</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atau</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hambatan</w:t>
            </w:r>
            <w:proofErr w:type="spellEnd"/>
            <w:r w:rsidRPr="00376140">
              <w:rPr>
                <w:rFonts w:ascii="Arial" w:eastAsia="Arial" w:hAnsi="Arial" w:cs="Arial"/>
                <w:sz w:val="20"/>
                <w:szCs w:val="20"/>
              </w:rPr>
              <w:t xml:space="preserve"> yang </w:t>
            </w:r>
            <w:proofErr w:type="spellStart"/>
            <w:r w:rsidRPr="00376140">
              <w:rPr>
                <w:rFonts w:ascii="Arial" w:eastAsia="Arial" w:hAnsi="Arial" w:cs="Arial"/>
                <w:sz w:val="20"/>
                <w:szCs w:val="20"/>
              </w:rPr>
              <w:t>dihadapi</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dalam</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mencapai</w:t>
            </w:r>
            <w:proofErr w:type="spellEnd"/>
            <w:r w:rsidRPr="00376140">
              <w:rPr>
                <w:rFonts w:ascii="Arial" w:eastAsia="Arial" w:hAnsi="Arial" w:cs="Arial"/>
                <w:sz w:val="20"/>
                <w:szCs w:val="20"/>
              </w:rPr>
              <w:t xml:space="preserve"> target yang </w:t>
            </w:r>
            <w:proofErr w:type="spellStart"/>
            <w:r w:rsidRPr="00376140">
              <w:rPr>
                <w:rFonts w:ascii="Arial" w:eastAsia="Arial" w:hAnsi="Arial" w:cs="Arial"/>
                <w:sz w:val="20"/>
                <w:szCs w:val="20"/>
              </w:rPr>
              <w:t>telah</w:t>
            </w:r>
            <w:proofErr w:type="spellEnd"/>
            <w:r w:rsidRPr="00376140">
              <w:rPr>
                <w:rFonts w:ascii="Arial" w:eastAsia="Arial" w:hAnsi="Arial" w:cs="Arial"/>
                <w:sz w:val="20"/>
                <w:szCs w:val="20"/>
              </w:rPr>
              <w:t xml:space="preserve"> </w:t>
            </w:r>
            <w:proofErr w:type="spellStart"/>
            <w:r w:rsidRPr="00376140">
              <w:rPr>
                <w:rFonts w:ascii="Arial" w:eastAsia="Arial" w:hAnsi="Arial" w:cs="Arial"/>
                <w:sz w:val="20"/>
                <w:szCs w:val="20"/>
              </w:rPr>
              <w:t>ditetapkan</w:t>
            </w:r>
            <w:proofErr w:type="spellEnd"/>
            <w:r w:rsidR="001957AF">
              <w:rPr>
                <w:rFonts w:ascii="Arial" w:eastAsia="Arial" w:hAnsi="Arial" w:cs="Arial"/>
                <w:sz w:val="20"/>
                <w:szCs w:val="20"/>
              </w:rPr>
              <w:t xml:space="preserve">, </w:t>
            </w:r>
            <w:proofErr w:type="spellStart"/>
            <w:r w:rsidR="001957AF">
              <w:rPr>
                <w:rFonts w:ascii="Arial" w:eastAsia="Arial" w:hAnsi="Arial" w:cs="Arial"/>
                <w:sz w:val="20"/>
                <w:szCs w:val="20"/>
              </w:rPr>
              <w:t>yakni</w:t>
            </w:r>
            <w:proofErr w:type="spellEnd"/>
            <w:r w:rsidR="001957AF">
              <w:rPr>
                <w:rFonts w:ascii="Arial" w:eastAsia="Arial" w:hAnsi="Arial" w:cs="Arial"/>
                <w:sz w:val="20"/>
                <w:szCs w:val="20"/>
              </w:rPr>
              <w:t>:</w:t>
            </w:r>
          </w:p>
          <w:p w14:paraId="3AED61FB" w14:textId="58095D18" w:rsidR="00EE2512" w:rsidRPr="00D06E81" w:rsidRDefault="00D06E81" w:rsidP="00EE559A">
            <w:pPr>
              <w:pStyle w:val="ListParagraph"/>
              <w:numPr>
                <w:ilvl w:val="0"/>
                <w:numId w:val="151"/>
              </w:numPr>
              <w:spacing w:line="276" w:lineRule="auto"/>
              <w:jc w:val="both"/>
              <w:rPr>
                <w:rFonts w:ascii="Arial" w:eastAsia="Arial" w:hAnsi="Arial" w:cs="Arial"/>
                <w:sz w:val="20"/>
                <w:szCs w:val="20"/>
              </w:rPr>
            </w:pPr>
            <w:r w:rsidRPr="00D06E81">
              <w:rPr>
                <w:rFonts w:ascii="Arial" w:eastAsia="Arial" w:hAnsi="Arial" w:cs="Arial"/>
                <w:sz w:val="20"/>
                <w:szCs w:val="20"/>
                <w:lang w:val="id-ID"/>
              </w:rPr>
              <w:t>Penyelarasan kebijakan RB nasional dengan mandat koordinatif Kemenko Perekonomian belum optimal karena tidak ada diferensiasi yang jelas antara peran Kemenko dan kementerian teknis dalam desain RB</w:t>
            </w:r>
          </w:p>
          <w:p w14:paraId="719A1D81" w14:textId="5C4AA082" w:rsidR="00D06E81" w:rsidRPr="00D06E81" w:rsidRDefault="00D06E81" w:rsidP="00EE559A">
            <w:pPr>
              <w:pStyle w:val="ListParagraph"/>
              <w:numPr>
                <w:ilvl w:val="0"/>
                <w:numId w:val="151"/>
              </w:numPr>
              <w:spacing w:line="276" w:lineRule="auto"/>
              <w:jc w:val="both"/>
              <w:rPr>
                <w:rFonts w:ascii="Arial" w:eastAsia="Arial" w:hAnsi="Arial" w:cs="Arial"/>
                <w:sz w:val="20"/>
                <w:szCs w:val="20"/>
                <w:lang w:val="en-US"/>
              </w:rPr>
            </w:pPr>
            <w:r w:rsidRPr="00D06E81">
              <w:rPr>
                <w:rFonts w:ascii="Arial" w:eastAsia="Arial" w:hAnsi="Arial" w:cs="Arial"/>
                <w:sz w:val="20"/>
                <w:szCs w:val="20"/>
                <w:lang w:val="id-ID"/>
              </w:rPr>
              <w:t xml:space="preserve">Terdapat beberapa tema dalam RB Tematik tahun 2026 yang </w:t>
            </w:r>
            <w:r w:rsidR="00EE559A">
              <w:rPr>
                <w:rFonts w:ascii="Arial" w:eastAsia="SimSun" w:hAnsi="Arial" w:cs="Arial" w:hint="eastAsia"/>
                <w:sz w:val="20"/>
                <w:szCs w:val="20"/>
                <w:lang w:val="id-ID" w:eastAsia="zh-CN"/>
              </w:rPr>
              <w:t>masih belum terlihat keterkaitannya</w:t>
            </w:r>
            <w:r w:rsidRPr="00D06E81">
              <w:rPr>
                <w:rFonts w:ascii="Arial" w:eastAsia="Arial" w:hAnsi="Arial" w:cs="Arial"/>
                <w:sz w:val="20"/>
                <w:szCs w:val="20"/>
                <w:lang w:val="id-ID"/>
              </w:rPr>
              <w:t xml:space="preserve"> </w:t>
            </w:r>
            <w:r w:rsidR="00EE559A">
              <w:rPr>
                <w:rFonts w:ascii="Arial" w:eastAsia="SimSun" w:hAnsi="Arial" w:cs="Arial" w:hint="eastAsia"/>
                <w:sz w:val="20"/>
                <w:szCs w:val="20"/>
                <w:lang w:val="id-ID" w:eastAsia="zh-CN"/>
              </w:rPr>
              <w:t>dengan</w:t>
            </w:r>
            <w:r w:rsidRPr="00D06E81">
              <w:rPr>
                <w:rFonts w:ascii="Arial" w:eastAsia="Arial" w:hAnsi="Arial" w:cs="Arial"/>
                <w:sz w:val="20"/>
                <w:szCs w:val="20"/>
                <w:lang w:val="id-ID"/>
              </w:rPr>
              <w:t xml:space="preserve"> tugas dan fungsi Kemenko Perekonomian</w:t>
            </w:r>
            <w:r w:rsidR="00EE559A">
              <w:rPr>
                <w:rFonts w:ascii="Arial" w:eastAsia="SimSun" w:hAnsi="Arial" w:cs="Arial" w:hint="eastAsia"/>
                <w:sz w:val="20"/>
                <w:szCs w:val="20"/>
                <w:lang w:val="id-ID" w:eastAsia="zh-CN"/>
              </w:rPr>
              <w:t>.</w:t>
            </w:r>
          </w:p>
          <w:p w14:paraId="62AAE319" w14:textId="77777777" w:rsidR="00D06E81" w:rsidRPr="00A81097" w:rsidRDefault="00D06E81" w:rsidP="00754CB3">
            <w:pPr>
              <w:pStyle w:val="ListParagraph"/>
              <w:spacing w:line="276" w:lineRule="auto"/>
              <w:ind w:left="609"/>
              <w:jc w:val="both"/>
              <w:rPr>
                <w:rFonts w:ascii="Arial" w:eastAsia="Arial" w:hAnsi="Arial" w:cs="Arial"/>
                <w:sz w:val="20"/>
                <w:szCs w:val="20"/>
              </w:rPr>
            </w:pPr>
          </w:p>
          <w:p w14:paraId="1EE75CEB" w14:textId="77777777" w:rsidR="00754CB3" w:rsidRDefault="00754CB3" w:rsidP="00754CB3">
            <w:pPr>
              <w:spacing w:line="276" w:lineRule="auto"/>
              <w:ind w:left="-111"/>
              <w:jc w:val="both"/>
              <w:rPr>
                <w:rFonts w:ascii="Arial" w:eastAsia="Arial" w:hAnsi="Arial" w:cs="Arial"/>
                <w:sz w:val="20"/>
                <w:szCs w:val="20"/>
              </w:rPr>
            </w:pPr>
            <w:proofErr w:type="spellStart"/>
            <w:r w:rsidRPr="00F558EC">
              <w:rPr>
                <w:rFonts w:ascii="Arial" w:eastAsia="Arial" w:hAnsi="Arial" w:cs="Arial"/>
                <w:sz w:val="20"/>
                <w:szCs w:val="20"/>
              </w:rPr>
              <w:t>Sebagai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tindaklanjut</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atas</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berbagai</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dinamika</w:t>
            </w:r>
            <w:proofErr w:type="spellEnd"/>
            <w:r w:rsidRPr="00F558EC">
              <w:rPr>
                <w:rFonts w:ascii="Arial" w:eastAsia="Arial" w:hAnsi="Arial" w:cs="Arial"/>
                <w:sz w:val="20"/>
                <w:szCs w:val="20"/>
              </w:rPr>
              <w:t xml:space="preserve"> dan </w:t>
            </w:r>
            <w:proofErr w:type="spellStart"/>
            <w:r w:rsidRPr="00F558EC">
              <w:rPr>
                <w:rFonts w:ascii="Arial" w:eastAsia="Arial" w:hAnsi="Arial" w:cs="Arial"/>
                <w:sz w:val="20"/>
                <w:szCs w:val="20"/>
              </w:rPr>
              <w:t>tantangan</w:t>
            </w:r>
            <w:proofErr w:type="spellEnd"/>
            <w:r w:rsidRPr="00F558EC">
              <w:rPr>
                <w:rFonts w:ascii="Arial" w:eastAsia="Arial" w:hAnsi="Arial" w:cs="Arial"/>
                <w:sz w:val="20"/>
                <w:szCs w:val="20"/>
              </w:rPr>
              <w:t xml:space="preserve"> </w:t>
            </w:r>
            <w:proofErr w:type="spellStart"/>
            <w:r w:rsidRPr="00F558EC">
              <w:rPr>
                <w:rFonts w:ascii="Arial" w:eastAsia="Arial" w:hAnsi="Arial" w:cs="Arial"/>
                <w:sz w:val="20"/>
                <w:szCs w:val="20"/>
              </w:rPr>
              <w:t>tersebut</w:t>
            </w:r>
            <w:proofErr w:type="spellEnd"/>
            <w:r w:rsidRPr="00F558EC">
              <w:rPr>
                <w:rFonts w:ascii="Arial" w:eastAsia="Arial" w:hAnsi="Arial" w:cs="Arial"/>
                <w:sz w:val="20"/>
                <w:szCs w:val="20"/>
              </w:rPr>
              <w:t xml:space="preserve">, </w:t>
            </w:r>
            <w:r>
              <w:rPr>
                <w:rFonts w:ascii="Arial" w:eastAsia="Arial" w:hAnsi="Arial" w:cs="Arial"/>
                <w:sz w:val="20"/>
                <w:szCs w:val="20"/>
              </w:rPr>
              <w:t xml:space="preserve">dan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rangka</w:t>
            </w:r>
            <w:proofErr w:type="spellEnd"/>
            <w:r>
              <w:rPr>
                <w:rFonts w:ascii="Arial" w:eastAsia="Arial" w:hAnsi="Arial" w:cs="Arial"/>
                <w:sz w:val="20"/>
                <w:szCs w:val="20"/>
              </w:rPr>
              <w:t xml:space="preserve"> </w:t>
            </w:r>
            <w:proofErr w:type="spellStart"/>
            <w:r>
              <w:rPr>
                <w:rFonts w:ascii="Arial" w:eastAsia="Arial" w:hAnsi="Arial" w:cs="Arial"/>
                <w:sz w:val="20"/>
                <w:szCs w:val="20"/>
              </w:rPr>
              <w:t>meningkatkan</w:t>
            </w:r>
            <w:proofErr w:type="spellEnd"/>
            <w:r>
              <w:rPr>
                <w:rFonts w:ascii="Arial" w:eastAsia="Arial" w:hAnsi="Arial" w:cs="Arial"/>
                <w:sz w:val="20"/>
                <w:szCs w:val="20"/>
              </w:rPr>
              <w:t xml:space="preserve"> </w:t>
            </w:r>
            <w:proofErr w:type="spellStart"/>
            <w:r>
              <w:rPr>
                <w:rFonts w:ascii="Arial" w:eastAsia="Arial" w:hAnsi="Arial" w:cs="Arial"/>
                <w:sz w:val="20"/>
                <w:szCs w:val="20"/>
              </w:rPr>
              <w:t>capaian</w:t>
            </w:r>
            <w:proofErr w:type="spellEnd"/>
            <w:r>
              <w:rPr>
                <w:rFonts w:ascii="Arial" w:eastAsia="Arial" w:hAnsi="Arial" w:cs="Arial"/>
                <w:sz w:val="20"/>
                <w:szCs w:val="20"/>
              </w:rPr>
              <w:t xml:space="preserve"> yang </w:t>
            </w:r>
            <w:proofErr w:type="spellStart"/>
            <w:r>
              <w:rPr>
                <w:rFonts w:ascii="Arial" w:eastAsia="Arial" w:hAnsi="Arial" w:cs="Arial"/>
                <w:sz w:val="20"/>
                <w:szCs w:val="20"/>
              </w:rPr>
              <w:t>lebih</w:t>
            </w:r>
            <w:proofErr w:type="spellEnd"/>
            <w:r>
              <w:rPr>
                <w:rFonts w:ascii="Arial" w:eastAsia="Arial" w:hAnsi="Arial" w:cs="Arial"/>
                <w:sz w:val="20"/>
                <w:szCs w:val="20"/>
              </w:rPr>
              <w:t xml:space="preserve"> </w:t>
            </w:r>
            <w:proofErr w:type="spellStart"/>
            <w:r>
              <w:rPr>
                <w:rFonts w:ascii="Arial" w:eastAsia="Arial" w:hAnsi="Arial" w:cs="Arial"/>
                <w:sz w:val="20"/>
                <w:szCs w:val="20"/>
              </w:rPr>
              <w:t>maksimal</w:t>
            </w:r>
            <w:proofErr w:type="spellEnd"/>
            <w:r>
              <w:rPr>
                <w:rFonts w:ascii="Arial" w:eastAsia="Arial" w:hAnsi="Arial" w:cs="Arial"/>
                <w:sz w:val="20"/>
                <w:szCs w:val="20"/>
              </w:rPr>
              <w:t xml:space="preserve"> di </w:t>
            </w:r>
            <w:proofErr w:type="spellStart"/>
            <w:r>
              <w:rPr>
                <w:rFonts w:ascii="Arial" w:eastAsia="Arial" w:hAnsi="Arial" w:cs="Arial"/>
                <w:sz w:val="20"/>
                <w:szCs w:val="20"/>
              </w:rPr>
              <w:t>tahun</w:t>
            </w:r>
            <w:proofErr w:type="spellEnd"/>
            <w:r>
              <w:rPr>
                <w:rFonts w:ascii="Arial" w:eastAsia="Arial" w:hAnsi="Arial" w:cs="Arial"/>
                <w:sz w:val="20"/>
                <w:szCs w:val="20"/>
              </w:rPr>
              <w:t xml:space="preserve"> </w:t>
            </w:r>
            <w:proofErr w:type="spellStart"/>
            <w:r>
              <w:rPr>
                <w:rFonts w:ascii="Arial" w:eastAsia="Arial" w:hAnsi="Arial" w:cs="Arial"/>
                <w:sz w:val="20"/>
                <w:szCs w:val="20"/>
              </w:rPr>
              <w:t>depan</w:t>
            </w:r>
            <w:proofErr w:type="spellEnd"/>
            <w:r>
              <w:rPr>
                <w:rFonts w:ascii="Arial" w:eastAsia="Arial" w:hAnsi="Arial" w:cs="Arial"/>
                <w:sz w:val="20"/>
                <w:szCs w:val="20"/>
              </w:rPr>
              <w:t xml:space="preserve">, </w:t>
            </w:r>
            <w:proofErr w:type="spellStart"/>
            <w:proofErr w:type="gramStart"/>
            <w:r>
              <w:rPr>
                <w:rFonts w:ascii="Arial" w:eastAsia="Arial" w:hAnsi="Arial" w:cs="Arial"/>
                <w:sz w:val="20"/>
                <w:szCs w:val="20"/>
              </w:rPr>
              <w:t>maka</w:t>
            </w:r>
            <w:proofErr w:type="spellEnd"/>
            <w:r>
              <w:rPr>
                <w:rFonts w:ascii="Arial" w:eastAsia="Arial" w:hAnsi="Arial" w:cs="Arial"/>
                <w:sz w:val="20"/>
                <w:szCs w:val="20"/>
              </w:rPr>
              <w:t xml:space="preserve"> :</w:t>
            </w:r>
            <w:proofErr w:type="gramEnd"/>
          </w:p>
          <w:p w14:paraId="05D07A05" w14:textId="5A3277E8" w:rsidR="00754CB3" w:rsidRPr="00EE559A" w:rsidRDefault="00754CB3" w:rsidP="00EE559A">
            <w:pPr>
              <w:pStyle w:val="ListParagraph"/>
              <w:numPr>
                <w:ilvl w:val="0"/>
                <w:numId w:val="152"/>
              </w:numPr>
              <w:spacing w:line="276" w:lineRule="auto"/>
              <w:jc w:val="both"/>
              <w:rPr>
                <w:rFonts w:ascii="Arial" w:eastAsia="Arial" w:hAnsi="Arial" w:cs="Arial"/>
                <w:sz w:val="20"/>
                <w:szCs w:val="20"/>
              </w:rPr>
            </w:pPr>
            <w:proofErr w:type="spellStart"/>
            <w:r w:rsidRPr="00EE559A">
              <w:rPr>
                <w:rFonts w:ascii="Arial" w:eastAsia="Arial" w:hAnsi="Arial" w:cs="Arial"/>
                <w:sz w:val="20"/>
                <w:szCs w:val="20"/>
                <w:lang w:val="en-ID"/>
              </w:rPr>
              <w:t>Melakukan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penajaman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rencana</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aksi</w:t>
            </w:r>
            <w:proofErr w:type="spellEnd"/>
            <w:r w:rsidRPr="00EE559A">
              <w:rPr>
                <w:rFonts w:ascii="Arial" w:eastAsia="Arial" w:hAnsi="Arial" w:cs="Arial"/>
                <w:sz w:val="20"/>
                <w:szCs w:val="20"/>
                <w:lang w:val="en-ID"/>
              </w:rPr>
              <w:t>.</w:t>
            </w:r>
            <w:r w:rsidRPr="00754CB3">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Startegi</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pencapaian</w:t>
            </w:r>
            <w:proofErr w:type="spellEnd"/>
            <w:r w:rsidRPr="00EE559A">
              <w:rPr>
                <w:rFonts w:ascii="Arial" w:eastAsia="Arial" w:hAnsi="Arial" w:cs="Arial"/>
                <w:sz w:val="20"/>
                <w:szCs w:val="20"/>
                <w:lang w:val="en-ID"/>
              </w:rPr>
              <w:t xml:space="preserve"> IKU RB </w:t>
            </w:r>
            <w:proofErr w:type="spellStart"/>
            <w:r w:rsidRPr="00EE559A">
              <w:rPr>
                <w:rFonts w:ascii="Arial" w:eastAsia="Arial" w:hAnsi="Arial" w:cs="Arial"/>
                <w:sz w:val="20"/>
                <w:szCs w:val="20"/>
                <w:lang w:val="en-ID"/>
              </w:rPr>
              <w:t>Tematik</w:t>
            </w:r>
            <w:proofErr w:type="spellEnd"/>
            <w:r w:rsidRPr="00EE559A">
              <w:rPr>
                <w:rFonts w:ascii="Arial" w:eastAsia="Arial" w:hAnsi="Arial" w:cs="Arial"/>
                <w:sz w:val="20"/>
                <w:szCs w:val="20"/>
                <w:lang w:val="en-ID"/>
              </w:rPr>
              <w:t xml:space="preserve"> 2026 </w:t>
            </w:r>
            <w:proofErr w:type="spellStart"/>
            <w:r w:rsidRPr="00EE559A">
              <w:rPr>
                <w:rFonts w:ascii="Arial" w:eastAsia="Arial" w:hAnsi="Arial" w:cs="Arial"/>
                <w:sz w:val="20"/>
                <w:szCs w:val="20"/>
                <w:lang w:val="en-ID"/>
              </w:rPr>
              <w:t>dapat</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diarahkan</w:t>
            </w:r>
            <w:proofErr w:type="spellEnd"/>
            <w:r w:rsidRPr="00EE559A">
              <w:rPr>
                <w:rFonts w:ascii="Arial" w:eastAsia="Arial" w:hAnsi="Arial" w:cs="Arial"/>
                <w:sz w:val="20"/>
                <w:szCs w:val="20"/>
                <w:lang w:val="en-ID"/>
              </w:rPr>
              <w:t xml:space="preserve"> </w:t>
            </w:r>
            <w:proofErr w:type="gramStart"/>
            <w:r w:rsidRPr="00EE559A">
              <w:rPr>
                <w:rFonts w:ascii="Arial" w:eastAsia="Arial" w:hAnsi="Arial" w:cs="Arial"/>
                <w:sz w:val="20"/>
                <w:szCs w:val="20"/>
                <w:lang w:val="en-ID"/>
              </w:rPr>
              <w:t>pada  (</w:t>
            </w:r>
            <w:proofErr w:type="gramEnd"/>
            <w:r w:rsidRPr="00EE559A">
              <w:rPr>
                <w:rFonts w:ascii="Arial" w:eastAsia="Arial" w:hAnsi="Arial" w:cs="Arial"/>
                <w:sz w:val="20"/>
                <w:szCs w:val="20"/>
                <w:lang w:val="en-ID"/>
              </w:rPr>
              <w:t xml:space="preserve">a) </w:t>
            </w:r>
            <w:proofErr w:type="spellStart"/>
            <w:r w:rsidRPr="00EE559A">
              <w:rPr>
                <w:rFonts w:ascii="Arial" w:eastAsia="Arial" w:hAnsi="Arial" w:cs="Arial"/>
                <w:sz w:val="20"/>
                <w:szCs w:val="20"/>
                <w:lang w:val="en-ID"/>
              </w:rPr>
              <w:t>Pemetaan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peran</w:t>
            </w:r>
            <w:proofErr w:type="spellEnd"/>
            <w:r w:rsidRPr="00EE559A">
              <w:rPr>
                <w:rFonts w:ascii="Arial" w:eastAsia="Arial" w:hAnsi="Arial" w:cs="Arial"/>
                <w:sz w:val="20"/>
                <w:szCs w:val="20"/>
                <w:lang w:val="en-ID"/>
              </w:rPr>
              <w:t xml:space="preserve"> unit </w:t>
            </w:r>
            <w:proofErr w:type="spellStart"/>
            <w:r w:rsidRPr="00EE559A">
              <w:rPr>
                <w:rFonts w:ascii="Arial" w:eastAsia="Arial" w:hAnsi="Arial" w:cs="Arial"/>
                <w:sz w:val="20"/>
                <w:szCs w:val="20"/>
                <w:lang w:val="en-ID"/>
              </w:rPr>
              <w:t>kerja</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sesuai</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dengan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lokus</w:t>
            </w:r>
            <w:proofErr w:type="spellEnd"/>
            <w:r w:rsidRPr="00EE559A">
              <w:rPr>
                <w:rFonts w:ascii="Arial" w:eastAsia="Arial" w:hAnsi="Arial" w:cs="Arial"/>
                <w:sz w:val="20"/>
                <w:szCs w:val="20"/>
                <w:lang w:val="en-ID"/>
              </w:rPr>
              <w:t xml:space="preserve"> dan </w:t>
            </w:r>
            <w:proofErr w:type="spellStart"/>
            <w:r w:rsidRPr="00EE559A">
              <w:rPr>
                <w:rFonts w:ascii="Arial" w:eastAsia="Arial" w:hAnsi="Arial" w:cs="Arial"/>
                <w:sz w:val="20"/>
                <w:szCs w:val="20"/>
                <w:lang w:val="en-ID"/>
              </w:rPr>
              <w:t>tema</w:t>
            </w:r>
            <w:proofErr w:type="spellEnd"/>
            <w:r w:rsidRPr="00EE559A">
              <w:rPr>
                <w:rFonts w:ascii="Arial" w:eastAsia="Arial" w:hAnsi="Arial" w:cs="Arial"/>
                <w:sz w:val="20"/>
                <w:szCs w:val="20"/>
                <w:lang w:val="en-ID"/>
              </w:rPr>
              <w:t xml:space="preserve"> Reformasi </w:t>
            </w:r>
            <w:proofErr w:type="spellStart"/>
            <w:r w:rsidRPr="00EE559A">
              <w:rPr>
                <w:rFonts w:ascii="Arial" w:eastAsia="Arial" w:hAnsi="Arial" w:cs="Arial"/>
                <w:sz w:val="20"/>
                <w:szCs w:val="20"/>
                <w:lang w:val="en-ID"/>
              </w:rPr>
              <w:t>Birokrasi</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Tematik</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Tahun</w:t>
            </w:r>
            <w:proofErr w:type="spellEnd"/>
            <w:r w:rsidRPr="00EE559A">
              <w:rPr>
                <w:rFonts w:ascii="Arial" w:eastAsia="Arial" w:hAnsi="Arial" w:cs="Arial"/>
                <w:sz w:val="20"/>
                <w:szCs w:val="20"/>
                <w:lang w:val="en-ID"/>
              </w:rPr>
              <w:t xml:space="preserve"> 2026, (b) </w:t>
            </w:r>
            <w:proofErr w:type="spellStart"/>
            <w:r w:rsidRPr="00EE559A">
              <w:rPr>
                <w:rFonts w:ascii="Arial" w:eastAsia="Arial" w:hAnsi="Arial" w:cs="Arial"/>
                <w:sz w:val="20"/>
                <w:szCs w:val="20"/>
                <w:lang w:val="en-ID"/>
              </w:rPr>
              <w:t>Pemetaan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Prgram</w:t>
            </w:r>
            <w:proofErr w:type="spellEnd"/>
            <w:r w:rsidRPr="00EE559A">
              <w:rPr>
                <w:rFonts w:ascii="Arial" w:eastAsia="Arial" w:hAnsi="Arial" w:cs="Arial"/>
                <w:sz w:val="20"/>
                <w:szCs w:val="20"/>
                <w:lang w:val="en-ID"/>
              </w:rPr>
              <w:t xml:space="preserve"> dan </w:t>
            </w:r>
            <w:proofErr w:type="spellStart"/>
            <w:r w:rsidRPr="00EE559A">
              <w:rPr>
                <w:rFonts w:ascii="Arial" w:eastAsia="Arial" w:hAnsi="Arial" w:cs="Arial"/>
                <w:sz w:val="20"/>
                <w:szCs w:val="20"/>
                <w:lang w:val="en-ID"/>
              </w:rPr>
              <w:t>Kegiatan</w:t>
            </w:r>
            <w:proofErr w:type="spellEnd"/>
            <w:r w:rsidRPr="00EE559A">
              <w:rPr>
                <w:rFonts w:ascii="Arial" w:eastAsia="Arial" w:hAnsi="Arial" w:cs="Arial"/>
                <w:sz w:val="20"/>
                <w:szCs w:val="20"/>
                <w:lang w:val="en-ID"/>
              </w:rPr>
              <w:t xml:space="preserve"> yang </w:t>
            </w:r>
            <w:proofErr w:type="spellStart"/>
            <w:r w:rsidRPr="00EE559A">
              <w:rPr>
                <w:rFonts w:ascii="Arial" w:eastAsia="Arial" w:hAnsi="Arial" w:cs="Arial"/>
                <w:sz w:val="20"/>
                <w:szCs w:val="20"/>
                <w:lang w:val="en-ID"/>
              </w:rPr>
              <w:t>medukung</w:t>
            </w:r>
            <w:proofErr w:type="spellEnd"/>
            <w:r w:rsidRPr="00EE559A">
              <w:rPr>
                <w:rFonts w:ascii="Arial" w:eastAsia="Arial" w:hAnsi="Arial" w:cs="Arial"/>
                <w:sz w:val="20"/>
                <w:szCs w:val="20"/>
                <w:lang w:val="en-ID"/>
              </w:rPr>
              <w:t xml:space="preserve"> yang </w:t>
            </w:r>
            <w:proofErr w:type="spellStart"/>
            <w:r w:rsidRPr="00EE559A">
              <w:rPr>
                <w:rFonts w:ascii="Arial" w:eastAsia="Arial" w:hAnsi="Arial" w:cs="Arial"/>
                <w:sz w:val="20"/>
                <w:szCs w:val="20"/>
                <w:lang w:val="en-ID"/>
              </w:rPr>
              <w:t>memeiliki</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relevansi</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dengan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tema</w:t>
            </w:r>
            <w:proofErr w:type="spellEnd"/>
            <w:r w:rsidRPr="00EE559A">
              <w:rPr>
                <w:rFonts w:ascii="Arial" w:eastAsia="Arial" w:hAnsi="Arial" w:cs="Arial"/>
                <w:sz w:val="20"/>
                <w:szCs w:val="20"/>
                <w:lang w:val="en-ID"/>
              </w:rPr>
              <w:t xml:space="preserve"> RB </w:t>
            </w:r>
            <w:proofErr w:type="spellStart"/>
            <w:r w:rsidRPr="00EE559A">
              <w:rPr>
                <w:rFonts w:ascii="Arial" w:eastAsia="Arial" w:hAnsi="Arial" w:cs="Arial"/>
                <w:sz w:val="20"/>
                <w:szCs w:val="20"/>
                <w:lang w:val="en-ID"/>
              </w:rPr>
              <w:t>tematik</w:t>
            </w:r>
            <w:proofErr w:type="spellEnd"/>
          </w:p>
          <w:p w14:paraId="72321B3C" w14:textId="35FC8939" w:rsidR="00754CB3" w:rsidRPr="00EE559A" w:rsidRDefault="00754CB3" w:rsidP="00EE559A">
            <w:pPr>
              <w:pStyle w:val="ListParagraph"/>
              <w:numPr>
                <w:ilvl w:val="0"/>
                <w:numId w:val="152"/>
              </w:numPr>
              <w:spacing w:line="276" w:lineRule="auto"/>
              <w:rPr>
                <w:rFonts w:ascii="Arial" w:eastAsia="Arial" w:hAnsi="Arial" w:cs="Arial"/>
                <w:sz w:val="20"/>
                <w:szCs w:val="20"/>
                <w:lang w:val="en-US"/>
              </w:rPr>
            </w:pPr>
            <w:proofErr w:type="spellStart"/>
            <w:r w:rsidRPr="00EE559A">
              <w:rPr>
                <w:rFonts w:ascii="Arial" w:eastAsia="Arial" w:hAnsi="Arial" w:cs="Arial"/>
                <w:sz w:val="20"/>
                <w:szCs w:val="20"/>
                <w:lang w:val="en-ID"/>
              </w:rPr>
              <w:t>Melakukan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Penguatan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Komitmen</w:t>
            </w:r>
            <w:proofErr w:type="spellEnd"/>
            <w:r w:rsidRPr="00EE559A">
              <w:rPr>
                <w:rFonts w:ascii="Arial" w:eastAsia="Arial" w:hAnsi="Arial" w:cs="Arial"/>
                <w:sz w:val="20"/>
                <w:szCs w:val="20"/>
                <w:lang w:val="en-ID"/>
              </w:rPr>
              <w:t xml:space="preserve"> Unit </w:t>
            </w:r>
            <w:proofErr w:type="spellStart"/>
            <w:r w:rsidRPr="00EE559A">
              <w:rPr>
                <w:rFonts w:ascii="Arial" w:eastAsia="Arial" w:hAnsi="Arial" w:cs="Arial"/>
                <w:sz w:val="20"/>
                <w:szCs w:val="20"/>
                <w:lang w:val="en-ID"/>
              </w:rPr>
              <w:t>Kerja</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Pengampu</w:t>
            </w:r>
            <w:proofErr w:type="spellEnd"/>
            <w:r w:rsidRPr="00EE559A">
              <w:rPr>
                <w:rFonts w:ascii="Arial" w:eastAsia="Arial" w:hAnsi="Arial" w:cs="Arial"/>
                <w:sz w:val="20"/>
                <w:szCs w:val="20"/>
                <w:lang w:val="en-ID"/>
              </w:rPr>
              <w:t xml:space="preserve"> Lokus.</w:t>
            </w:r>
            <w:r w:rsidRPr="00754CB3">
              <w:rPr>
                <w:rFonts w:ascii="Arial" w:eastAsia="Arial" w:hAnsi="Arial" w:cs="Arial"/>
                <w:b/>
                <w:bCs/>
                <w:sz w:val="20"/>
                <w:szCs w:val="20"/>
                <w:lang w:val="en-ID"/>
              </w:rPr>
              <w:t xml:space="preserve"> </w:t>
            </w:r>
            <w:proofErr w:type="spellStart"/>
            <w:proofErr w:type="gramStart"/>
            <w:r w:rsidRPr="00EE559A">
              <w:rPr>
                <w:rFonts w:ascii="Arial" w:eastAsia="Arial" w:hAnsi="Arial" w:cs="Arial"/>
                <w:sz w:val="20"/>
                <w:szCs w:val="20"/>
                <w:lang w:val="en-ID"/>
              </w:rPr>
              <w:t>Sebagai</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upaya</w:t>
            </w:r>
            <w:proofErr w:type="spellEnd"/>
            <w:proofErr w:type="gram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untuk</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memasitkan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bahwa</w:t>
            </w:r>
            <w:proofErr w:type="spellEnd"/>
            <w:r w:rsidRPr="00EE559A">
              <w:rPr>
                <w:rFonts w:ascii="Arial" w:eastAsia="Arial" w:hAnsi="Arial" w:cs="Arial"/>
                <w:sz w:val="20"/>
                <w:szCs w:val="20"/>
                <w:lang w:val="en-ID"/>
              </w:rPr>
              <w:t xml:space="preserve"> RB </w:t>
            </w:r>
            <w:proofErr w:type="spellStart"/>
            <w:r w:rsidRPr="00EE559A">
              <w:rPr>
                <w:rFonts w:ascii="Arial" w:eastAsia="Arial" w:hAnsi="Arial" w:cs="Arial"/>
                <w:sz w:val="20"/>
                <w:szCs w:val="20"/>
                <w:lang w:val="en-ID"/>
              </w:rPr>
              <w:t>tematik</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menjadi</w:t>
            </w:r>
            <w:proofErr w:type="spellEnd"/>
            <w:r w:rsidRPr="00EE559A">
              <w:rPr>
                <w:rFonts w:ascii="Arial" w:eastAsia="Arial" w:hAnsi="Arial" w:cs="Arial"/>
                <w:sz w:val="20"/>
                <w:szCs w:val="20"/>
                <w:lang w:val="en-ID"/>
              </w:rPr>
              <w:t xml:space="preserve"> salah </w:t>
            </w:r>
            <w:proofErr w:type="spellStart"/>
            <w:r w:rsidRPr="00EE559A">
              <w:rPr>
                <w:rFonts w:ascii="Arial" w:eastAsia="Arial" w:hAnsi="Arial" w:cs="Arial"/>
                <w:sz w:val="20"/>
                <w:szCs w:val="20"/>
                <w:lang w:val="en-ID"/>
              </w:rPr>
              <w:t>satu</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fokus</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kegiatan</w:t>
            </w:r>
            <w:proofErr w:type="spellEnd"/>
            <w:r w:rsidRPr="00EE559A">
              <w:rPr>
                <w:rFonts w:ascii="Arial" w:eastAsia="Arial" w:hAnsi="Arial" w:cs="Arial"/>
                <w:sz w:val="20"/>
                <w:szCs w:val="20"/>
                <w:lang w:val="en-ID"/>
              </w:rPr>
              <w:t xml:space="preserve"> di unit </w:t>
            </w:r>
            <w:proofErr w:type="spellStart"/>
            <w:r w:rsidRPr="00EE559A">
              <w:rPr>
                <w:rFonts w:ascii="Arial" w:eastAsia="Arial" w:hAnsi="Arial" w:cs="Arial"/>
                <w:sz w:val="20"/>
                <w:szCs w:val="20"/>
                <w:lang w:val="en-ID"/>
              </w:rPr>
              <w:t>teknis</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maka</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perlu</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dimasukkan</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menjadi</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satu</w:t>
            </w:r>
            <w:proofErr w:type="spellEnd"/>
            <w:r w:rsidRPr="00EE559A">
              <w:rPr>
                <w:rFonts w:ascii="Arial" w:eastAsia="Arial" w:hAnsi="Arial" w:cs="Arial"/>
                <w:sz w:val="20"/>
                <w:szCs w:val="20"/>
                <w:lang w:val="en-ID"/>
              </w:rPr>
              <w:t xml:space="preserve"> </w:t>
            </w:r>
            <w:proofErr w:type="spellStart"/>
            <w:r w:rsidRPr="00EE559A">
              <w:rPr>
                <w:rFonts w:ascii="Arial" w:eastAsia="Arial" w:hAnsi="Arial" w:cs="Arial"/>
                <w:sz w:val="20"/>
                <w:szCs w:val="20"/>
                <w:lang w:val="en-ID"/>
              </w:rPr>
              <w:t>renaksi</w:t>
            </w:r>
            <w:proofErr w:type="spellEnd"/>
            <w:r w:rsidRPr="00EE559A">
              <w:rPr>
                <w:rFonts w:ascii="Arial" w:eastAsia="Arial" w:hAnsi="Arial" w:cs="Arial"/>
                <w:sz w:val="20"/>
                <w:szCs w:val="20"/>
                <w:lang w:val="en-ID"/>
              </w:rPr>
              <w:t xml:space="preserve"> pada IKU yang </w:t>
            </w:r>
            <w:proofErr w:type="spellStart"/>
            <w:r w:rsidRPr="00EE559A">
              <w:rPr>
                <w:rFonts w:ascii="Arial" w:eastAsia="Arial" w:hAnsi="Arial" w:cs="Arial"/>
                <w:sz w:val="20"/>
                <w:szCs w:val="20"/>
                <w:lang w:val="en-ID"/>
              </w:rPr>
              <w:t>bersifat</w:t>
            </w:r>
            <w:proofErr w:type="spellEnd"/>
            <w:r w:rsidRPr="00EE559A">
              <w:rPr>
                <w:rFonts w:ascii="Arial" w:eastAsia="Arial" w:hAnsi="Arial" w:cs="Arial"/>
                <w:sz w:val="20"/>
                <w:szCs w:val="20"/>
                <w:lang w:val="en-ID"/>
              </w:rPr>
              <w:t> </w:t>
            </w:r>
            <w:r w:rsidRPr="00EE559A">
              <w:rPr>
                <w:rFonts w:ascii="Arial" w:eastAsia="Arial" w:hAnsi="Arial" w:cs="Arial"/>
                <w:i/>
                <w:iCs/>
                <w:sz w:val="20"/>
                <w:szCs w:val="20"/>
                <w:lang w:val="en-ID"/>
              </w:rPr>
              <w:t>Learning and Growth.</w:t>
            </w:r>
            <w:r w:rsidRPr="00EE559A">
              <w:rPr>
                <w:rFonts w:ascii="Arial" w:eastAsia="Arial" w:hAnsi="Arial" w:cs="Arial"/>
                <w:sz w:val="20"/>
                <w:szCs w:val="20"/>
                <w:lang w:val="en-ID"/>
              </w:rPr>
              <w:t xml:space="preserve"> </w:t>
            </w:r>
          </w:p>
          <w:p w14:paraId="7643B737" w14:textId="551A31CD" w:rsidR="00761669" w:rsidRPr="00754CB3" w:rsidRDefault="00761669" w:rsidP="00754CB3">
            <w:pPr>
              <w:jc w:val="both"/>
              <w:rPr>
                <w:rFonts w:ascii="Arial" w:hAnsi="Arial" w:cs="Arial"/>
                <w:noProof/>
                <w:sz w:val="20"/>
                <w:szCs w:val="20"/>
                <w:highlight w:val="yellow"/>
                <w:lang w:val="en-ID"/>
              </w:rPr>
            </w:pPr>
          </w:p>
        </w:tc>
      </w:tr>
      <w:tr w:rsidR="00B91828" w:rsidRPr="007D6029" w14:paraId="3C54CF54" w14:textId="77777777" w:rsidTr="00DC5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5"/>
        </w:trPr>
        <w:tc>
          <w:tcPr>
            <w:tcW w:w="531" w:type="dxa"/>
            <w:shd w:val="clear" w:color="auto" w:fill="4A442A" w:themeFill="background2" w:themeFillShade="40"/>
            <w:vAlign w:val="center"/>
          </w:tcPr>
          <w:p w14:paraId="6455311D" w14:textId="236B03B7" w:rsidR="00B91828" w:rsidRPr="00F71E04" w:rsidRDefault="00E04A20" w:rsidP="0003349E">
            <w:pPr>
              <w:spacing w:line="276" w:lineRule="auto"/>
              <w:jc w:val="center"/>
              <w:rPr>
                <w:rFonts w:ascii="Arial" w:hAnsi="Arial" w:cs="Arial"/>
                <w:b/>
                <w:noProof/>
                <w:sz w:val="40"/>
                <w:szCs w:val="40"/>
                <w:lang w:val="en-ID"/>
              </w:rPr>
            </w:pPr>
            <w:r w:rsidRPr="00F71E04">
              <w:rPr>
                <w:rFonts w:ascii="Arial" w:hAnsi="Arial" w:cs="Arial"/>
                <w:b/>
                <w:noProof/>
                <w:color w:val="FFFFFF" w:themeColor="background1"/>
                <w:sz w:val="40"/>
                <w:szCs w:val="40"/>
                <w:lang w:val="en-ID"/>
              </w:rPr>
              <w:t>2</w:t>
            </w:r>
          </w:p>
        </w:tc>
        <w:tc>
          <w:tcPr>
            <w:tcW w:w="8495" w:type="dxa"/>
            <w:gridSpan w:val="2"/>
            <w:shd w:val="clear" w:color="auto" w:fill="DDD9C3" w:themeFill="background2" w:themeFillShade="E6"/>
            <w:vAlign w:val="center"/>
          </w:tcPr>
          <w:p w14:paraId="334A16AE" w14:textId="584F4286" w:rsidR="00B91828" w:rsidRPr="00F71E04" w:rsidRDefault="00B91828" w:rsidP="0003349E">
            <w:pPr>
              <w:spacing w:line="276" w:lineRule="auto"/>
              <w:rPr>
                <w:rFonts w:ascii="Arial" w:hAnsi="Arial" w:cs="Arial"/>
                <w:b/>
                <w:noProof/>
                <w:sz w:val="20"/>
                <w:szCs w:val="20"/>
                <w:lang w:val="en-ID"/>
              </w:rPr>
            </w:pPr>
            <w:r w:rsidRPr="00F71E04">
              <w:rPr>
                <w:rFonts w:ascii="Arial" w:hAnsi="Arial" w:cs="Arial"/>
                <w:b/>
                <w:noProof/>
                <w:sz w:val="20"/>
                <w:szCs w:val="20"/>
                <w:lang w:val="en-ID"/>
              </w:rPr>
              <w:t xml:space="preserve">Sasaran </w:t>
            </w:r>
            <w:r w:rsidRPr="00F71E04">
              <w:rPr>
                <w:rFonts w:ascii="Arial" w:hAnsi="Arial" w:cs="Arial" w:hint="eastAsia"/>
                <w:b/>
                <w:noProof/>
                <w:sz w:val="20"/>
                <w:szCs w:val="20"/>
                <w:shd w:val="clear" w:color="auto" w:fill="DDD9C3" w:themeFill="background2" w:themeFillShade="E6"/>
                <w:lang w:val="en-ID" w:eastAsia="ja-JP"/>
              </w:rPr>
              <w:t>Program</w:t>
            </w:r>
            <w:r w:rsidRPr="00F71E04">
              <w:rPr>
                <w:rFonts w:ascii="Arial" w:hAnsi="Arial" w:cs="Arial"/>
                <w:b/>
                <w:noProof/>
                <w:sz w:val="20"/>
                <w:szCs w:val="20"/>
                <w:lang w:val="en-ID"/>
              </w:rPr>
              <w:t xml:space="preserve"> 2 :</w:t>
            </w:r>
            <w:r w:rsidRPr="00F71E04">
              <w:t xml:space="preserve"> </w:t>
            </w:r>
            <w:r w:rsidRPr="00F71E04">
              <w:rPr>
                <w:rFonts w:ascii="Arial" w:hAnsi="Arial" w:cs="Arial"/>
                <w:b/>
                <w:noProof/>
                <w:sz w:val="20"/>
                <w:szCs w:val="20"/>
                <w:lang w:val="en-ID"/>
              </w:rPr>
              <w:t xml:space="preserve">Terwujudnya Dukungan Pengambilan Kebijakan Perekonomian yang Berkualitas </w:t>
            </w:r>
            <w:r w:rsidR="00F71E04">
              <w:rPr>
                <w:rFonts w:ascii="Arial" w:hAnsi="Arial" w:cs="Arial"/>
                <w:b/>
                <w:noProof/>
                <w:sz w:val="20"/>
                <w:szCs w:val="20"/>
                <w:lang w:val="en-ID"/>
              </w:rPr>
              <w:t xml:space="preserve"> </w:t>
            </w:r>
          </w:p>
        </w:tc>
      </w:tr>
    </w:tbl>
    <w:p w14:paraId="1CA2933F" w14:textId="77777777" w:rsidR="00B91828" w:rsidRPr="007D6029" w:rsidRDefault="00B91828" w:rsidP="0003349E">
      <w:pPr>
        <w:spacing w:after="0"/>
        <w:jc w:val="both"/>
        <w:rPr>
          <w:rFonts w:ascii="Arial" w:hAnsi="Arial" w:cs="Arial"/>
          <w:noProof/>
          <w:sz w:val="20"/>
          <w:szCs w:val="20"/>
          <w:highlight w:val="yellow"/>
          <w:lang w:val="en-ID"/>
        </w:rPr>
      </w:pPr>
    </w:p>
    <w:p w14:paraId="23F7A78A" w14:textId="51637B37" w:rsidR="00B91828" w:rsidRPr="005B27FC" w:rsidRDefault="00B91828" w:rsidP="0003349E">
      <w:pPr>
        <w:spacing w:after="0"/>
        <w:jc w:val="both"/>
        <w:rPr>
          <w:rFonts w:ascii="Arial" w:hAnsi="Arial" w:cs="Arial"/>
          <w:noProof/>
          <w:sz w:val="20"/>
          <w:szCs w:val="20"/>
          <w:lang w:val="en-ID"/>
        </w:rPr>
      </w:pPr>
      <w:r w:rsidRPr="005B27FC">
        <w:rPr>
          <w:rFonts w:ascii="Arial" w:hAnsi="Arial" w:cs="Arial"/>
          <w:noProof/>
          <w:sz w:val="20"/>
          <w:szCs w:val="20"/>
          <w:lang w:val="en-ID"/>
        </w:rPr>
        <w:t xml:space="preserve">Pencapaian Sasaran </w:t>
      </w:r>
      <w:r w:rsidRPr="005B27FC">
        <w:rPr>
          <w:rFonts w:ascii="Arial" w:hAnsi="Arial" w:cs="Arial" w:hint="eastAsia"/>
          <w:noProof/>
          <w:sz w:val="20"/>
          <w:szCs w:val="20"/>
          <w:lang w:val="en-ID" w:eastAsia="ja-JP"/>
        </w:rPr>
        <w:t>Program</w:t>
      </w:r>
      <w:r w:rsidRPr="005B27FC">
        <w:rPr>
          <w:rFonts w:ascii="Arial" w:hAnsi="Arial" w:cs="Arial"/>
          <w:noProof/>
          <w:sz w:val="20"/>
          <w:szCs w:val="20"/>
          <w:lang w:val="en-ID"/>
        </w:rPr>
        <w:t xml:space="preserve"> 2 : Terwujudnya </w:t>
      </w:r>
      <w:r w:rsidR="00E04A20" w:rsidRPr="005B27FC">
        <w:rPr>
          <w:rFonts w:ascii="Arial" w:hAnsi="Arial" w:cs="Arial"/>
          <w:noProof/>
          <w:sz w:val="20"/>
          <w:szCs w:val="20"/>
          <w:lang w:val="en-ID"/>
        </w:rPr>
        <w:t xml:space="preserve">Dukungan Pengambilan Kebijakan Perekonomian yang Berkualitas </w:t>
      </w:r>
      <w:r w:rsidRPr="005B27FC">
        <w:rPr>
          <w:rFonts w:ascii="Arial" w:hAnsi="Arial" w:cs="Arial"/>
          <w:noProof/>
          <w:sz w:val="20"/>
          <w:szCs w:val="20"/>
          <w:lang w:val="en-ID"/>
        </w:rPr>
        <w:t xml:space="preserve">ditunjukkan oleh pencapaian </w:t>
      </w:r>
      <w:r w:rsidRPr="005B27FC">
        <w:rPr>
          <w:rFonts w:ascii="Arial" w:hAnsi="Arial" w:cs="Arial"/>
          <w:noProof/>
          <w:sz w:val="20"/>
          <w:szCs w:val="20"/>
          <w:lang w:val="id-ID" w:eastAsia="ja-JP"/>
        </w:rPr>
        <w:t>dua</w:t>
      </w:r>
      <w:r w:rsidRPr="005B27FC">
        <w:rPr>
          <w:rFonts w:ascii="Arial" w:hAnsi="Arial" w:cs="Arial"/>
          <w:noProof/>
          <w:sz w:val="20"/>
          <w:szCs w:val="20"/>
          <w:lang w:val="en-ID"/>
        </w:rPr>
        <w:t xml:space="preserve"> indikator kinerja yaitu:</w:t>
      </w:r>
    </w:p>
    <w:p w14:paraId="4ADB7C2A" w14:textId="6EC7E708" w:rsidR="001945B4" w:rsidRPr="005B27FC" w:rsidRDefault="00E04A20">
      <w:pPr>
        <w:pStyle w:val="ListParagraph"/>
        <w:numPr>
          <w:ilvl w:val="0"/>
          <w:numId w:val="8"/>
        </w:numPr>
        <w:spacing w:after="0"/>
        <w:rPr>
          <w:rFonts w:ascii="Arial" w:hAnsi="Arial" w:cs="Arial"/>
          <w:noProof/>
          <w:sz w:val="20"/>
          <w:szCs w:val="20"/>
          <w:lang w:val="en-ID"/>
        </w:rPr>
      </w:pPr>
      <w:r w:rsidRPr="005B27FC">
        <w:rPr>
          <w:rFonts w:ascii="Arial" w:hAnsi="Arial" w:cs="Arial"/>
          <w:noProof/>
          <w:sz w:val="20"/>
          <w:szCs w:val="20"/>
          <w:lang w:val="en-ID" w:eastAsia="ja-JP"/>
        </w:rPr>
        <w:t>Tingkat Input Material Sirkular</w:t>
      </w:r>
    </w:p>
    <w:p w14:paraId="72879E4C" w14:textId="51F17771" w:rsidR="00E04A20" w:rsidRPr="005B27FC" w:rsidRDefault="00E04A20">
      <w:pPr>
        <w:pStyle w:val="ListParagraph"/>
        <w:numPr>
          <w:ilvl w:val="0"/>
          <w:numId w:val="8"/>
        </w:numPr>
        <w:spacing w:after="0"/>
        <w:rPr>
          <w:rFonts w:ascii="Arial" w:hAnsi="Arial" w:cs="Arial"/>
          <w:noProof/>
          <w:sz w:val="20"/>
          <w:szCs w:val="20"/>
          <w:lang w:val="en-ID"/>
        </w:rPr>
      </w:pPr>
      <w:r w:rsidRPr="005B27FC">
        <w:rPr>
          <w:rFonts w:ascii="Arial" w:hAnsi="Arial" w:cs="Arial"/>
          <w:noProof/>
          <w:sz w:val="20"/>
          <w:szCs w:val="20"/>
          <w:lang w:val="en-ID" w:eastAsia="ja-JP"/>
        </w:rPr>
        <w:t>Pengeluaran Perkapita Laki-Laki dan Perempuan</w:t>
      </w:r>
    </w:p>
    <w:p w14:paraId="480A9201" w14:textId="77777777" w:rsidR="00E04A20" w:rsidRPr="007D6029" w:rsidRDefault="00E04A20" w:rsidP="0003349E">
      <w:pPr>
        <w:spacing w:after="0"/>
        <w:rPr>
          <w:rFonts w:ascii="Arial" w:hAnsi="Arial" w:cs="Arial"/>
          <w:noProof/>
          <w:sz w:val="20"/>
          <w:szCs w:val="20"/>
          <w:highlight w:val="yellow"/>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7475"/>
      </w:tblGrid>
      <w:tr w:rsidR="00E04A20" w:rsidRPr="007D6029" w14:paraId="08A62510" w14:textId="77777777" w:rsidTr="009631D0">
        <w:trPr>
          <w:trHeight w:val="720"/>
        </w:trPr>
        <w:tc>
          <w:tcPr>
            <w:tcW w:w="1885" w:type="dxa"/>
          </w:tcPr>
          <w:p w14:paraId="0876160E" w14:textId="287EC411" w:rsidR="00E04A20" w:rsidRPr="006F6D31" w:rsidRDefault="00E04A20">
            <w:pPr>
              <w:pStyle w:val="ListParagraph"/>
              <w:numPr>
                <w:ilvl w:val="1"/>
                <w:numId w:val="8"/>
              </w:numPr>
              <w:spacing w:line="276" w:lineRule="auto"/>
              <w:ind w:left="350"/>
              <w:rPr>
                <w:rFonts w:ascii="Arial" w:hAnsi="Arial" w:cs="Arial"/>
                <w:b/>
                <w:bCs/>
                <w:i/>
                <w:iCs/>
                <w:noProof/>
                <w:sz w:val="20"/>
                <w:szCs w:val="20"/>
                <w:lang w:val="id-ID"/>
              </w:rPr>
            </w:pPr>
            <w:r w:rsidRPr="006F6D31">
              <w:rPr>
                <w:rFonts w:ascii="Arial" w:hAnsi="Arial" w:cs="Arial"/>
                <w:b/>
                <w:bCs/>
                <w:i/>
                <w:iCs/>
                <w:noProof/>
                <w:sz w:val="20"/>
                <w:szCs w:val="20"/>
                <w:lang w:val="id-ID"/>
              </w:rPr>
              <w:t>Tingkat Input Material Sirkular</w:t>
            </w:r>
          </w:p>
        </w:tc>
        <w:tc>
          <w:tcPr>
            <w:tcW w:w="7475" w:type="dxa"/>
          </w:tcPr>
          <w:p w14:paraId="3538C219" w14:textId="77777777" w:rsidR="00E04A20" w:rsidRPr="006F6D31" w:rsidRDefault="00E04A20" w:rsidP="0003349E">
            <w:pPr>
              <w:pStyle w:val="NormalWeb"/>
              <w:spacing w:before="0" w:beforeAutospacing="0" w:after="0" w:afterAutospacing="0" w:line="276" w:lineRule="auto"/>
              <w:ind w:right="59" w:firstLine="10"/>
              <w:jc w:val="both"/>
              <w:rPr>
                <w:rFonts w:ascii="Arial" w:hAnsi="Arial" w:cs="Arial"/>
                <w:b/>
                <w:bCs/>
                <w:noProof/>
                <w:sz w:val="20"/>
                <w:szCs w:val="20"/>
                <w:lang w:val="en-US"/>
              </w:rPr>
            </w:pPr>
            <w:r w:rsidRPr="006F6D31">
              <w:rPr>
                <w:rFonts w:ascii="Arial" w:hAnsi="Arial" w:cs="Arial"/>
                <w:b/>
                <w:bCs/>
                <w:noProof/>
                <w:sz w:val="20"/>
                <w:szCs w:val="20"/>
                <w:lang w:val="en-US"/>
              </w:rPr>
              <w:t xml:space="preserve">Latar Belakang </w:t>
            </w:r>
          </w:p>
          <w:p w14:paraId="54B6F6C6" w14:textId="77777777" w:rsidR="006B3815" w:rsidRDefault="006B3815" w:rsidP="006B3815">
            <w:pPr>
              <w:spacing w:line="276" w:lineRule="auto"/>
              <w:rPr>
                <w:rFonts w:ascii="Arial" w:hAnsi="Arial" w:cs="Arial"/>
                <w:noProof/>
                <w:sz w:val="20"/>
                <w:szCs w:val="20"/>
                <w:lang w:val="en-US"/>
              </w:rPr>
            </w:pPr>
          </w:p>
          <w:p w14:paraId="55DDC9C3" w14:textId="1C2DBD5A" w:rsidR="00310823" w:rsidRPr="006A120D" w:rsidRDefault="006B3815" w:rsidP="0003349E">
            <w:pPr>
              <w:spacing w:line="276" w:lineRule="auto"/>
              <w:jc w:val="both"/>
              <w:rPr>
                <w:rFonts w:ascii="Arial" w:hAnsi="Arial" w:cs="Arial"/>
                <w:noProof/>
                <w:sz w:val="20"/>
                <w:szCs w:val="20"/>
                <w:lang w:val="en-US"/>
              </w:rPr>
            </w:pPr>
            <w:r w:rsidRPr="006A120D">
              <w:rPr>
                <w:rFonts w:ascii="Arial" w:hAnsi="Arial" w:cs="Arial"/>
                <w:noProof/>
                <w:sz w:val="20"/>
                <w:szCs w:val="20"/>
                <w:lang w:val="en-US"/>
              </w:rPr>
              <w:t xml:space="preserve">PP Ekosistem Ekonomi Sirkular dengan indikator </w:t>
            </w:r>
            <w:r w:rsidRPr="006A120D">
              <w:rPr>
                <w:rFonts w:ascii="Arial" w:hAnsi="Arial" w:cs="Arial"/>
                <w:b/>
                <w:bCs/>
                <w:noProof/>
                <w:sz w:val="20"/>
                <w:szCs w:val="20"/>
                <w:lang w:val="en-US"/>
              </w:rPr>
              <w:t>Tingkat Input Material Sirkular yang diampu oleh Kemenko Perekonomian</w:t>
            </w:r>
            <w:r w:rsidRPr="006A120D">
              <w:rPr>
                <w:rFonts w:ascii="Arial" w:hAnsi="Arial" w:cs="Arial"/>
                <w:noProof/>
                <w:sz w:val="20"/>
                <w:szCs w:val="20"/>
                <w:lang w:val="en-US"/>
              </w:rPr>
              <w:t xml:space="preserve"> mendukung Prioritas Nasional 2 Sasaran 06 yaitu Terwujudnya Transformasi Ekonomi Hijau dalam RPJMN 2025-2029. Kementerian PPN/BAPPENAS telah menyusun Peta Jalan dan </w:t>
            </w:r>
            <w:r w:rsidRPr="006A120D">
              <w:rPr>
                <w:rFonts w:ascii="Arial" w:hAnsi="Arial" w:cs="Arial"/>
                <w:b/>
                <w:bCs/>
                <w:noProof/>
                <w:sz w:val="20"/>
                <w:szCs w:val="20"/>
                <w:lang w:val="en-US"/>
              </w:rPr>
              <w:t>Rencana Aksi Nasional Ekonomi Sirkular</w:t>
            </w:r>
            <w:r w:rsidRPr="006A120D">
              <w:rPr>
                <w:rFonts w:ascii="Arial" w:hAnsi="Arial" w:cs="Arial"/>
                <w:noProof/>
                <w:sz w:val="20"/>
                <w:szCs w:val="20"/>
                <w:lang w:val="en-US"/>
              </w:rPr>
              <w:t xml:space="preserve"> (RAN-ES) Indonesia 2025-2045 sebagai panduan implementasi PP ini. Dalam RAN-ES tersebut dijelaskan bahwa </w:t>
            </w:r>
            <w:r w:rsidRPr="006A120D">
              <w:rPr>
                <w:rFonts w:ascii="Arial" w:hAnsi="Arial" w:cs="Arial"/>
                <w:b/>
                <w:bCs/>
                <w:noProof/>
                <w:sz w:val="20"/>
                <w:szCs w:val="20"/>
                <w:lang w:val="en-US"/>
              </w:rPr>
              <w:t xml:space="preserve">Ekonomi </w:t>
            </w:r>
            <w:r w:rsidRPr="006A120D">
              <w:rPr>
                <w:rFonts w:ascii="Arial" w:hAnsi="Arial" w:cs="Arial"/>
                <w:b/>
                <w:bCs/>
                <w:noProof/>
                <w:sz w:val="20"/>
                <w:szCs w:val="20"/>
                <w:lang w:val="en-US"/>
              </w:rPr>
              <w:lastRenderedPageBreak/>
              <w:t xml:space="preserve">Sirkular </w:t>
            </w:r>
            <w:r w:rsidRPr="006A120D">
              <w:rPr>
                <w:rFonts w:ascii="Arial" w:hAnsi="Arial" w:cs="Arial"/>
                <w:noProof/>
                <w:sz w:val="20"/>
                <w:szCs w:val="20"/>
                <w:lang w:val="en-US"/>
              </w:rPr>
              <w:t xml:space="preserve">merupakan model ekonomi yang menerapkan pendekatan sistemik untuk meminimalkan penggunaan sumber daya, mendesain suatu produk agar memiliki daya guna selama mungkin, dan mengembalikan sisa proses produksi dan konsumsi ke dalam rantai nilai. </w:t>
            </w:r>
            <w:r w:rsidR="00310823" w:rsidRPr="006A120D">
              <w:rPr>
                <w:rFonts w:ascii="Arial" w:hAnsi="Arial" w:cs="Arial"/>
                <w:noProof/>
                <w:sz w:val="20"/>
                <w:szCs w:val="20"/>
                <w:lang w:val="en-ID"/>
              </w:rPr>
              <w:t>Berdasarkan RPJMN 2025 - 2029, proyek prioritas yang menjadi kawalan Kementerian Perekonomian dalam menkoordinasikan kebijakan pada sektor Material Sirkular adalah :</w:t>
            </w:r>
          </w:p>
          <w:p w14:paraId="3892234B" w14:textId="77777777" w:rsidR="00310823" w:rsidRPr="006A120D" w:rsidRDefault="00310823">
            <w:pPr>
              <w:numPr>
                <w:ilvl w:val="0"/>
                <w:numId w:val="36"/>
              </w:numPr>
              <w:spacing w:line="276" w:lineRule="auto"/>
              <w:jc w:val="both"/>
              <w:rPr>
                <w:rFonts w:ascii="Arial" w:hAnsi="Arial" w:cs="Arial"/>
                <w:noProof/>
                <w:sz w:val="20"/>
                <w:szCs w:val="20"/>
                <w:lang w:val="en-ID"/>
              </w:rPr>
            </w:pPr>
            <w:r w:rsidRPr="006A120D">
              <w:rPr>
                <w:rFonts w:ascii="Arial" w:hAnsi="Arial" w:cs="Arial"/>
                <w:noProof/>
                <w:sz w:val="20"/>
                <w:szCs w:val="20"/>
                <w:lang w:val="en-ID"/>
              </w:rPr>
              <w:t>Pengembangan kebijakan, teknologi dan fasilitasi pengelolaan sampah dengan prinsip sirkular</w:t>
            </w:r>
          </w:p>
          <w:p w14:paraId="5960CBD6" w14:textId="77777777" w:rsidR="00310823" w:rsidRPr="006A120D" w:rsidRDefault="00310823">
            <w:pPr>
              <w:numPr>
                <w:ilvl w:val="0"/>
                <w:numId w:val="36"/>
              </w:numPr>
              <w:spacing w:line="276" w:lineRule="auto"/>
              <w:jc w:val="both"/>
              <w:rPr>
                <w:rFonts w:ascii="Arial" w:hAnsi="Arial" w:cs="Arial"/>
                <w:noProof/>
                <w:sz w:val="20"/>
                <w:szCs w:val="20"/>
                <w:lang w:val="en-ID"/>
              </w:rPr>
            </w:pPr>
            <w:r w:rsidRPr="006A120D">
              <w:rPr>
                <w:rFonts w:ascii="Arial" w:hAnsi="Arial" w:cs="Arial"/>
                <w:noProof/>
                <w:sz w:val="20"/>
                <w:szCs w:val="20"/>
                <w:lang w:val="en-ID"/>
              </w:rPr>
              <w:t>Dekarbonisasi industri dan ekonomi sirkular di industri Nikel</w:t>
            </w:r>
          </w:p>
          <w:p w14:paraId="7178B78B" w14:textId="77777777" w:rsidR="00310823" w:rsidRPr="006A120D" w:rsidRDefault="00310823">
            <w:pPr>
              <w:numPr>
                <w:ilvl w:val="0"/>
                <w:numId w:val="36"/>
              </w:numPr>
              <w:spacing w:line="276" w:lineRule="auto"/>
              <w:jc w:val="both"/>
              <w:rPr>
                <w:rFonts w:ascii="Arial" w:hAnsi="Arial" w:cs="Arial"/>
                <w:noProof/>
                <w:sz w:val="20"/>
                <w:szCs w:val="20"/>
                <w:lang w:val="en-ID"/>
              </w:rPr>
            </w:pPr>
            <w:r w:rsidRPr="006A120D">
              <w:rPr>
                <w:rFonts w:ascii="Arial" w:hAnsi="Arial" w:cs="Arial"/>
                <w:noProof/>
                <w:sz w:val="20"/>
                <w:szCs w:val="20"/>
                <w:lang w:val="en-ID"/>
              </w:rPr>
              <w:t>Dekarbonisasi industri dan ekonomi sirkular di industri Tembaga</w:t>
            </w:r>
          </w:p>
          <w:p w14:paraId="3F26316E" w14:textId="77777777" w:rsidR="00310823" w:rsidRPr="006A120D" w:rsidRDefault="00310823">
            <w:pPr>
              <w:numPr>
                <w:ilvl w:val="0"/>
                <w:numId w:val="36"/>
              </w:numPr>
              <w:spacing w:line="276" w:lineRule="auto"/>
              <w:jc w:val="both"/>
              <w:rPr>
                <w:rFonts w:ascii="Arial" w:hAnsi="Arial" w:cs="Arial"/>
                <w:noProof/>
                <w:sz w:val="20"/>
                <w:szCs w:val="20"/>
                <w:lang w:val="en-ID"/>
              </w:rPr>
            </w:pPr>
            <w:r w:rsidRPr="006A120D">
              <w:rPr>
                <w:rFonts w:ascii="Arial" w:hAnsi="Arial" w:cs="Arial"/>
                <w:noProof/>
                <w:sz w:val="20"/>
                <w:szCs w:val="20"/>
                <w:lang w:val="en-ID"/>
              </w:rPr>
              <w:t>Dekarbonisasi industri dan ekonomi sirkular di industri Bauksit</w:t>
            </w:r>
          </w:p>
          <w:p w14:paraId="37430C06" w14:textId="77777777" w:rsidR="00310823" w:rsidRPr="006A120D" w:rsidRDefault="00310823">
            <w:pPr>
              <w:numPr>
                <w:ilvl w:val="0"/>
                <w:numId w:val="36"/>
              </w:numPr>
              <w:spacing w:line="276" w:lineRule="auto"/>
              <w:jc w:val="both"/>
              <w:rPr>
                <w:rFonts w:ascii="Arial" w:hAnsi="Arial" w:cs="Arial"/>
                <w:noProof/>
                <w:sz w:val="20"/>
                <w:szCs w:val="20"/>
                <w:lang w:val="en-ID"/>
              </w:rPr>
            </w:pPr>
            <w:r w:rsidRPr="006A120D">
              <w:rPr>
                <w:rFonts w:ascii="Arial" w:hAnsi="Arial" w:cs="Arial"/>
                <w:noProof/>
                <w:sz w:val="20"/>
                <w:szCs w:val="20"/>
                <w:lang w:val="en-ID"/>
              </w:rPr>
              <w:t>Dekarbonisasi industri dan ekonomi sirkular di industri Timah</w:t>
            </w:r>
          </w:p>
          <w:p w14:paraId="2385DAA7" w14:textId="4C61107D" w:rsidR="00310823" w:rsidRPr="006A120D" w:rsidRDefault="00310823">
            <w:pPr>
              <w:numPr>
                <w:ilvl w:val="0"/>
                <w:numId w:val="36"/>
              </w:numPr>
              <w:spacing w:line="276" w:lineRule="auto"/>
              <w:jc w:val="both"/>
              <w:rPr>
                <w:rFonts w:ascii="Arial" w:hAnsi="Arial" w:cs="Arial"/>
                <w:noProof/>
                <w:sz w:val="20"/>
                <w:szCs w:val="20"/>
                <w:lang w:val="en-ID"/>
              </w:rPr>
            </w:pPr>
            <w:r w:rsidRPr="006A120D">
              <w:rPr>
                <w:rFonts w:ascii="Arial" w:hAnsi="Arial" w:cs="Arial"/>
                <w:noProof/>
                <w:sz w:val="20"/>
                <w:szCs w:val="20"/>
                <w:lang w:val="en-ID"/>
              </w:rPr>
              <w:t>Dekarbonisasi industri dan ekonomi sirkular di industri Kimia </w:t>
            </w:r>
          </w:p>
          <w:p w14:paraId="4228909E" w14:textId="77777777" w:rsidR="006B3815" w:rsidRPr="006A120D" w:rsidRDefault="006B3815" w:rsidP="006B3815">
            <w:pPr>
              <w:spacing w:line="276" w:lineRule="auto"/>
              <w:jc w:val="both"/>
              <w:rPr>
                <w:rFonts w:ascii="Arial" w:hAnsi="Arial" w:cs="Arial"/>
                <w:noProof/>
                <w:sz w:val="20"/>
                <w:szCs w:val="20"/>
                <w:lang w:val="en-ID"/>
              </w:rPr>
            </w:pPr>
          </w:p>
          <w:p w14:paraId="361861A5" w14:textId="293FCEDA" w:rsidR="006B3815" w:rsidRPr="006A120D" w:rsidRDefault="006B3815" w:rsidP="006B3815">
            <w:pPr>
              <w:spacing w:line="276" w:lineRule="auto"/>
              <w:jc w:val="both"/>
              <w:rPr>
                <w:rFonts w:ascii="Arial" w:hAnsi="Arial" w:cs="Arial"/>
                <w:noProof/>
                <w:sz w:val="20"/>
                <w:szCs w:val="20"/>
                <w:lang w:val="en-US"/>
              </w:rPr>
            </w:pPr>
            <w:r w:rsidRPr="006A120D">
              <w:rPr>
                <w:rFonts w:ascii="Arial" w:hAnsi="Arial" w:cs="Arial"/>
                <w:noProof/>
                <w:sz w:val="20"/>
                <w:szCs w:val="20"/>
                <w:lang w:val="en-US"/>
              </w:rPr>
              <w:t xml:space="preserve">Ruang Lingkup Kebijakan Penerapan ekonomi sirkular di Indonesia diarahkan pada </w:t>
            </w:r>
            <w:r w:rsidRPr="006A120D">
              <w:rPr>
                <w:rFonts w:ascii="Arial" w:hAnsi="Arial" w:cs="Arial"/>
                <w:b/>
                <w:bCs/>
                <w:noProof/>
                <w:sz w:val="20"/>
                <w:szCs w:val="20"/>
                <w:lang w:val="en-US"/>
              </w:rPr>
              <w:t>3 (tiga) kebijakan utama</w:t>
            </w:r>
            <w:r w:rsidRPr="006A120D">
              <w:rPr>
                <w:rFonts w:ascii="Arial" w:hAnsi="Arial" w:cs="Arial"/>
                <w:noProof/>
                <w:sz w:val="20"/>
                <w:szCs w:val="20"/>
                <w:lang w:val="en-US"/>
              </w:rPr>
              <w:t>, yaitu (a) pengurangan penggunaan sumber daya, (b) perpanjangan daya guna produk dan material, dan (c) peningkatan daur ulang dan pemanfaatan sisa produksi dan konsumsi. Arah kebijakan ekonomi sirkular tersebut menjadi acuan dalam dalam perancangan strategi transisi serta menentukan aksi dan implementasi.</w:t>
            </w:r>
          </w:p>
          <w:p w14:paraId="6E26FB77" w14:textId="77777777" w:rsidR="00A5639D" w:rsidRPr="006A120D" w:rsidRDefault="00A5639D" w:rsidP="006B3815">
            <w:pPr>
              <w:spacing w:line="276" w:lineRule="auto"/>
              <w:jc w:val="both"/>
              <w:rPr>
                <w:rFonts w:ascii="Arial" w:hAnsi="Arial" w:cs="Arial"/>
                <w:noProof/>
                <w:sz w:val="20"/>
                <w:szCs w:val="20"/>
                <w:lang w:val="en-ID"/>
              </w:rPr>
            </w:pPr>
          </w:p>
          <w:p w14:paraId="131E9B14" w14:textId="11464E98" w:rsidR="00BE519B" w:rsidRPr="00A5639D" w:rsidRDefault="00AF2D1B" w:rsidP="0003349E">
            <w:pPr>
              <w:spacing w:line="276" w:lineRule="auto"/>
              <w:jc w:val="both"/>
              <w:rPr>
                <w:rFonts w:ascii="Arial" w:hAnsi="Arial" w:cs="Arial"/>
                <w:noProof/>
                <w:sz w:val="20"/>
                <w:szCs w:val="20"/>
                <w:lang w:val="en-ID"/>
              </w:rPr>
            </w:pPr>
            <w:r w:rsidRPr="006A120D">
              <w:rPr>
                <w:rFonts w:ascii="Arial" w:hAnsi="Arial" w:cs="Arial"/>
                <w:noProof/>
                <w:sz w:val="20"/>
                <w:szCs w:val="20"/>
                <w:lang w:val="en-US"/>
              </w:rPr>
              <w:t xml:space="preserve">Indikator Tingkat Input Material Sirkular merupakan </w:t>
            </w:r>
            <w:r w:rsidRPr="006A120D">
              <w:rPr>
                <w:rFonts w:ascii="Arial" w:hAnsi="Arial" w:cs="Arial"/>
                <w:b/>
                <w:bCs/>
                <w:noProof/>
                <w:sz w:val="20"/>
                <w:szCs w:val="20"/>
                <w:lang w:val="en-US"/>
              </w:rPr>
              <w:t>indikator dari kebijakan utama (1) pengurangan penggunaan sumber daya</w:t>
            </w:r>
            <w:r w:rsidRPr="006A120D">
              <w:rPr>
                <w:rFonts w:ascii="Arial" w:hAnsi="Arial" w:cs="Arial"/>
                <w:noProof/>
                <w:sz w:val="20"/>
                <w:szCs w:val="20"/>
                <w:lang w:val="en-US"/>
              </w:rPr>
              <w:t>. Indikator tersebut mengukur efisiensi penggunaan sumber daya dalam produksi barang atau jasa. Baseline indikator ini di tahun 2024 sebesar 9%, dengan target tahun 2025 sebesar 9,2% dan tahun 2029 mencapai 10%.</w:t>
            </w:r>
          </w:p>
          <w:p w14:paraId="4714BCA0" w14:textId="77777777" w:rsidR="00BE519B" w:rsidRDefault="00BE519B" w:rsidP="0003349E">
            <w:pPr>
              <w:spacing w:line="276" w:lineRule="auto"/>
              <w:jc w:val="both"/>
              <w:rPr>
                <w:rFonts w:ascii="Arial" w:hAnsi="Arial" w:cs="Arial"/>
                <w:b/>
                <w:bCs/>
                <w:noProof/>
                <w:sz w:val="20"/>
                <w:szCs w:val="20"/>
                <w:lang w:val="en-ID"/>
              </w:rPr>
            </w:pPr>
          </w:p>
          <w:p w14:paraId="7F5F7376" w14:textId="07AB0613" w:rsidR="006D1225" w:rsidRPr="00BE519B" w:rsidRDefault="00E04A20" w:rsidP="0003349E">
            <w:pPr>
              <w:spacing w:line="276" w:lineRule="auto"/>
              <w:jc w:val="both"/>
              <w:rPr>
                <w:rFonts w:ascii="Arial" w:eastAsia="SimSun" w:hAnsi="Arial" w:cs="Arial"/>
                <w:b/>
                <w:bCs/>
                <w:noProof/>
                <w:sz w:val="20"/>
                <w:szCs w:val="20"/>
                <w:lang w:val="en-ID" w:eastAsia="zh-CN"/>
              </w:rPr>
            </w:pPr>
            <w:r w:rsidRPr="006F6D31">
              <w:rPr>
                <w:rFonts w:ascii="Arial" w:hAnsi="Arial" w:cs="Arial"/>
                <w:b/>
                <w:bCs/>
                <w:noProof/>
                <w:sz w:val="20"/>
                <w:szCs w:val="20"/>
                <w:lang w:val="en-ID"/>
              </w:rPr>
              <w:t>Hasil Pengukuran Kinerja</w:t>
            </w:r>
          </w:p>
          <w:p w14:paraId="5253E8C1" w14:textId="77777777" w:rsidR="00BE519B" w:rsidRPr="00BE519B" w:rsidRDefault="00BE519B" w:rsidP="0003349E">
            <w:pPr>
              <w:spacing w:line="276" w:lineRule="auto"/>
              <w:jc w:val="both"/>
              <w:rPr>
                <w:rFonts w:ascii="Arial" w:hAnsi="Arial" w:cs="Arial"/>
                <w:noProof/>
                <w:sz w:val="6"/>
                <w:szCs w:val="6"/>
                <w:lang w:val="en-ID"/>
              </w:rPr>
            </w:pPr>
          </w:p>
          <w:p w14:paraId="4B40B41D" w14:textId="75681B01" w:rsidR="006D1225" w:rsidRPr="006F6D31" w:rsidRDefault="006D1225" w:rsidP="0003349E">
            <w:pPr>
              <w:spacing w:line="276" w:lineRule="auto"/>
              <w:jc w:val="both"/>
              <w:rPr>
                <w:rFonts w:ascii="Arial" w:eastAsia="SimSun" w:hAnsi="Arial" w:cs="Arial"/>
                <w:noProof/>
                <w:sz w:val="20"/>
                <w:szCs w:val="20"/>
                <w:lang w:val="en-ID" w:eastAsia="zh-CN"/>
              </w:rPr>
            </w:pPr>
            <w:r w:rsidRPr="006A120D">
              <w:rPr>
                <w:rFonts w:ascii="Arial" w:hAnsi="Arial" w:cs="Arial"/>
                <w:noProof/>
                <w:sz w:val="20"/>
                <w:szCs w:val="20"/>
                <w:lang w:val="en-ID"/>
              </w:rPr>
              <w:t xml:space="preserve">Target IKU ini pada tahun 2025 bernilai 9,2%. </w:t>
            </w:r>
            <w:r w:rsidRPr="006A120D">
              <w:rPr>
                <w:rFonts w:ascii="Arial" w:hAnsi="Arial" w:cs="Arial"/>
                <w:noProof/>
                <w:sz w:val="20"/>
                <w:szCs w:val="20"/>
                <w:lang w:val="id-ID"/>
              </w:rPr>
              <w:t>Hingga Triwulan I</w:t>
            </w:r>
            <w:r w:rsidR="00F55C6E">
              <w:rPr>
                <w:rFonts w:ascii="Arial" w:hAnsi="Arial" w:cs="Arial"/>
                <w:noProof/>
                <w:sz w:val="20"/>
                <w:szCs w:val="20"/>
                <w:lang w:val="id-ID"/>
              </w:rPr>
              <w:t>V</w:t>
            </w:r>
            <w:r w:rsidRPr="006A120D">
              <w:rPr>
                <w:rFonts w:ascii="Arial" w:hAnsi="Arial" w:cs="Arial"/>
                <w:noProof/>
                <w:sz w:val="20"/>
                <w:szCs w:val="20"/>
                <w:lang w:val="id-ID"/>
              </w:rPr>
              <w:t xml:space="preserve"> tahun 2025, nilai Tingkat Input Material Sirkular belum dapat ditentukan, penilaian dilaksanakan pada akhir tahun. </w:t>
            </w:r>
            <w:r w:rsidR="005A0E3D" w:rsidRPr="006A120D">
              <w:rPr>
                <w:rFonts w:ascii="Arial" w:hAnsi="Arial" w:cs="Arial"/>
                <w:noProof/>
                <w:sz w:val="20"/>
                <w:szCs w:val="20"/>
                <w:lang w:val="id-ID"/>
              </w:rPr>
              <w:t>Nilai ini merupakan hasil p</w:t>
            </w:r>
            <w:r w:rsidRPr="006A120D">
              <w:rPr>
                <w:rFonts w:ascii="Arial" w:hAnsi="Arial" w:cs="Arial"/>
                <w:noProof/>
                <w:sz w:val="20"/>
                <w:szCs w:val="20"/>
                <w:lang w:val="id-ID"/>
              </w:rPr>
              <w:t>enilaian mandiri berdasarkan aktifitas yang telah dilakuka</w:t>
            </w:r>
            <w:r w:rsidR="00880507">
              <w:rPr>
                <w:rFonts w:ascii="Arial" w:hAnsi="Arial" w:cs="Arial"/>
                <w:noProof/>
                <w:sz w:val="20"/>
                <w:szCs w:val="20"/>
                <w:lang w:val="id-ID"/>
              </w:rPr>
              <w:t>n. Berikut tabel hasil penilaian di triwulan I</w:t>
            </w:r>
            <w:r w:rsidR="00F55C6E">
              <w:rPr>
                <w:rFonts w:ascii="Arial" w:hAnsi="Arial" w:cs="Arial"/>
                <w:noProof/>
                <w:sz w:val="20"/>
                <w:szCs w:val="20"/>
                <w:lang w:val="id-ID"/>
              </w:rPr>
              <w:t>V</w:t>
            </w:r>
            <w:r w:rsidR="00880507">
              <w:rPr>
                <w:rFonts w:ascii="Arial" w:hAnsi="Arial" w:cs="Arial"/>
                <w:noProof/>
                <w:sz w:val="20"/>
                <w:szCs w:val="20"/>
                <w:lang w:val="id-ID"/>
              </w:rPr>
              <w:t xml:space="preserve"> </w:t>
            </w:r>
            <w:r w:rsidRPr="006A120D">
              <w:rPr>
                <w:rFonts w:ascii="Arial" w:hAnsi="Arial" w:cs="Arial"/>
                <w:noProof/>
                <w:sz w:val="20"/>
                <w:szCs w:val="20"/>
                <w:lang w:val="id-ID"/>
              </w:rPr>
              <w:t>:</w:t>
            </w:r>
          </w:p>
          <w:p w14:paraId="374DDD09" w14:textId="77777777" w:rsidR="00EF7B26" w:rsidRPr="006F6D31" w:rsidRDefault="00EF7B26" w:rsidP="0003349E">
            <w:pPr>
              <w:spacing w:line="276" w:lineRule="auto"/>
              <w:jc w:val="both"/>
              <w:rPr>
                <w:rFonts w:ascii="Arial" w:eastAsia="SimSun" w:hAnsi="Arial" w:cs="Arial"/>
                <w:b/>
                <w:bCs/>
                <w:noProof/>
                <w:sz w:val="20"/>
                <w:szCs w:val="20"/>
                <w:lang w:val="en-ID" w:eastAsia="zh-CN"/>
              </w:rPr>
            </w:pPr>
          </w:p>
          <w:tbl>
            <w:tblPr>
              <w:tblW w:w="71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600" w:firstRow="0" w:lastRow="0" w:firstColumn="0" w:lastColumn="0" w:noHBand="1" w:noVBand="1"/>
            </w:tblPr>
            <w:tblGrid>
              <w:gridCol w:w="2175"/>
              <w:gridCol w:w="1523"/>
              <w:gridCol w:w="992"/>
              <w:gridCol w:w="1134"/>
              <w:gridCol w:w="1359"/>
            </w:tblGrid>
            <w:tr w:rsidR="0073547A" w:rsidRPr="006F6D31" w14:paraId="14E7BCDC" w14:textId="77777777" w:rsidTr="0073547A">
              <w:trPr>
                <w:trHeight w:val="936"/>
              </w:trPr>
              <w:tc>
                <w:tcPr>
                  <w:tcW w:w="2175" w:type="dxa"/>
                  <w:shd w:val="clear" w:color="auto" w:fill="C3BD96"/>
                  <w:vAlign w:val="center"/>
                </w:tcPr>
                <w:p w14:paraId="2783CF2D" w14:textId="77777777" w:rsidR="0073547A" w:rsidRPr="006F6D31" w:rsidRDefault="0073547A" w:rsidP="0003349E">
                  <w:pPr>
                    <w:pBdr>
                      <w:top w:val="nil"/>
                      <w:left w:val="nil"/>
                      <w:bottom w:val="nil"/>
                      <w:right w:val="nil"/>
                      <w:between w:val="nil"/>
                    </w:pBdr>
                    <w:spacing w:after="0"/>
                    <w:jc w:val="center"/>
                    <w:rPr>
                      <w:rFonts w:ascii="Arial" w:eastAsia="Arial" w:hAnsi="Arial" w:cs="Arial"/>
                      <w:sz w:val="20"/>
                      <w:szCs w:val="20"/>
                    </w:rPr>
                  </w:pPr>
                  <w:proofErr w:type="spellStart"/>
                  <w:r w:rsidRPr="006F6D31">
                    <w:rPr>
                      <w:rFonts w:ascii="Arial" w:eastAsia="Arial" w:hAnsi="Arial" w:cs="Arial"/>
                      <w:sz w:val="20"/>
                      <w:szCs w:val="20"/>
                    </w:rPr>
                    <w:t>Indikator</w:t>
                  </w:r>
                  <w:proofErr w:type="spellEnd"/>
                  <w:r w:rsidRPr="006F6D31">
                    <w:rPr>
                      <w:rFonts w:ascii="Arial" w:eastAsia="Arial" w:hAnsi="Arial" w:cs="Arial"/>
                      <w:sz w:val="20"/>
                      <w:szCs w:val="20"/>
                    </w:rPr>
                    <w:t xml:space="preserve"> Kinerja </w:t>
                  </w:r>
                </w:p>
                <w:p w14:paraId="06AFB53D" w14:textId="77777777" w:rsidR="0073547A" w:rsidRPr="006F6D31" w:rsidRDefault="0073547A" w:rsidP="0003349E">
                  <w:pPr>
                    <w:pBdr>
                      <w:top w:val="nil"/>
                      <w:left w:val="nil"/>
                      <w:bottom w:val="nil"/>
                      <w:right w:val="nil"/>
                      <w:between w:val="nil"/>
                    </w:pBdr>
                    <w:spacing w:after="0"/>
                    <w:jc w:val="center"/>
                    <w:rPr>
                      <w:rFonts w:ascii="Arial" w:eastAsia="Arial" w:hAnsi="Arial" w:cs="Arial"/>
                      <w:sz w:val="20"/>
                      <w:szCs w:val="20"/>
                    </w:rPr>
                  </w:pPr>
                  <w:r w:rsidRPr="006F6D31">
                    <w:rPr>
                      <w:rFonts w:ascii="Arial" w:eastAsia="Arial" w:hAnsi="Arial" w:cs="Arial"/>
                      <w:sz w:val="20"/>
                      <w:szCs w:val="20"/>
                    </w:rPr>
                    <w:t>Utama</w:t>
                  </w:r>
                </w:p>
              </w:tc>
              <w:tc>
                <w:tcPr>
                  <w:tcW w:w="1523" w:type="dxa"/>
                  <w:shd w:val="clear" w:color="auto" w:fill="C3BD96"/>
                  <w:vAlign w:val="center"/>
                </w:tcPr>
                <w:p w14:paraId="1DC88801" w14:textId="77777777" w:rsidR="0073547A" w:rsidRPr="006F6D31" w:rsidRDefault="0073547A" w:rsidP="0003349E">
                  <w:pPr>
                    <w:pBdr>
                      <w:top w:val="nil"/>
                      <w:left w:val="nil"/>
                      <w:bottom w:val="nil"/>
                      <w:right w:val="nil"/>
                      <w:between w:val="nil"/>
                    </w:pBdr>
                    <w:spacing w:after="0"/>
                    <w:jc w:val="center"/>
                    <w:rPr>
                      <w:rFonts w:ascii="Arial" w:eastAsia="Arial" w:hAnsi="Arial" w:cs="Arial"/>
                      <w:sz w:val="20"/>
                      <w:szCs w:val="20"/>
                    </w:rPr>
                  </w:pPr>
                  <w:proofErr w:type="spellStart"/>
                  <w:r w:rsidRPr="006F6D31">
                    <w:rPr>
                      <w:rFonts w:ascii="Arial" w:eastAsia="Arial" w:hAnsi="Arial" w:cs="Arial"/>
                      <w:sz w:val="20"/>
                      <w:szCs w:val="20"/>
                    </w:rPr>
                    <w:t>Satuan</w:t>
                  </w:r>
                  <w:proofErr w:type="spellEnd"/>
                </w:p>
              </w:tc>
              <w:tc>
                <w:tcPr>
                  <w:tcW w:w="992" w:type="dxa"/>
                  <w:shd w:val="clear" w:color="auto" w:fill="C3BD96"/>
                  <w:vAlign w:val="center"/>
                </w:tcPr>
                <w:p w14:paraId="31165399" w14:textId="31B025BE" w:rsidR="0073547A" w:rsidRPr="006F6D31" w:rsidRDefault="0073547A" w:rsidP="0003349E">
                  <w:pPr>
                    <w:pBdr>
                      <w:top w:val="nil"/>
                      <w:left w:val="nil"/>
                      <w:bottom w:val="nil"/>
                      <w:right w:val="nil"/>
                      <w:between w:val="nil"/>
                    </w:pBdr>
                    <w:spacing w:after="0"/>
                    <w:jc w:val="center"/>
                    <w:rPr>
                      <w:rFonts w:ascii="Arial" w:eastAsia="Arial" w:hAnsi="Arial" w:cs="Arial"/>
                      <w:sz w:val="20"/>
                      <w:szCs w:val="20"/>
                    </w:rPr>
                  </w:pPr>
                  <w:r w:rsidRPr="006F6D31">
                    <w:rPr>
                      <w:rFonts w:ascii="Arial" w:eastAsia="Arial" w:hAnsi="Arial" w:cs="Arial"/>
                      <w:sz w:val="20"/>
                      <w:szCs w:val="20"/>
                    </w:rPr>
                    <w:t xml:space="preserve">Target </w:t>
                  </w:r>
                  <w:proofErr w:type="spellStart"/>
                  <w:r w:rsidRPr="006F6D31">
                    <w:rPr>
                      <w:rFonts w:ascii="Arial" w:eastAsia="Arial" w:hAnsi="Arial" w:cs="Arial"/>
                      <w:sz w:val="20"/>
                      <w:szCs w:val="20"/>
                    </w:rPr>
                    <w:t>T</w:t>
                  </w:r>
                  <w:r w:rsidR="006A120D">
                    <w:rPr>
                      <w:rFonts w:ascii="Arial" w:eastAsia="Arial" w:hAnsi="Arial" w:cs="Arial"/>
                      <w:sz w:val="20"/>
                      <w:szCs w:val="20"/>
                    </w:rPr>
                    <w:t>riwulan</w:t>
                  </w:r>
                  <w:proofErr w:type="spellEnd"/>
                  <w:r w:rsidRPr="006F6D31">
                    <w:rPr>
                      <w:rFonts w:ascii="Arial" w:eastAsia="Arial" w:hAnsi="Arial" w:cs="Arial"/>
                      <w:sz w:val="20"/>
                      <w:szCs w:val="20"/>
                    </w:rPr>
                    <w:t xml:space="preserve"> I</w:t>
                  </w:r>
                  <w:r w:rsidR="00F55C6E">
                    <w:rPr>
                      <w:rFonts w:ascii="Arial" w:eastAsia="Arial" w:hAnsi="Arial" w:cs="Arial"/>
                      <w:sz w:val="20"/>
                      <w:szCs w:val="20"/>
                    </w:rPr>
                    <w:t>V</w:t>
                  </w:r>
                </w:p>
              </w:tc>
              <w:tc>
                <w:tcPr>
                  <w:tcW w:w="1134" w:type="dxa"/>
                  <w:shd w:val="clear" w:color="auto" w:fill="C3BD96"/>
                  <w:vAlign w:val="center"/>
                </w:tcPr>
                <w:p w14:paraId="4091E821" w14:textId="27448322" w:rsidR="0073547A" w:rsidRPr="006F6D31" w:rsidRDefault="0073547A" w:rsidP="0003349E">
                  <w:pPr>
                    <w:pBdr>
                      <w:top w:val="nil"/>
                      <w:left w:val="nil"/>
                      <w:bottom w:val="nil"/>
                      <w:right w:val="nil"/>
                      <w:between w:val="nil"/>
                    </w:pBdr>
                    <w:spacing w:after="0"/>
                    <w:jc w:val="center"/>
                    <w:rPr>
                      <w:rFonts w:ascii="Arial" w:eastAsia="Arial" w:hAnsi="Arial" w:cs="Arial"/>
                      <w:sz w:val="20"/>
                      <w:szCs w:val="20"/>
                    </w:rPr>
                  </w:pPr>
                  <w:proofErr w:type="spellStart"/>
                  <w:r w:rsidRPr="006F6D31">
                    <w:rPr>
                      <w:rFonts w:ascii="Arial" w:eastAsia="Arial" w:hAnsi="Arial" w:cs="Arial"/>
                      <w:sz w:val="20"/>
                      <w:szCs w:val="20"/>
                    </w:rPr>
                    <w:t>Realisasi</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Triwulan</w:t>
                  </w:r>
                  <w:proofErr w:type="spellEnd"/>
                  <w:r w:rsidRPr="006F6D31">
                    <w:rPr>
                      <w:rFonts w:ascii="Arial" w:eastAsia="Arial" w:hAnsi="Arial" w:cs="Arial"/>
                      <w:sz w:val="20"/>
                      <w:szCs w:val="20"/>
                    </w:rPr>
                    <w:t xml:space="preserve"> </w:t>
                  </w:r>
                  <w:r w:rsidR="00475701">
                    <w:rPr>
                      <w:rFonts w:ascii="Arial" w:eastAsia="Arial" w:hAnsi="Arial" w:cs="Arial"/>
                      <w:sz w:val="20"/>
                      <w:szCs w:val="20"/>
                    </w:rPr>
                    <w:t>I</w:t>
                  </w:r>
                  <w:r w:rsidR="00F55C6E">
                    <w:rPr>
                      <w:rFonts w:ascii="Arial" w:eastAsia="Arial" w:hAnsi="Arial" w:cs="Arial"/>
                      <w:sz w:val="20"/>
                      <w:szCs w:val="20"/>
                    </w:rPr>
                    <w:t>V</w:t>
                  </w:r>
                </w:p>
              </w:tc>
              <w:tc>
                <w:tcPr>
                  <w:tcW w:w="1359" w:type="dxa"/>
                  <w:shd w:val="clear" w:color="auto" w:fill="C3BD96"/>
                  <w:vAlign w:val="center"/>
                </w:tcPr>
                <w:p w14:paraId="388301C5" w14:textId="77777777" w:rsidR="0073547A" w:rsidRPr="006F6D31" w:rsidRDefault="0073547A" w:rsidP="0003349E">
                  <w:pPr>
                    <w:pBdr>
                      <w:top w:val="nil"/>
                      <w:left w:val="nil"/>
                      <w:bottom w:val="nil"/>
                      <w:right w:val="nil"/>
                      <w:between w:val="nil"/>
                    </w:pBdr>
                    <w:spacing w:after="0"/>
                    <w:jc w:val="center"/>
                    <w:rPr>
                      <w:rFonts w:ascii="Arial" w:eastAsia="Arial" w:hAnsi="Arial" w:cs="Arial"/>
                      <w:sz w:val="20"/>
                      <w:szCs w:val="20"/>
                    </w:rPr>
                  </w:pPr>
                  <w:r w:rsidRPr="006F6D31">
                    <w:rPr>
                      <w:rFonts w:ascii="Arial" w:eastAsia="Arial" w:hAnsi="Arial" w:cs="Arial"/>
                      <w:sz w:val="20"/>
                      <w:szCs w:val="20"/>
                    </w:rPr>
                    <w:t>%Kinerja</w:t>
                  </w:r>
                </w:p>
              </w:tc>
            </w:tr>
            <w:tr w:rsidR="0073547A" w:rsidRPr="006F6D31" w14:paraId="240D6F55" w14:textId="77777777" w:rsidTr="0073547A">
              <w:trPr>
                <w:trHeight w:val="594"/>
              </w:trPr>
              <w:tc>
                <w:tcPr>
                  <w:tcW w:w="2175" w:type="dxa"/>
                  <w:vAlign w:val="center"/>
                </w:tcPr>
                <w:p w14:paraId="1944F2AE" w14:textId="77777777" w:rsidR="0073547A" w:rsidRPr="006F6D31" w:rsidRDefault="0073547A" w:rsidP="0003349E">
                  <w:pPr>
                    <w:rPr>
                      <w:rFonts w:ascii="Arial" w:eastAsia="Arial" w:hAnsi="Arial" w:cs="Arial"/>
                      <w:sz w:val="20"/>
                      <w:szCs w:val="20"/>
                    </w:rPr>
                  </w:pPr>
                  <w:r w:rsidRPr="006F6D31">
                    <w:rPr>
                      <w:rFonts w:ascii="Arial" w:eastAsia="Arial" w:hAnsi="Arial" w:cs="Arial"/>
                      <w:sz w:val="20"/>
                      <w:szCs w:val="20"/>
                    </w:rPr>
                    <w:t xml:space="preserve">IKU 2.1 Tingkat Input Material </w:t>
                  </w:r>
                  <w:proofErr w:type="spellStart"/>
                  <w:r w:rsidRPr="006F6D31">
                    <w:rPr>
                      <w:rFonts w:ascii="Arial" w:eastAsia="Arial" w:hAnsi="Arial" w:cs="Arial"/>
                      <w:sz w:val="20"/>
                      <w:szCs w:val="20"/>
                    </w:rPr>
                    <w:t>Sirkular</w:t>
                  </w:r>
                  <w:proofErr w:type="spellEnd"/>
                </w:p>
              </w:tc>
              <w:tc>
                <w:tcPr>
                  <w:tcW w:w="1523" w:type="dxa"/>
                  <w:tcMar>
                    <w:top w:w="100" w:type="dxa"/>
                    <w:left w:w="100" w:type="dxa"/>
                    <w:bottom w:w="100" w:type="dxa"/>
                    <w:right w:w="100" w:type="dxa"/>
                  </w:tcMar>
                  <w:vAlign w:val="center"/>
                </w:tcPr>
                <w:p w14:paraId="051EBDE1" w14:textId="5E115DB9" w:rsidR="0073547A" w:rsidRPr="006F6D31" w:rsidRDefault="0042787F" w:rsidP="0003349E">
                  <w:pPr>
                    <w:jc w:val="center"/>
                    <w:rPr>
                      <w:rFonts w:ascii="Arial" w:eastAsia="SimSun" w:hAnsi="Arial" w:cs="Arial"/>
                      <w:sz w:val="20"/>
                      <w:szCs w:val="20"/>
                      <w:lang w:eastAsia="zh-CN"/>
                    </w:rPr>
                  </w:pPr>
                  <w:proofErr w:type="spellStart"/>
                  <w:r>
                    <w:rPr>
                      <w:rFonts w:ascii="Arial" w:eastAsia="SimSun" w:hAnsi="Arial" w:cs="Arial"/>
                      <w:sz w:val="20"/>
                      <w:szCs w:val="20"/>
                      <w:lang w:eastAsia="zh-CN"/>
                    </w:rPr>
                    <w:t>Persentase</w:t>
                  </w:r>
                  <w:proofErr w:type="spellEnd"/>
                </w:p>
              </w:tc>
              <w:tc>
                <w:tcPr>
                  <w:tcW w:w="992" w:type="dxa"/>
                  <w:tcMar>
                    <w:top w:w="100" w:type="dxa"/>
                    <w:left w:w="100" w:type="dxa"/>
                    <w:bottom w:w="100" w:type="dxa"/>
                    <w:right w:w="100" w:type="dxa"/>
                  </w:tcMar>
                  <w:vAlign w:val="center"/>
                </w:tcPr>
                <w:p w14:paraId="07670ADA" w14:textId="77777777" w:rsidR="0073547A" w:rsidRPr="006F6D31" w:rsidRDefault="0073547A" w:rsidP="0003349E">
                  <w:pPr>
                    <w:widowControl w:val="0"/>
                    <w:jc w:val="center"/>
                    <w:rPr>
                      <w:rFonts w:ascii="Arial" w:eastAsia="Arial" w:hAnsi="Arial" w:cs="Arial"/>
                      <w:color w:val="FF0000"/>
                      <w:sz w:val="20"/>
                      <w:szCs w:val="20"/>
                    </w:rPr>
                  </w:pPr>
                  <w:r w:rsidRPr="006F6D31">
                    <w:rPr>
                      <w:rFonts w:ascii="Arial" w:eastAsia="Arial" w:hAnsi="Arial" w:cs="Arial"/>
                      <w:color w:val="000000" w:themeColor="text1"/>
                      <w:sz w:val="20"/>
                      <w:szCs w:val="20"/>
                    </w:rPr>
                    <w:t>9,2%**</w:t>
                  </w:r>
                </w:p>
              </w:tc>
              <w:tc>
                <w:tcPr>
                  <w:tcW w:w="1134" w:type="dxa"/>
                  <w:tcMar>
                    <w:top w:w="100" w:type="dxa"/>
                    <w:left w:w="100" w:type="dxa"/>
                    <w:bottom w:w="100" w:type="dxa"/>
                    <w:right w:w="100" w:type="dxa"/>
                  </w:tcMar>
                  <w:vAlign w:val="center"/>
                </w:tcPr>
                <w:p w14:paraId="171803D2" w14:textId="6FBA9230" w:rsidR="0073547A" w:rsidRPr="006F6D31" w:rsidRDefault="0073547A" w:rsidP="0003349E">
                  <w:pPr>
                    <w:widowControl w:val="0"/>
                    <w:jc w:val="center"/>
                    <w:rPr>
                      <w:rFonts w:ascii="Arial" w:eastAsia="Arial" w:hAnsi="Arial" w:cs="Arial"/>
                      <w:color w:val="000000" w:themeColor="text1"/>
                      <w:sz w:val="20"/>
                      <w:szCs w:val="20"/>
                    </w:rPr>
                  </w:pPr>
                  <w:r w:rsidRPr="006F6D31">
                    <w:rPr>
                      <w:rFonts w:ascii="Arial" w:eastAsia="Arial" w:hAnsi="Arial" w:cs="Arial"/>
                      <w:color w:val="000000" w:themeColor="text1"/>
                      <w:sz w:val="20"/>
                      <w:szCs w:val="20"/>
                    </w:rPr>
                    <w:t>9,2%**</w:t>
                  </w:r>
                </w:p>
              </w:tc>
              <w:tc>
                <w:tcPr>
                  <w:tcW w:w="1359" w:type="dxa"/>
                  <w:vAlign w:val="center"/>
                </w:tcPr>
                <w:p w14:paraId="0F5752BA" w14:textId="77777777" w:rsidR="0073547A" w:rsidRPr="006F6D31" w:rsidRDefault="0073547A" w:rsidP="0003349E">
                  <w:pPr>
                    <w:widowControl w:val="0"/>
                    <w:jc w:val="center"/>
                    <w:rPr>
                      <w:rFonts w:ascii="Arial" w:eastAsia="Arial" w:hAnsi="Arial" w:cs="Arial"/>
                      <w:color w:val="000000" w:themeColor="text1"/>
                      <w:sz w:val="20"/>
                      <w:szCs w:val="20"/>
                    </w:rPr>
                  </w:pPr>
                  <w:r w:rsidRPr="006F6D31">
                    <w:rPr>
                      <w:rFonts w:ascii="Arial" w:eastAsia="Arial" w:hAnsi="Arial" w:cs="Arial"/>
                      <w:color w:val="000000" w:themeColor="text1"/>
                      <w:sz w:val="20"/>
                      <w:szCs w:val="20"/>
                    </w:rPr>
                    <w:t>100%</w:t>
                  </w:r>
                </w:p>
              </w:tc>
            </w:tr>
          </w:tbl>
          <w:p w14:paraId="3274C77A" w14:textId="77777777" w:rsidR="00EF7B26" w:rsidRPr="004B4122" w:rsidRDefault="00EF7B26" w:rsidP="0003349E">
            <w:pPr>
              <w:spacing w:line="276" w:lineRule="auto"/>
              <w:jc w:val="both"/>
              <w:rPr>
                <w:rFonts w:ascii="Arial" w:eastAsia="Arial" w:hAnsi="Arial" w:cs="Arial"/>
                <w:i/>
                <w:iCs/>
                <w:sz w:val="18"/>
                <w:szCs w:val="18"/>
              </w:rPr>
            </w:pPr>
            <w:r w:rsidRPr="006F6D31">
              <w:rPr>
                <w:rFonts w:ascii="Arial" w:eastAsia="Arial" w:hAnsi="Arial" w:cs="Arial"/>
                <w:i/>
                <w:iCs/>
                <w:sz w:val="20"/>
                <w:szCs w:val="20"/>
              </w:rPr>
              <w:t>*</w:t>
            </w:r>
            <w:r w:rsidRPr="004B4122">
              <w:rPr>
                <w:rFonts w:ascii="Arial" w:eastAsia="Arial" w:hAnsi="Arial" w:cs="Arial"/>
                <w:i/>
                <w:iCs/>
                <w:sz w:val="18"/>
                <w:szCs w:val="18"/>
              </w:rPr>
              <w:t xml:space="preserve">Nilai </w:t>
            </w:r>
            <w:proofErr w:type="spellStart"/>
            <w:r w:rsidRPr="004B4122">
              <w:rPr>
                <w:rFonts w:ascii="Arial" w:eastAsia="Arial" w:hAnsi="Arial" w:cs="Arial"/>
                <w:i/>
                <w:iCs/>
                <w:sz w:val="18"/>
                <w:szCs w:val="18"/>
              </w:rPr>
              <w:t>masih</w:t>
            </w:r>
            <w:proofErr w:type="spellEnd"/>
            <w:r w:rsidRPr="004B4122">
              <w:rPr>
                <w:rFonts w:ascii="Arial" w:eastAsia="Arial" w:hAnsi="Arial" w:cs="Arial"/>
                <w:i/>
                <w:iCs/>
                <w:sz w:val="18"/>
                <w:szCs w:val="18"/>
              </w:rPr>
              <w:t xml:space="preserve"> </w:t>
            </w:r>
            <w:proofErr w:type="spellStart"/>
            <w:r w:rsidRPr="004B4122">
              <w:rPr>
                <w:rFonts w:ascii="Arial" w:eastAsia="Arial" w:hAnsi="Arial" w:cs="Arial"/>
                <w:i/>
                <w:iCs/>
                <w:sz w:val="18"/>
                <w:szCs w:val="18"/>
              </w:rPr>
              <w:t>bersifat</w:t>
            </w:r>
            <w:proofErr w:type="spellEnd"/>
            <w:r w:rsidRPr="004B4122">
              <w:rPr>
                <w:rFonts w:ascii="Arial" w:eastAsia="Arial" w:hAnsi="Arial" w:cs="Arial"/>
                <w:i/>
                <w:iCs/>
                <w:sz w:val="18"/>
                <w:szCs w:val="18"/>
              </w:rPr>
              <w:t xml:space="preserve"> </w:t>
            </w:r>
            <w:proofErr w:type="spellStart"/>
            <w:r w:rsidRPr="004B4122">
              <w:rPr>
                <w:rFonts w:ascii="Arial" w:eastAsia="Arial" w:hAnsi="Arial" w:cs="Arial"/>
                <w:i/>
                <w:iCs/>
                <w:sz w:val="18"/>
                <w:szCs w:val="18"/>
              </w:rPr>
              <w:t>prediksi</w:t>
            </w:r>
            <w:proofErr w:type="spellEnd"/>
            <w:r w:rsidRPr="004B4122">
              <w:rPr>
                <w:rFonts w:ascii="Arial" w:eastAsia="Arial" w:hAnsi="Arial" w:cs="Arial"/>
                <w:i/>
                <w:iCs/>
                <w:sz w:val="18"/>
                <w:szCs w:val="18"/>
              </w:rPr>
              <w:t xml:space="preserve"> </w:t>
            </w:r>
            <w:proofErr w:type="spellStart"/>
            <w:r w:rsidRPr="004B4122">
              <w:rPr>
                <w:rFonts w:ascii="Arial" w:eastAsia="Arial" w:hAnsi="Arial" w:cs="Arial"/>
                <w:i/>
                <w:iCs/>
                <w:sz w:val="18"/>
                <w:szCs w:val="18"/>
              </w:rPr>
              <w:t>berdasarkan</w:t>
            </w:r>
            <w:proofErr w:type="spellEnd"/>
            <w:r w:rsidRPr="004B4122">
              <w:rPr>
                <w:rFonts w:ascii="Arial" w:eastAsia="Arial" w:hAnsi="Arial" w:cs="Arial"/>
                <w:i/>
                <w:iCs/>
                <w:sz w:val="18"/>
                <w:szCs w:val="18"/>
              </w:rPr>
              <w:t xml:space="preserve"> </w:t>
            </w:r>
            <w:proofErr w:type="spellStart"/>
            <w:r w:rsidRPr="004B4122">
              <w:rPr>
                <w:rFonts w:ascii="Arial" w:eastAsia="Arial" w:hAnsi="Arial" w:cs="Arial"/>
                <w:i/>
                <w:iCs/>
                <w:sz w:val="18"/>
                <w:szCs w:val="18"/>
              </w:rPr>
              <w:t>pengukuran</w:t>
            </w:r>
            <w:proofErr w:type="spellEnd"/>
            <w:r w:rsidRPr="004B4122">
              <w:rPr>
                <w:rFonts w:ascii="Arial" w:eastAsia="Arial" w:hAnsi="Arial" w:cs="Arial"/>
                <w:i/>
                <w:iCs/>
                <w:sz w:val="18"/>
                <w:szCs w:val="18"/>
              </w:rPr>
              <w:t xml:space="preserve"> activity yang </w:t>
            </w:r>
            <w:proofErr w:type="spellStart"/>
            <w:r w:rsidRPr="004B4122">
              <w:rPr>
                <w:rFonts w:ascii="Arial" w:eastAsia="Arial" w:hAnsi="Arial" w:cs="Arial"/>
                <w:i/>
                <w:iCs/>
                <w:sz w:val="18"/>
                <w:szCs w:val="18"/>
              </w:rPr>
              <w:t>dilaksanakan</w:t>
            </w:r>
            <w:proofErr w:type="spellEnd"/>
            <w:r w:rsidRPr="004B4122">
              <w:rPr>
                <w:rFonts w:ascii="Arial" w:eastAsia="Arial" w:hAnsi="Arial" w:cs="Arial"/>
                <w:i/>
                <w:iCs/>
                <w:sz w:val="18"/>
                <w:szCs w:val="18"/>
              </w:rPr>
              <w:t xml:space="preserve"> </w:t>
            </w:r>
            <w:proofErr w:type="spellStart"/>
            <w:r w:rsidRPr="004B4122">
              <w:rPr>
                <w:rFonts w:ascii="Arial" w:eastAsia="Arial" w:hAnsi="Arial" w:cs="Arial"/>
                <w:i/>
                <w:iCs/>
                <w:sz w:val="18"/>
                <w:szCs w:val="18"/>
              </w:rPr>
              <w:t>tahunan</w:t>
            </w:r>
            <w:proofErr w:type="spellEnd"/>
          </w:p>
          <w:p w14:paraId="4AA0C6F2" w14:textId="77777777" w:rsidR="00EF7B26" w:rsidRPr="006F6D31" w:rsidRDefault="00EF7B26" w:rsidP="0003349E">
            <w:pPr>
              <w:spacing w:line="276" w:lineRule="auto"/>
              <w:jc w:val="both"/>
              <w:rPr>
                <w:rFonts w:ascii="Arial" w:eastAsia="SimSun" w:hAnsi="Arial" w:cs="Arial"/>
                <w:b/>
                <w:bCs/>
                <w:noProof/>
                <w:sz w:val="20"/>
                <w:szCs w:val="20"/>
                <w:lang w:eastAsia="zh-CN"/>
              </w:rPr>
            </w:pPr>
          </w:p>
          <w:p w14:paraId="538DCEDA" w14:textId="5C134B01" w:rsidR="005547C6" w:rsidRDefault="00777161" w:rsidP="00057E18">
            <w:pPr>
              <w:spacing w:line="276" w:lineRule="auto"/>
              <w:jc w:val="both"/>
              <w:rPr>
                <w:rFonts w:ascii="Arial" w:eastAsia="SimSun" w:hAnsi="Arial" w:cs="Arial"/>
                <w:noProof/>
                <w:sz w:val="20"/>
                <w:szCs w:val="20"/>
                <w:lang w:val="en-US" w:eastAsia="zh-CN"/>
              </w:rPr>
            </w:pPr>
            <w:r w:rsidRPr="00777161">
              <w:rPr>
                <w:rFonts w:ascii="Arial" w:eastAsia="SimSun" w:hAnsi="Arial" w:cs="Arial"/>
                <w:b/>
                <w:bCs/>
                <w:noProof/>
                <w:sz w:val="20"/>
                <w:szCs w:val="20"/>
                <w:lang w:val="en-US" w:eastAsia="zh-CN"/>
              </w:rPr>
              <w:t xml:space="preserve">Arah kebijakan ekonomi sirkular </w:t>
            </w:r>
            <w:r w:rsidRPr="00777161">
              <w:rPr>
                <w:rFonts w:ascii="Arial" w:eastAsia="SimSun" w:hAnsi="Arial" w:cs="Arial"/>
                <w:noProof/>
                <w:sz w:val="20"/>
                <w:szCs w:val="20"/>
                <w:lang w:val="en-US" w:eastAsia="zh-CN"/>
              </w:rPr>
              <w:t>berfokus pada transisi dari model “ambil–buat–buang” (linear) menjadi “</w:t>
            </w:r>
            <w:r w:rsidRPr="00777161">
              <w:rPr>
                <w:rFonts w:ascii="Arial" w:eastAsia="SimSun" w:hAnsi="Arial" w:cs="Arial"/>
                <w:i/>
                <w:iCs/>
                <w:noProof/>
                <w:sz w:val="20"/>
                <w:szCs w:val="20"/>
                <w:lang w:val="en-US" w:eastAsia="zh-CN"/>
              </w:rPr>
              <w:t>pakai ulang–daur ulang–hemat sumber daya</w:t>
            </w:r>
            <w:r w:rsidRPr="00777161">
              <w:rPr>
                <w:rFonts w:ascii="Arial" w:eastAsia="SimSun" w:hAnsi="Arial" w:cs="Arial"/>
                <w:noProof/>
                <w:sz w:val="20"/>
                <w:szCs w:val="20"/>
                <w:lang w:val="en-US" w:eastAsia="zh-CN"/>
              </w:rPr>
              <w:t xml:space="preserve">” (sirkular). Dengan tujuan efisiensi sumber daya, pengurangan limbah, dan keberlanjutan. </w:t>
            </w:r>
          </w:p>
          <w:p w14:paraId="5F96CE6B" w14:textId="77777777" w:rsidR="005547C6" w:rsidRDefault="005547C6" w:rsidP="00057E18">
            <w:pPr>
              <w:spacing w:line="276" w:lineRule="auto"/>
              <w:jc w:val="both"/>
              <w:rPr>
                <w:rFonts w:ascii="Arial" w:eastAsia="SimSun" w:hAnsi="Arial" w:cs="Arial"/>
                <w:noProof/>
                <w:sz w:val="20"/>
                <w:szCs w:val="20"/>
                <w:lang w:val="en-US" w:eastAsia="zh-CN"/>
              </w:rPr>
            </w:pPr>
          </w:p>
          <w:p w14:paraId="54ACE468" w14:textId="074604DF" w:rsidR="005547C6" w:rsidRDefault="005547C6" w:rsidP="00057E18">
            <w:pPr>
              <w:spacing w:line="276" w:lineRule="auto"/>
              <w:jc w:val="both"/>
              <w:rPr>
                <w:rFonts w:ascii="Arial" w:eastAsia="SimSun" w:hAnsi="Arial" w:cs="Arial"/>
                <w:noProof/>
                <w:sz w:val="20"/>
                <w:szCs w:val="20"/>
                <w:lang w:val="en-US" w:eastAsia="zh-CN"/>
              </w:rPr>
            </w:pPr>
            <w:r w:rsidRPr="0041362F">
              <w:rPr>
                <w:rFonts w:ascii="Arial" w:eastAsia="Arial" w:hAnsi="Arial" w:cs="Arial"/>
                <w:bCs/>
                <w:sz w:val="20"/>
                <w:szCs w:val="20"/>
              </w:rPr>
              <w:t xml:space="preserve">Peran Kemenko </w:t>
            </w:r>
            <w:proofErr w:type="spellStart"/>
            <w:r w:rsidRPr="0041362F">
              <w:rPr>
                <w:rFonts w:ascii="Arial" w:eastAsia="Arial" w:hAnsi="Arial" w:cs="Arial"/>
                <w:bCs/>
                <w:sz w:val="20"/>
                <w:szCs w:val="20"/>
              </w:rPr>
              <w:t>Perekonomian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dalam</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ekonomi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sirkular</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dapat</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diimplementasikan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melalui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sinkronisasi</w:t>
            </w:r>
            <w:proofErr w:type="spellEnd"/>
            <w:r w:rsidRPr="0041362F">
              <w:rPr>
                <w:rFonts w:ascii="Arial" w:eastAsia="Arial" w:hAnsi="Arial" w:cs="Arial"/>
                <w:bCs/>
                <w:sz w:val="20"/>
                <w:szCs w:val="20"/>
              </w:rPr>
              <w:t xml:space="preserve"> dan </w:t>
            </w:r>
            <w:proofErr w:type="spellStart"/>
            <w:r w:rsidRPr="0041362F">
              <w:rPr>
                <w:rFonts w:ascii="Arial" w:eastAsia="Arial" w:hAnsi="Arial" w:cs="Arial"/>
                <w:bCs/>
                <w:sz w:val="20"/>
                <w:szCs w:val="20"/>
              </w:rPr>
              <w:t>koordinasi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kebijakan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untuk</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deregulasi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kemudahan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untuk</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industri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dalam</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melakukan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daur</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ulang</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mengkoordinasikan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kebijakan</w:t>
            </w:r>
            <w:proofErr w:type="spellEnd"/>
            <w:r w:rsidRPr="0041362F">
              <w:rPr>
                <w:rFonts w:ascii="Arial" w:eastAsia="Arial" w:hAnsi="Arial" w:cs="Arial"/>
                <w:bCs/>
                <w:sz w:val="20"/>
                <w:szCs w:val="20"/>
              </w:rPr>
              <w:t xml:space="preserve"> yang </w:t>
            </w:r>
            <w:proofErr w:type="spellStart"/>
            <w:r w:rsidRPr="0041362F">
              <w:rPr>
                <w:rFonts w:ascii="Arial" w:eastAsia="Arial" w:hAnsi="Arial" w:cs="Arial"/>
                <w:bCs/>
                <w:sz w:val="20"/>
                <w:szCs w:val="20"/>
              </w:rPr>
              <w:t>dapat</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mengubah</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paradigma</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produsen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dalam</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mendesain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produk</w:t>
            </w:r>
            <w:proofErr w:type="spellEnd"/>
            <w:r>
              <w:rPr>
                <w:rFonts w:ascii="Arial" w:eastAsia="Arial" w:hAnsi="Arial" w:cs="Arial"/>
                <w:bCs/>
                <w:sz w:val="20"/>
                <w:szCs w:val="20"/>
              </w:rPr>
              <w:t>,</w:t>
            </w:r>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mempertimbangkan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seluruh</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siklus</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hidup</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suatu</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barang</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produksi</w:t>
            </w:r>
            <w:proofErr w:type="spellEnd"/>
            <w:r w:rsidRPr="0041362F">
              <w:rPr>
                <w:rFonts w:ascii="Arial" w:eastAsia="Arial" w:hAnsi="Arial" w:cs="Arial"/>
                <w:bCs/>
                <w:sz w:val="20"/>
                <w:szCs w:val="20"/>
              </w:rPr>
              <w:t xml:space="preserve"> </w:t>
            </w:r>
            <w:r w:rsidRPr="0041362F">
              <w:rPr>
                <w:rFonts w:ascii="Arial" w:eastAsia="Arial" w:hAnsi="Arial" w:cs="Arial"/>
                <w:bCs/>
                <w:i/>
                <w:iCs/>
                <w:sz w:val="20"/>
                <w:szCs w:val="20"/>
              </w:rPr>
              <w:t xml:space="preserve">(Extended Producer Responsibility), </w:t>
            </w:r>
            <w:proofErr w:type="spellStart"/>
            <w:r w:rsidRPr="0041362F">
              <w:rPr>
                <w:rFonts w:ascii="Arial" w:eastAsia="Arial" w:hAnsi="Arial" w:cs="Arial"/>
                <w:bCs/>
                <w:sz w:val="20"/>
                <w:szCs w:val="20"/>
              </w:rPr>
              <w:t>memastikan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keberlanjutan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kebijakan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atau</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rencana</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kebijakan</w:t>
            </w:r>
            <w:proofErr w:type="spellEnd"/>
            <w:r w:rsidRPr="0041362F">
              <w:rPr>
                <w:rFonts w:ascii="Arial" w:eastAsia="Arial" w:hAnsi="Arial" w:cs="Arial"/>
                <w:bCs/>
                <w:sz w:val="20"/>
                <w:szCs w:val="20"/>
              </w:rPr>
              <w:t xml:space="preserve"> yang </w:t>
            </w:r>
            <w:proofErr w:type="spellStart"/>
            <w:r w:rsidRPr="0041362F">
              <w:rPr>
                <w:rFonts w:ascii="Arial" w:eastAsia="Arial" w:hAnsi="Arial" w:cs="Arial"/>
                <w:bCs/>
                <w:sz w:val="20"/>
                <w:szCs w:val="20"/>
              </w:rPr>
              <w:t>berkaitan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dengan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ekonomi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sirkular</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menciptakan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ekosistem</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sirkular</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melalui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mekanisme</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insentif</w:t>
            </w:r>
            <w:proofErr w:type="spellEnd"/>
            <w:r w:rsidRPr="0041362F">
              <w:rPr>
                <w:rFonts w:ascii="Arial" w:eastAsia="Arial" w:hAnsi="Arial" w:cs="Arial"/>
                <w:bCs/>
                <w:sz w:val="20"/>
                <w:szCs w:val="20"/>
              </w:rPr>
              <w:t xml:space="preserve"> dan </w:t>
            </w:r>
            <w:proofErr w:type="spellStart"/>
            <w:r w:rsidRPr="0041362F">
              <w:rPr>
                <w:rFonts w:ascii="Arial" w:eastAsia="Arial" w:hAnsi="Arial" w:cs="Arial"/>
                <w:bCs/>
                <w:sz w:val="20"/>
                <w:szCs w:val="20"/>
              </w:rPr>
              <w:t>disinsentif</w:t>
            </w:r>
            <w:proofErr w:type="spellEnd"/>
            <w:r w:rsidRPr="0041362F">
              <w:rPr>
                <w:rFonts w:ascii="Arial" w:eastAsia="Arial" w:hAnsi="Arial" w:cs="Arial"/>
                <w:bCs/>
                <w:sz w:val="20"/>
                <w:szCs w:val="20"/>
              </w:rPr>
              <w:t xml:space="preserve">, dan </w:t>
            </w:r>
            <w:proofErr w:type="spellStart"/>
            <w:r w:rsidRPr="0041362F">
              <w:rPr>
                <w:rFonts w:ascii="Arial" w:eastAsia="Arial" w:hAnsi="Arial" w:cs="Arial"/>
                <w:bCs/>
                <w:sz w:val="20"/>
                <w:szCs w:val="20"/>
              </w:rPr>
              <w:t>mendorong</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kerja</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sama</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dengan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sektor</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publik</w:t>
            </w:r>
            <w:proofErr w:type="spellEnd"/>
            <w:r w:rsidRPr="0041362F">
              <w:rPr>
                <w:rFonts w:ascii="Arial" w:eastAsia="Arial" w:hAnsi="Arial" w:cs="Arial"/>
                <w:bCs/>
                <w:sz w:val="20"/>
                <w:szCs w:val="20"/>
              </w:rPr>
              <w:t xml:space="preserve"> dan </w:t>
            </w:r>
            <w:proofErr w:type="spellStart"/>
            <w:r w:rsidRPr="0041362F">
              <w:rPr>
                <w:rFonts w:ascii="Arial" w:eastAsia="Arial" w:hAnsi="Arial" w:cs="Arial"/>
                <w:bCs/>
                <w:sz w:val="20"/>
                <w:szCs w:val="20"/>
              </w:rPr>
              <w:t>swasta</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untuk</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dukungan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pembiayaan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maupun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keahlian</w:t>
            </w:r>
            <w:proofErr w:type="spellEnd"/>
          </w:p>
          <w:p w14:paraId="2160284A" w14:textId="77777777" w:rsidR="008E2B44" w:rsidRPr="004017AD" w:rsidRDefault="008E2B44" w:rsidP="004017AD">
            <w:pPr>
              <w:jc w:val="both"/>
              <w:rPr>
                <w:rFonts w:ascii="Arial" w:eastAsia="Arial" w:hAnsi="Arial" w:cs="Arial"/>
                <w:sz w:val="20"/>
                <w:szCs w:val="20"/>
                <w:lang w:val="en-US"/>
              </w:rPr>
            </w:pPr>
          </w:p>
          <w:p w14:paraId="0AFDD96E" w14:textId="75B9C409" w:rsidR="00E04A20" w:rsidRPr="006F6D31" w:rsidRDefault="00E04A20" w:rsidP="0003349E">
            <w:pPr>
              <w:spacing w:line="276" w:lineRule="auto"/>
              <w:jc w:val="both"/>
              <w:rPr>
                <w:rFonts w:ascii="Arial" w:hAnsi="Arial" w:cs="Arial"/>
                <w:b/>
                <w:bCs/>
                <w:noProof/>
                <w:sz w:val="20"/>
                <w:szCs w:val="20"/>
                <w:lang w:val="en-US" w:eastAsia="ja-JP"/>
              </w:rPr>
            </w:pPr>
            <w:r w:rsidRPr="006F6D31">
              <w:rPr>
                <w:rFonts w:ascii="Arial" w:hAnsi="Arial" w:cs="Arial"/>
                <w:b/>
                <w:bCs/>
                <w:noProof/>
                <w:sz w:val="20"/>
                <w:szCs w:val="20"/>
                <w:lang w:val="en-US" w:eastAsia="ja-JP"/>
              </w:rPr>
              <w:lastRenderedPageBreak/>
              <w:t xml:space="preserve">Pelaksanaan Rencana Aksi Triwulan </w:t>
            </w:r>
            <w:r w:rsidR="00BF63A2" w:rsidRPr="006F6D31">
              <w:rPr>
                <w:rFonts w:ascii="Arial" w:hAnsi="Arial" w:cs="Arial"/>
                <w:b/>
                <w:bCs/>
                <w:noProof/>
                <w:sz w:val="20"/>
                <w:szCs w:val="20"/>
                <w:lang w:val="en-US" w:eastAsia="ja-JP"/>
              </w:rPr>
              <w:t>I</w:t>
            </w:r>
            <w:r w:rsidR="00F55C6E">
              <w:rPr>
                <w:rFonts w:ascii="Arial" w:hAnsi="Arial" w:cs="Arial"/>
                <w:b/>
                <w:bCs/>
                <w:noProof/>
                <w:sz w:val="20"/>
                <w:szCs w:val="20"/>
                <w:lang w:val="en-US" w:eastAsia="ja-JP"/>
              </w:rPr>
              <w:t>V</w:t>
            </w:r>
            <w:r w:rsidR="00D8211A">
              <w:rPr>
                <w:rFonts w:ascii="Arial" w:hAnsi="Arial" w:cs="Arial"/>
                <w:b/>
                <w:bCs/>
                <w:noProof/>
                <w:sz w:val="20"/>
                <w:szCs w:val="20"/>
                <w:lang w:val="en-US" w:eastAsia="ja-JP"/>
              </w:rPr>
              <w:t xml:space="preserve"> 2025</w:t>
            </w:r>
            <w:r w:rsidRPr="006F6D31">
              <w:rPr>
                <w:rFonts w:ascii="Arial" w:hAnsi="Arial" w:cs="Arial"/>
                <w:b/>
                <w:bCs/>
                <w:noProof/>
                <w:sz w:val="20"/>
                <w:szCs w:val="20"/>
                <w:lang w:val="en-US" w:eastAsia="ja-JP"/>
              </w:rPr>
              <w:t>, Capaian Program, dan Efisiensi Penggunaan Sumber Daya</w:t>
            </w:r>
          </w:p>
          <w:p w14:paraId="478B14B2" w14:textId="77777777" w:rsidR="00E04A20" w:rsidRPr="006F6D31" w:rsidRDefault="00E04A20" w:rsidP="0003349E">
            <w:pPr>
              <w:spacing w:line="276" w:lineRule="auto"/>
              <w:jc w:val="both"/>
              <w:rPr>
                <w:rFonts w:ascii="Arial" w:hAnsi="Arial" w:cs="Arial"/>
                <w:noProof/>
                <w:color w:val="000000" w:themeColor="text1"/>
                <w:sz w:val="20"/>
                <w:szCs w:val="20"/>
                <w:lang w:val="en-US" w:eastAsia="ja-JP"/>
              </w:rPr>
            </w:pPr>
          </w:p>
          <w:p w14:paraId="3DA5D24C" w14:textId="26D803EE" w:rsidR="00E04A20" w:rsidRPr="006F6D31" w:rsidRDefault="00E04A20" w:rsidP="0003349E">
            <w:pPr>
              <w:pBdr>
                <w:top w:val="nil"/>
                <w:left w:val="nil"/>
                <w:bottom w:val="nil"/>
                <w:right w:val="nil"/>
                <w:between w:val="nil"/>
              </w:pBdr>
              <w:spacing w:after="200" w:line="276" w:lineRule="auto"/>
              <w:jc w:val="both"/>
              <w:rPr>
                <w:rFonts w:ascii="Arial" w:eastAsia="Arial" w:hAnsi="Arial" w:cs="Arial"/>
                <w:sz w:val="20"/>
                <w:szCs w:val="20"/>
              </w:rPr>
            </w:pPr>
            <w:proofErr w:type="spellStart"/>
            <w:r w:rsidRPr="006F6D31">
              <w:rPr>
                <w:rFonts w:ascii="Arial" w:eastAsia="Arial" w:hAnsi="Arial" w:cs="Arial"/>
                <w:color w:val="000000"/>
                <w:sz w:val="20"/>
                <w:szCs w:val="20"/>
              </w:rPr>
              <w:t>Rencana</w:t>
            </w:r>
            <w:proofErr w:type="spellEnd"/>
            <w:r w:rsidRPr="006F6D31">
              <w:rPr>
                <w:rFonts w:ascii="Arial" w:eastAsia="Arial" w:hAnsi="Arial" w:cs="Arial"/>
                <w:color w:val="000000"/>
                <w:sz w:val="20"/>
                <w:szCs w:val="20"/>
              </w:rPr>
              <w:t xml:space="preserve"> </w:t>
            </w:r>
            <w:proofErr w:type="spellStart"/>
            <w:r w:rsidRPr="006F6D31">
              <w:rPr>
                <w:rFonts w:ascii="Arial" w:eastAsia="Arial" w:hAnsi="Arial" w:cs="Arial"/>
                <w:color w:val="000000"/>
                <w:sz w:val="20"/>
                <w:szCs w:val="20"/>
              </w:rPr>
              <w:t>aksi</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merupakan</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rangkaian</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kegiatan</w:t>
            </w:r>
            <w:proofErr w:type="spellEnd"/>
            <w:r w:rsidRPr="006F6D31">
              <w:rPr>
                <w:rFonts w:ascii="Arial" w:eastAsia="Arial" w:hAnsi="Arial" w:cs="Arial"/>
                <w:sz w:val="20"/>
                <w:szCs w:val="20"/>
              </w:rPr>
              <w:t xml:space="preserve"> yang </w:t>
            </w:r>
            <w:proofErr w:type="spellStart"/>
            <w:r w:rsidRPr="006F6D31">
              <w:rPr>
                <w:rFonts w:ascii="Arial" w:eastAsia="Arial" w:hAnsi="Arial" w:cs="Arial"/>
                <w:sz w:val="20"/>
                <w:szCs w:val="20"/>
              </w:rPr>
              <w:t>dilakukan</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untuk</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mencapai</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kinerja</w:t>
            </w:r>
            <w:proofErr w:type="spellEnd"/>
            <w:r w:rsidRPr="006F6D31">
              <w:rPr>
                <w:rFonts w:ascii="Arial" w:eastAsia="Arial" w:hAnsi="Arial" w:cs="Arial"/>
                <w:sz w:val="20"/>
                <w:szCs w:val="20"/>
              </w:rPr>
              <w:t xml:space="preserve"> yang </w:t>
            </w:r>
            <w:proofErr w:type="spellStart"/>
            <w:r w:rsidRPr="006F6D31">
              <w:rPr>
                <w:rFonts w:ascii="Arial" w:eastAsia="Arial" w:hAnsi="Arial" w:cs="Arial"/>
                <w:sz w:val="20"/>
                <w:szCs w:val="20"/>
              </w:rPr>
              <w:t>diharapkan</w:t>
            </w:r>
            <w:proofErr w:type="spellEnd"/>
            <w:r w:rsidRPr="006F6D31">
              <w:rPr>
                <w:rFonts w:ascii="Arial" w:eastAsia="Arial" w:hAnsi="Arial" w:cs="Arial"/>
                <w:sz w:val="20"/>
                <w:szCs w:val="20"/>
              </w:rPr>
              <w:t xml:space="preserve">. Sesuai </w:t>
            </w:r>
            <w:proofErr w:type="spellStart"/>
            <w:r w:rsidRPr="006F6D31">
              <w:rPr>
                <w:rFonts w:ascii="Arial" w:eastAsia="Arial" w:hAnsi="Arial" w:cs="Arial"/>
                <w:sz w:val="20"/>
                <w:szCs w:val="20"/>
              </w:rPr>
              <w:t>dengan</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rencana</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aksi</w:t>
            </w:r>
            <w:proofErr w:type="spellEnd"/>
            <w:r w:rsidRPr="006F6D31">
              <w:rPr>
                <w:rFonts w:ascii="Arial" w:eastAsia="Arial" w:hAnsi="Arial" w:cs="Arial"/>
                <w:sz w:val="20"/>
                <w:szCs w:val="20"/>
              </w:rPr>
              <w:t xml:space="preserve"> yang </w:t>
            </w:r>
            <w:proofErr w:type="spellStart"/>
            <w:r w:rsidRPr="006F6D31">
              <w:rPr>
                <w:rFonts w:ascii="Arial" w:eastAsia="Arial" w:hAnsi="Arial" w:cs="Arial"/>
                <w:sz w:val="20"/>
                <w:szCs w:val="20"/>
              </w:rPr>
              <w:t>telah</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tertuang</w:t>
            </w:r>
            <w:proofErr w:type="spellEnd"/>
            <w:r w:rsidRPr="006F6D31">
              <w:rPr>
                <w:rFonts w:ascii="Arial" w:eastAsia="Arial" w:hAnsi="Arial" w:cs="Arial"/>
                <w:sz w:val="20"/>
                <w:szCs w:val="20"/>
              </w:rPr>
              <w:t xml:space="preserve"> pada </w:t>
            </w:r>
            <w:proofErr w:type="spellStart"/>
            <w:r w:rsidRPr="006F6D31">
              <w:rPr>
                <w:rFonts w:ascii="Arial" w:eastAsia="Arial" w:hAnsi="Arial" w:cs="Arial"/>
                <w:sz w:val="20"/>
                <w:szCs w:val="20"/>
              </w:rPr>
              <w:t>Perjanjian</w:t>
            </w:r>
            <w:proofErr w:type="spellEnd"/>
            <w:r w:rsidRPr="006F6D31">
              <w:rPr>
                <w:rFonts w:ascii="Arial" w:eastAsia="Arial" w:hAnsi="Arial" w:cs="Arial"/>
                <w:sz w:val="20"/>
                <w:szCs w:val="20"/>
              </w:rPr>
              <w:t xml:space="preserve"> Kinerja </w:t>
            </w:r>
            <w:proofErr w:type="spellStart"/>
            <w:r w:rsidRPr="006F6D31">
              <w:rPr>
                <w:rFonts w:ascii="Arial" w:eastAsia="Arial" w:hAnsi="Arial" w:cs="Arial"/>
                <w:sz w:val="20"/>
                <w:szCs w:val="20"/>
              </w:rPr>
              <w:t>Tahun</w:t>
            </w:r>
            <w:proofErr w:type="spellEnd"/>
            <w:r w:rsidRPr="006F6D31">
              <w:rPr>
                <w:rFonts w:ascii="Arial" w:eastAsia="Arial" w:hAnsi="Arial" w:cs="Arial"/>
                <w:sz w:val="20"/>
                <w:szCs w:val="20"/>
              </w:rPr>
              <w:t xml:space="preserve"> 2025, </w:t>
            </w:r>
            <w:proofErr w:type="spellStart"/>
            <w:r w:rsidRPr="006F6D31">
              <w:rPr>
                <w:rFonts w:ascii="Arial" w:eastAsia="Arial" w:hAnsi="Arial" w:cs="Arial"/>
                <w:sz w:val="20"/>
                <w:szCs w:val="20"/>
              </w:rPr>
              <w:t>pelaksanaan</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rencana</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aksi</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triwulan</w:t>
            </w:r>
            <w:proofErr w:type="spellEnd"/>
            <w:r w:rsidRPr="006F6D31">
              <w:rPr>
                <w:rFonts w:ascii="Arial" w:eastAsia="Arial" w:hAnsi="Arial" w:cs="Arial"/>
                <w:sz w:val="20"/>
                <w:szCs w:val="20"/>
              </w:rPr>
              <w:t xml:space="preserve"> </w:t>
            </w:r>
            <w:r w:rsidR="00BF63A2" w:rsidRPr="006F6D31">
              <w:rPr>
                <w:rFonts w:ascii="Arial" w:eastAsia="Arial" w:hAnsi="Arial" w:cs="Arial"/>
                <w:sz w:val="20"/>
                <w:szCs w:val="20"/>
              </w:rPr>
              <w:t>I</w:t>
            </w:r>
            <w:r w:rsidR="00D8211A">
              <w:rPr>
                <w:rFonts w:ascii="Arial" w:eastAsia="Arial" w:hAnsi="Arial" w:cs="Arial"/>
                <w:sz w:val="20"/>
                <w:szCs w:val="20"/>
              </w:rPr>
              <w:t>I</w:t>
            </w:r>
            <w:r w:rsidRPr="006F6D31">
              <w:rPr>
                <w:rFonts w:ascii="Arial" w:eastAsia="Arial" w:hAnsi="Arial" w:cs="Arial"/>
                <w:sz w:val="20"/>
                <w:szCs w:val="20"/>
              </w:rPr>
              <w:t xml:space="preserve">I </w:t>
            </w:r>
            <w:proofErr w:type="spellStart"/>
            <w:r w:rsidRPr="006F6D31">
              <w:rPr>
                <w:rFonts w:ascii="Arial" w:eastAsia="Arial" w:hAnsi="Arial" w:cs="Arial"/>
                <w:sz w:val="20"/>
                <w:szCs w:val="20"/>
              </w:rPr>
              <w:t>tahun</w:t>
            </w:r>
            <w:proofErr w:type="spellEnd"/>
            <w:r w:rsidRPr="006F6D31">
              <w:rPr>
                <w:rFonts w:ascii="Arial" w:eastAsia="Arial" w:hAnsi="Arial" w:cs="Arial"/>
                <w:sz w:val="20"/>
                <w:szCs w:val="20"/>
              </w:rPr>
              <w:t xml:space="preserve"> 2025 </w:t>
            </w:r>
            <w:proofErr w:type="spellStart"/>
            <w:r w:rsidRPr="006F6D31">
              <w:rPr>
                <w:rFonts w:ascii="Arial" w:eastAsia="Arial" w:hAnsi="Arial" w:cs="Arial"/>
                <w:sz w:val="20"/>
                <w:szCs w:val="20"/>
              </w:rPr>
              <w:t>sebagai</w:t>
            </w:r>
            <w:proofErr w:type="spellEnd"/>
            <w:r w:rsidRPr="006F6D31">
              <w:rPr>
                <w:rFonts w:ascii="Arial" w:eastAsia="Arial" w:hAnsi="Arial" w:cs="Arial"/>
                <w:sz w:val="20"/>
                <w:szCs w:val="20"/>
              </w:rPr>
              <w:t xml:space="preserve"> </w:t>
            </w:r>
            <w:proofErr w:type="spellStart"/>
            <w:r w:rsidRPr="006F6D31">
              <w:rPr>
                <w:rFonts w:ascii="Arial" w:eastAsia="Arial" w:hAnsi="Arial" w:cs="Arial"/>
                <w:sz w:val="20"/>
                <w:szCs w:val="20"/>
              </w:rPr>
              <w:t>berikut</w:t>
            </w:r>
            <w:proofErr w:type="spellEnd"/>
            <w:r w:rsidRPr="006F6D31">
              <w:rPr>
                <w:rFonts w:ascii="Arial" w:eastAsia="Arial" w:hAnsi="Arial" w:cs="Arial"/>
                <w:sz w:val="20"/>
                <w:szCs w:val="20"/>
              </w:rPr>
              <w:t xml:space="preserve">: </w:t>
            </w:r>
          </w:p>
          <w:tbl>
            <w:tblPr>
              <w:tblW w:w="7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0"/>
              <w:gridCol w:w="19"/>
              <w:gridCol w:w="2201"/>
              <w:gridCol w:w="1371"/>
              <w:gridCol w:w="3168"/>
            </w:tblGrid>
            <w:tr w:rsidR="00E04A20" w:rsidRPr="006F6D31" w14:paraId="0B5BCDCB" w14:textId="77777777" w:rsidTr="006F403F">
              <w:trPr>
                <w:trHeight w:val="304"/>
              </w:trPr>
              <w:tc>
                <w:tcPr>
                  <w:tcW w:w="7229" w:type="dxa"/>
                  <w:gridSpan w:val="5"/>
                  <w:tcBorders>
                    <w:top w:val="single" w:sz="12" w:space="0" w:color="auto"/>
                    <w:left w:val="single" w:sz="12" w:space="0" w:color="auto"/>
                    <w:bottom w:val="single" w:sz="12" w:space="0" w:color="auto"/>
                    <w:right w:val="single" w:sz="12" w:space="0" w:color="auto"/>
                  </w:tcBorders>
                  <w:shd w:val="clear" w:color="auto" w:fill="C3BD96"/>
                </w:tcPr>
                <w:p w14:paraId="1D817B16" w14:textId="2F755640" w:rsidR="00E04A20" w:rsidRPr="00D8211A" w:rsidRDefault="00E04A20" w:rsidP="0003349E">
                  <w:pPr>
                    <w:pBdr>
                      <w:between w:val="nil"/>
                    </w:pBdr>
                    <w:spacing w:after="0"/>
                    <w:rPr>
                      <w:rFonts w:ascii="Arial" w:eastAsia="Arial" w:hAnsi="Arial" w:cs="Arial"/>
                      <w:b/>
                      <w:bCs/>
                      <w:color w:val="000000"/>
                      <w:sz w:val="20"/>
                      <w:szCs w:val="20"/>
                    </w:rPr>
                  </w:pPr>
                  <w:r w:rsidRPr="00D8211A">
                    <w:rPr>
                      <w:rFonts w:ascii="Arial" w:eastAsia="Arial" w:hAnsi="Arial" w:cs="Arial"/>
                      <w:b/>
                      <w:bCs/>
                      <w:color w:val="000000"/>
                      <w:sz w:val="20"/>
                      <w:szCs w:val="20"/>
                    </w:rPr>
                    <w:t xml:space="preserve">IKU </w:t>
                  </w:r>
                  <w:r w:rsidR="009631D0" w:rsidRPr="00D8211A">
                    <w:rPr>
                      <w:rFonts w:ascii="Arial" w:eastAsia="Arial" w:hAnsi="Arial" w:cs="Arial"/>
                      <w:b/>
                      <w:bCs/>
                      <w:color w:val="000000"/>
                      <w:sz w:val="20"/>
                      <w:szCs w:val="20"/>
                    </w:rPr>
                    <w:t xml:space="preserve">2.1 Tingkat Input Material </w:t>
                  </w:r>
                  <w:proofErr w:type="spellStart"/>
                  <w:r w:rsidR="009631D0" w:rsidRPr="00D8211A">
                    <w:rPr>
                      <w:rFonts w:ascii="Arial" w:eastAsia="Arial" w:hAnsi="Arial" w:cs="Arial"/>
                      <w:b/>
                      <w:bCs/>
                      <w:color w:val="000000"/>
                      <w:sz w:val="20"/>
                      <w:szCs w:val="20"/>
                    </w:rPr>
                    <w:t>Sirkular</w:t>
                  </w:r>
                  <w:proofErr w:type="spellEnd"/>
                </w:p>
              </w:tc>
            </w:tr>
            <w:tr w:rsidR="00E04A20" w:rsidRPr="006F6D31" w14:paraId="0534CAD4" w14:textId="77777777" w:rsidTr="00F55C6E">
              <w:trPr>
                <w:trHeight w:val="304"/>
              </w:trPr>
              <w:tc>
                <w:tcPr>
                  <w:tcW w:w="489" w:type="dxa"/>
                  <w:gridSpan w:val="2"/>
                  <w:tcBorders>
                    <w:top w:val="single" w:sz="12" w:space="0" w:color="auto"/>
                    <w:left w:val="single" w:sz="12" w:space="0" w:color="auto"/>
                    <w:bottom w:val="single" w:sz="4" w:space="0" w:color="auto"/>
                    <w:right w:val="single" w:sz="4" w:space="0" w:color="auto"/>
                  </w:tcBorders>
                  <w:shd w:val="clear" w:color="auto" w:fill="C3BD96"/>
                  <w:vAlign w:val="center"/>
                </w:tcPr>
                <w:p w14:paraId="5BF28D35" w14:textId="77777777" w:rsidR="00E04A20" w:rsidRPr="00D8211A" w:rsidRDefault="00E04A20" w:rsidP="0003349E">
                  <w:pPr>
                    <w:pBdr>
                      <w:top w:val="nil"/>
                      <w:left w:val="nil"/>
                      <w:bottom w:val="nil"/>
                      <w:right w:val="nil"/>
                      <w:between w:val="nil"/>
                    </w:pBdr>
                    <w:spacing w:after="0"/>
                    <w:jc w:val="center"/>
                    <w:rPr>
                      <w:rFonts w:ascii="Arial" w:eastAsia="Arial" w:hAnsi="Arial" w:cs="Arial"/>
                      <w:b/>
                      <w:bCs/>
                      <w:sz w:val="20"/>
                      <w:szCs w:val="20"/>
                    </w:rPr>
                  </w:pPr>
                  <w:r w:rsidRPr="00D8211A">
                    <w:rPr>
                      <w:rFonts w:ascii="Arial" w:eastAsia="Arial" w:hAnsi="Arial" w:cs="Arial"/>
                      <w:b/>
                      <w:bCs/>
                      <w:sz w:val="20"/>
                      <w:szCs w:val="20"/>
                    </w:rPr>
                    <w:t>No</w:t>
                  </w:r>
                </w:p>
              </w:tc>
              <w:tc>
                <w:tcPr>
                  <w:tcW w:w="2201" w:type="dxa"/>
                  <w:tcBorders>
                    <w:top w:val="single" w:sz="12" w:space="0" w:color="auto"/>
                    <w:left w:val="single" w:sz="4" w:space="0" w:color="auto"/>
                    <w:bottom w:val="single" w:sz="4" w:space="0" w:color="auto"/>
                    <w:right w:val="single" w:sz="4" w:space="0" w:color="auto"/>
                  </w:tcBorders>
                  <w:shd w:val="clear" w:color="auto" w:fill="C3BD96"/>
                  <w:vAlign w:val="center"/>
                </w:tcPr>
                <w:p w14:paraId="03200765" w14:textId="28D6AE4A" w:rsidR="00E04A20" w:rsidRPr="00D8211A" w:rsidRDefault="00E04A20"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D8211A">
                    <w:rPr>
                      <w:rFonts w:ascii="Arial" w:eastAsia="Arial" w:hAnsi="Arial" w:cs="Arial"/>
                      <w:b/>
                      <w:bCs/>
                      <w:sz w:val="20"/>
                      <w:szCs w:val="20"/>
                    </w:rPr>
                    <w:t>Rencana</w:t>
                  </w:r>
                  <w:proofErr w:type="spellEnd"/>
                  <w:r w:rsidRPr="00D8211A">
                    <w:rPr>
                      <w:rFonts w:ascii="Arial" w:eastAsia="Arial" w:hAnsi="Arial" w:cs="Arial"/>
                      <w:b/>
                      <w:bCs/>
                      <w:sz w:val="20"/>
                      <w:szCs w:val="20"/>
                    </w:rPr>
                    <w:t xml:space="preserve"> Aksi </w:t>
                  </w:r>
                  <w:proofErr w:type="spellStart"/>
                  <w:r w:rsidR="00D8211A" w:rsidRPr="00D8211A">
                    <w:rPr>
                      <w:rFonts w:ascii="Arial" w:eastAsia="Arial" w:hAnsi="Arial" w:cs="Arial"/>
                      <w:b/>
                      <w:bCs/>
                      <w:sz w:val="20"/>
                      <w:szCs w:val="20"/>
                    </w:rPr>
                    <w:t>Triwulan</w:t>
                  </w:r>
                  <w:proofErr w:type="spellEnd"/>
                  <w:r w:rsidRPr="00D8211A">
                    <w:rPr>
                      <w:rFonts w:ascii="Arial" w:eastAsia="Arial" w:hAnsi="Arial" w:cs="Arial"/>
                      <w:b/>
                      <w:bCs/>
                      <w:sz w:val="20"/>
                      <w:szCs w:val="20"/>
                    </w:rPr>
                    <w:t xml:space="preserve"> </w:t>
                  </w:r>
                  <w:r w:rsidR="00D8211A" w:rsidRPr="00D8211A">
                    <w:rPr>
                      <w:rFonts w:ascii="Arial" w:eastAsia="Arial" w:hAnsi="Arial" w:cs="Arial"/>
                      <w:b/>
                      <w:bCs/>
                      <w:sz w:val="20"/>
                      <w:szCs w:val="20"/>
                    </w:rPr>
                    <w:t>I</w:t>
                  </w:r>
                  <w:r w:rsidR="00F55C6E">
                    <w:rPr>
                      <w:rFonts w:ascii="Arial" w:eastAsia="Arial" w:hAnsi="Arial" w:cs="Arial"/>
                      <w:b/>
                      <w:bCs/>
                      <w:sz w:val="20"/>
                      <w:szCs w:val="20"/>
                    </w:rPr>
                    <w:t>V</w:t>
                  </w:r>
                </w:p>
              </w:tc>
              <w:tc>
                <w:tcPr>
                  <w:tcW w:w="1371" w:type="dxa"/>
                  <w:tcBorders>
                    <w:top w:val="single" w:sz="12" w:space="0" w:color="auto"/>
                    <w:left w:val="single" w:sz="4" w:space="0" w:color="auto"/>
                    <w:bottom w:val="single" w:sz="4" w:space="0" w:color="auto"/>
                    <w:right w:val="single" w:sz="4" w:space="0" w:color="auto"/>
                  </w:tcBorders>
                  <w:shd w:val="clear" w:color="auto" w:fill="C3BD96"/>
                  <w:vAlign w:val="center"/>
                </w:tcPr>
                <w:p w14:paraId="7EC858B2" w14:textId="77777777" w:rsidR="00E04A20" w:rsidRPr="00D8211A" w:rsidRDefault="00E04A20" w:rsidP="0003349E">
                  <w:pPr>
                    <w:pBdr>
                      <w:top w:val="nil"/>
                      <w:left w:val="nil"/>
                      <w:bottom w:val="nil"/>
                      <w:right w:val="nil"/>
                      <w:between w:val="nil"/>
                    </w:pBdr>
                    <w:spacing w:after="0"/>
                    <w:jc w:val="center"/>
                    <w:rPr>
                      <w:rFonts w:ascii="Arial" w:eastAsia="Arial" w:hAnsi="Arial" w:cs="Arial"/>
                      <w:b/>
                      <w:bCs/>
                      <w:sz w:val="20"/>
                      <w:szCs w:val="20"/>
                    </w:rPr>
                  </w:pPr>
                  <w:r w:rsidRPr="00D8211A">
                    <w:rPr>
                      <w:rFonts w:ascii="Arial" w:eastAsia="Arial" w:hAnsi="Arial" w:cs="Arial"/>
                      <w:b/>
                      <w:bCs/>
                      <w:sz w:val="20"/>
                      <w:szCs w:val="20"/>
                    </w:rPr>
                    <w:t>Status</w:t>
                  </w:r>
                </w:p>
              </w:tc>
              <w:tc>
                <w:tcPr>
                  <w:tcW w:w="3168" w:type="dxa"/>
                  <w:tcBorders>
                    <w:top w:val="single" w:sz="12" w:space="0" w:color="auto"/>
                    <w:left w:val="single" w:sz="4" w:space="0" w:color="auto"/>
                    <w:bottom w:val="single" w:sz="4" w:space="0" w:color="auto"/>
                    <w:right w:val="single" w:sz="12" w:space="0" w:color="auto"/>
                  </w:tcBorders>
                  <w:shd w:val="clear" w:color="auto" w:fill="C3BD96"/>
                  <w:vAlign w:val="center"/>
                </w:tcPr>
                <w:p w14:paraId="66FFAEE8" w14:textId="77777777" w:rsidR="00E04A20" w:rsidRPr="00D8211A" w:rsidRDefault="00E04A20"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D8211A">
                    <w:rPr>
                      <w:rFonts w:ascii="Arial" w:eastAsia="Arial" w:hAnsi="Arial" w:cs="Arial"/>
                      <w:b/>
                      <w:bCs/>
                      <w:sz w:val="20"/>
                      <w:szCs w:val="20"/>
                    </w:rPr>
                    <w:t>Keterangan</w:t>
                  </w:r>
                  <w:proofErr w:type="spellEnd"/>
                  <w:r w:rsidRPr="00D8211A">
                    <w:rPr>
                      <w:rFonts w:ascii="Arial" w:eastAsia="Arial" w:hAnsi="Arial" w:cs="Arial"/>
                      <w:b/>
                      <w:bCs/>
                      <w:sz w:val="20"/>
                      <w:szCs w:val="20"/>
                    </w:rPr>
                    <w:t xml:space="preserve"> </w:t>
                  </w:r>
                </w:p>
                <w:p w14:paraId="79E5EFFE" w14:textId="77777777" w:rsidR="00E04A20" w:rsidRPr="00D8211A" w:rsidRDefault="00E04A20" w:rsidP="0003349E">
                  <w:pPr>
                    <w:pBdr>
                      <w:top w:val="nil"/>
                      <w:left w:val="nil"/>
                      <w:bottom w:val="nil"/>
                      <w:right w:val="nil"/>
                      <w:between w:val="nil"/>
                    </w:pBdr>
                    <w:spacing w:after="0"/>
                    <w:jc w:val="center"/>
                    <w:rPr>
                      <w:rFonts w:ascii="Arial" w:eastAsia="Arial" w:hAnsi="Arial" w:cs="Arial"/>
                      <w:b/>
                      <w:bCs/>
                      <w:sz w:val="20"/>
                      <w:szCs w:val="20"/>
                    </w:rPr>
                  </w:pPr>
                  <w:r w:rsidRPr="00D8211A">
                    <w:rPr>
                      <w:rFonts w:ascii="Arial" w:eastAsia="Arial" w:hAnsi="Arial" w:cs="Arial"/>
                      <w:b/>
                      <w:bCs/>
                      <w:sz w:val="16"/>
                      <w:szCs w:val="16"/>
                    </w:rPr>
                    <w:t xml:space="preserve">(Dapat </w:t>
                  </w:r>
                  <w:proofErr w:type="spellStart"/>
                  <w:r w:rsidRPr="00D8211A">
                    <w:rPr>
                      <w:rFonts w:ascii="Arial" w:eastAsia="Arial" w:hAnsi="Arial" w:cs="Arial"/>
                      <w:b/>
                      <w:bCs/>
                      <w:sz w:val="16"/>
                      <w:szCs w:val="16"/>
                    </w:rPr>
                    <w:t>Berisikan</w:t>
                  </w:r>
                  <w:proofErr w:type="spellEnd"/>
                  <w:r w:rsidRPr="00D8211A">
                    <w:rPr>
                      <w:rFonts w:ascii="Arial" w:eastAsia="Arial" w:hAnsi="Arial" w:cs="Arial"/>
                      <w:b/>
                      <w:bCs/>
                      <w:sz w:val="16"/>
                      <w:szCs w:val="16"/>
                    </w:rPr>
                    <w:t xml:space="preserve"> Kendala &amp; </w:t>
                  </w:r>
                  <w:proofErr w:type="spellStart"/>
                  <w:r w:rsidRPr="00D8211A">
                    <w:rPr>
                      <w:rFonts w:ascii="Arial" w:eastAsia="Arial" w:hAnsi="Arial" w:cs="Arial"/>
                      <w:b/>
                      <w:bCs/>
                      <w:sz w:val="16"/>
                      <w:szCs w:val="16"/>
                    </w:rPr>
                    <w:t>Rekomendasi</w:t>
                  </w:r>
                  <w:proofErr w:type="spellEnd"/>
                  <w:r w:rsidRPr="00D8211A">
                    <w:rPr>
                      <w:rFonts w:ascii="Arial" w:eastAsia="Arial" w:hAnsi="Arial" w:cs="Arial"/>
                      <w:b/>
                      <w:bCs/>
                      <w:sz w:val="16"/>
                      <w:szCs w:val="16"/>
                    </w:rPr>
                    <w:t xml:space="preserve"> </w:t>
                  </w:r>
                  <w:proofErr w:type="spellStart"/>
                  <w:r w:rsidRPr="00D8211A">
                    <w:rPr>
                      <w:rFonts w:ascii="Arial" w:eastAsia="Arial" w:hAnsi="Arial" w:cs="Arial"/>
                      <w:b/>
                      <w:bCs/>
                      <w:sz w:val="16"/>
                      <w:szCs w:val="16"/>
                    </w:rPr>
                    <w:t>Perbaikan</w:t>
                  </w:r>
                  <w:proofErr w:type="spellEnd"/>
                  <w:r w:rsidRPr="00D8211A">
                    <w:rPr>
                      <w:rFonts w:ascii="Arial" w:eastAsia="Arial" w:hAnsi="Arial" w:cs="Arial"/>
                      <w:b/>
                      <w:bCs/>
                      <w:sz w:val="16"/>
                      <w:szCs w:val="16"/>
                    </w:rPr>
                    <w:t>)</w:t>
                  </w:r>
                </w:p>
              </w:tc>
            </w:tr>
            <w:tr w:rsidR="00E04A20" w:rsidRPr="006F6D31" w14:paraId="1F21D779" w14:textId="77777777" w:rsidTr="00F55C6E">
              <w:trPr>
                <w:trHeight w:val="604"/>
              </w:trPr>
              <w:tc>
                <w:tcPr>
                  <w:tcW w:w="470" w:type="dxa"/>
                  <w:tcBorders>
                    <w:top w:val="single" w:sz="4" w:space="0" w:color="auto"/>
                    <w:left w:val="single" w:sz="12" w:space="0" w:color="auto"/>
                    <w:bottom w:val="single" w:sz="4" w:space="0" w:color="auto"/>
                  </w:tcBorders>
                </w:tcPr>
                <w:p w14:paraId="5555DBB0" w14:textId="77777777" w:rsidR="00E04A20" w:rsidRPr="00D8211A" w:rsidRDefault="00E04A20" w:rsidP="0003349E">
                  <w:pPr>
                    <w:jc w:val="center"/>
                    <w:rPr>
                      <w:rFonts w:ascii="Arial" w:eastAsia="Arial" w:hAnsi="Arial" w:cs="Arial"/>
                      <w:color w:val="000000" w:themeColor="text1"/>
                      <w:sz w:val="20"/>
                      <w:szCs w:val="20"/>
                    </w:rPr>
                  </w:pPr>
                  <w:r w:rsidRPr="00D8211A">
                    <w:rPr>
                      <w:rFonts w:ascii="Arial" w:eastAsia="Arial" w:hAnsi="Arial" w:cs="Arial"/>
                      <w:color w:val="000000" w:themeColor="text1"/>
                      <w:sz w:val="20"/>
                      <w:szCs w:val="20"/>
                    </w:rPr>
                    <w:t>1.</w:t>
                  </w:r>
                </w:p>
              </w:tc>
              <w:tc>
                <w:tcPr>
                  <w:tcW w:w="2220"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59D9E360" w14:textId="4C6AFEC8" w:rsidR="00E04A20" w:rsidRPr="00D8211A" w:rsidRDefault="00F55C6E" w:rsidP="0003349E">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Evaluasi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pelaksanaan</w:t>
                  </w:r>
                  <w:proofErr w:type="spellEnd"/>
                  <w:r>
                    <w:rPr>
                      <w:rFonts w:ascii="Arial" w:eastAsia="Arial" w:hAnsi="Arial" w:cs="Arial"/>
                      <w:color w:val="000000" w:themeColor="text1"/>
                      <w:sz w:val="20"/>
                      <w:szCs w:val="20"/>
                    </w:rPr>
                    <w:t xml:space="preserve"> roadmap </w:t>
                  </w:r>
                  <w:proofErr w:type="spellStart"/>
                  <w:r>
                    <w:rPr>
                      <w:rFonts w:ascii="Arial" w:eastAsia="Arial" w:hAnsi="Arial" w:cs="Arial"/>
                      <w:color w:val="000000" w:themeColor="text1"/>
                      <w:sz w:val="20"/>
                      <w:szCs w:val="20"/>
                    </w:rPr>
                    <w:t>penggunaan</w:t>
                  </w:r>
                  <w:proofErr w:type="spellEnd"/>
                  <w:r>
                    <w:rPr>
                      <w:rFonts w:ascii="Arial" w:eastAsia="Arial" w:hAnsi="Arial" w:cs="Arial"/>
                      <w:color w:val="000000" w:themeColor="text1"/>
                      <w:sz w:val="20"/>
                      <w:szCs w:val="20"/>
                    </w:rPr>
                    <w:t xml:space="preserve"> material </w:t>
                  </w:r>
                  <w:proofErr w:type="spellStart"/>
                  <w:r>
                    <w:rPr>
                      <w:rFonts w:ascii="Arial" w:eastAsia="Arial" w:hAnsi="Arial" w:cs="Arial"/>
                      <w:color w:val="000000" w:themeColor="text1"/>
                      <w:sz w:val="20"/>
                      <w:szCs w:val="20"/>
                    </w:rPr>
                    <w:t>sirkular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tingkat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nasional</w:t>
                  </w:r>
                  <w:proofErr w:type="spellEnd"/>
                </w:p>
              </w:tc>
              <w:tc>
                <w:tcPr>
                  <w:tcW w:w="1371" w:type="dxa"/>
                  <w:tcBorders>
                    <w:top w:val="single" w:sz="4" w:space="0" w:color="auto"/>
                    <w:left w:val="single" w:sz="4" w:space="0" w:color="auto"/>
                    <w:bottom w:val="single" w:sz="4" w:space="0" w:color="auto"/>
                  </w:tcBorders>
                  <w:tcMar>
                    <w:top w:w="100" w:type="dxa"/>
                    <w:left w:w="100" w:type="dxa"/>
                    <w:bottom w:w="100" w:type="dxa"/>
                    <w:right w:w="100" w:type="dxa"/>
                  </w:tcMar>
                </w:tcPr>
                <w:p w14:paraId="16F4BE0F" w14:textId="11B40D93" w:rsidR="00E04A20" w:rsidRPr="00D8211A" w:rsidRDefault="00F55C6E" w:rsidP="0003349E">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3168" w:type="dxa"/>
                  <w:tcBorders>
                    <w:top w:val="single" w:sz="4" w:space="0" w:color="auto"/>
                    <w:bottom w:val="single" w:sz="4" w:space="0" w:color="auto"/>
                    <w:right w:val="single" w:sz="12" w:space="0" w:color="auto"/>
                  </w:tcBorders>
                  <w:tcMar>
                    <w:top w:w="100" w:type="dxa"/>
                    <w:left w:w="100" w:type="dxa"/>
                    <w:bottom w:w="100" w:type="dxa"/>
                    <w:right w:w="100" w:type="dxa"/>
                  </w:tcMar>
                </w:tcPr>
                <w:p w14:paraId="462BF34E" w14:textId="7CFFB262" w:rsidR="00E04A20" w:rsidRPr="005A5442" w:rsidRDefault="00A016D3" w:rsidP="00F55C6E">
                  <w:pPr>
                    <w:pStyle w:val="Standard"/>
                    <w:ind w:right="21"/>
                    <w:rPr>
                      <w:rFonts w:ascii="Arial" w:eastAsia="Arial" w:hAnsi="Arial" w:cs="Arial"/>
                      <w:sz w:val="20"/>
                      <w:szCs w:val="20"/>
                    </w:rPr>
                  </w:pPr>
                  <w:r>
                    <w:rPr>
                      <w:rFonts w:ascii="Arial" w:eastAsia="Arial" w:hAnsi="Arial" w:cs="Arial"/>
                      <w:sz w:val="20"/>
                      <w:szCs w:val="20"/>
                    </w:rPr>
                    <w:t xml:space="preserve">Telah </w:t>
                  </w:r>
                  <w:proofErr w:type="spellStart"/>
                  <w:r>
                    <w:rPr>
                      <w:rFonts w:ascii="Arial" w:eastAsia="Arial" w:hAnsi="Arial" w:cs="Arial"/>
                      <w:sz w:val="20"/>
                      <w:szCs w:val="20"/>
                    </w:rPr>
                    <w:t>dilaksanakan</w:t>
                  </w:r>
                  <w:proofErr w:type="spellEnd"/>
                  <w:r>
                    <w:rPr>
                      <w:rFonts w:ascii="Arial" w:eastAsia="Arial" w:hAnsi="Arial" w:cs="Arial"/>
                      <w:sz w:val="20"/>
                      <w:szCs w:val="20"/>
                    </w:rPr>
                    <w:t xml:space="preserve"> </w:t>
                  </w:r>
                  <w:proofErr w:type="spellStart"/>
                  <w:r>
                    <w:rPr>
                      <w:rFonts w:ascii="Arial" w:eastAsia="Arial" w:hAnsi="Arial" w:cs="Arial"/>
                      <w:sz w:val="20"/>
                      <w:szCs w:val="20"/>
                    </w:rPr>
                    <w:t>evaluasi</w:t>
                  </w:r>
                  <w:proofErr w:type="spellEnd"/>
                  <w:r>
                    <w:rPr>
                      <w:rFonts w:ascii="Arial" w:eastAsia="Arial" w:hAnsi="Arial" w:cs="Arial"/>
                      <w:sz w:val="20"/>
                      <w:szCs w:val="20"/>
                    </w:rPr>
                    <w:t xml:space="preserve"> </w:t>
                  </w:r>
                  <w:proofErr w:type="spellStart"/>
                  <w:r>
                    <w:rPr>
                      <w:rFonts w:ascii="Arial" w:eastAsia="Arial" w:hAnsi="Arial" w:cs="Arial"/>
                      <w:sz w:val="20"/>
                      <w:szCs w:val="20"/>
                    </w:rPr>
                    <w:t>pelaksanaan</w:t>
                  </w:r>
                  <w:proofErr w:type="spellEnd"/>
                  <w:r>
                    <w:rPr>
                      <w:rFonts w:ascii="Arial" w:eastAsia="Arial" w:hAnsi="Arial" w:cs="Arial"/>
                      <w:sz w:val="20"/>
                      <w:szCs w:val="20"/>
                    </w:rPr>
                    <w:t xml:space="preserve"> roadmap </w:t>
                  </w:r>
                  <w:proofErr w:type="spellStart"/>
                  <w:r>
                    <w:rPr>
                      <w:rFonts w:ascii="Arial" w:eastAsia="Arial" w:hAnsi="Arial" w:cs="Arial"/>
                      <w:color w:val="000000" w:themeColor="text1"/>
                      <w:sz w:val="20"/>
                      <w:szCs w:val="20"/>
                    </w:rPr>
                    <w:t>penggunaan</w:t>
                  </w:r>
                  <w:proofErr w:type="spellEnd"/>
                  <w:r>
                    <w:rPr>
                      <w:rFonts w:ascii="Arial" w:eastAsia="Arial" w:hAnsi="Arial" w:cs="Arial"/>
                      <w:color w:val="000000" w:themeColor="text1"/>
                      <w:sz w:val="20"/>
                      <w:szCs w:val="20"/>
                    </w:rPr>
                    <w:t xml:space="preserve"> material </w:t>
                  </w:r>
                  <w:proofErr w:type="spellStart"/>
                  <w:r>
                    <w:rPr>
                      <w:rFonts w:ascii="Arial" w:eastAsia="Arial" w:hAnsi="Arial" w:cs="Arial"/>
                      <w:color w:val="000000" w:themeColor="text1"/>
                      <w:sz w:val="20"/>
                      <w:szCs w:val="20"/>
                    </w:rPr>
                    <w:t>sirkular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tingkat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nasional</w:t>
                  </w:r>
                  <w:proofErr w:type="spellEnd"/>
                </w:p>
              </w:tc>
            </w:tr>
            <w:tr w:rsidR="00F55C6E" w:rsidRPr="006F6D31" w14:paraId="339EA2F5" w14:textId="77777777" w:rsidTr="00F55C6E">
              <w:trPr>
                <w:trHeight w:val="604"/>
              </w:trPr>
              <w:tc>
                <w:tcPr>
                  <w:tcW w:w="470" w:type="dxa"/>
                  <w:tcBorders>
                    <w:top w:val="single" w:sz="4" w:space="0" w:color="auto"/>
                    <w:left w:val="single" w:sz="12" w:space="0" w:color="auto"/>
                    <w:bottom w:val="single" w:sz="4" w:space="0" w:color="auto"/>
                  </w:tcBorders>
                </w:tcPr>
                <w:p w14:paraId="73CC3C30" w14:textId="5AA47E6B" w:rsidR="00F55C6E" w:rsidRPr="00D8211A" w:rsidRDefault="00F55C6E" w:rsidP="0003349E">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2.</w:t>
                  </w:r>
                </w:p>
              </w:tc>
              <w:tc>
                <w:tcPr>
                  <w:tcW w:w="2220"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7D2DDFE4" w14:textId="29996D35" w:rsidR="00F55C6E" w:rsidRPr="00D8211A" w:rsidRDefault="00F55C6E" w:rsidP="0003349E">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rencana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perbaikan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kebijakan</w:t>
                  </w:r>
                  <w:proofErr w:type="spellEnd"/>
                  <w:r>
                    <w:rPr>
                      <w:rFonts w:ascii="Arial" w:eastAsia="Arial" w:hAnsi="Arial" w:cs="Arial"/>
                      <w:color w:val="000000" w:themeColor="text1"/>
                      <w:sz w:val="20"/>
                      <w:szCs w:val="20"/>
                    </w:rPr>
                    <w:t xml:space="preserve"> di </w:t>
                  </w:r>
                  <w:proofErr w:type="spellStart"/>
                  <w:r>
                    <w:rPr>
                      <w:rFonts w:ascii="Arial" w:eastAsia="Arial" w:hAnsi="Arial" w:cs="Arial"/>
                      <w:color w:val="000000" w:themeColor="text1"/>
                      <w:sz w:val="20"/>
                      <w:szCs w:val="20"/>
                    </w:rPr>
                    <w:t>tahun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berikutnya</w:t>
                  </w:r>
                  <w:proofErr w:type="spellEnd"/>
                </w:p>
              </w:tc>
              <w:tc>
                <w:tcPr>
                  <w:tcW w:w="1371" w:type="dxa"/>
                  <w:tcBorders>
                    <w:top w:val="single" w:sz="4" w:space="0" w:color="auto"/>
                    <w:left w:val="single" w:sz="4" w:space="0" w:color="auto"/>
                    <w:bottom w:val="single" w:sz="4" w:space="0" w:color="auto"/>
                  </w:tcBorders>
                  <w:tcMar>
                    <w:top w:w="100" w:type="dxa"/>
                    <w:left w:w="100" w:type="dxa"/>
                    <w:bottom w:w="100" w:type="dxa"/>
                    <w:right w:w="100" w:type="dxa"/>
                  </w:tcMar>
                </w:tcPr>
                <w:p w14:paraId="63F321BE" w14:textId="237D783F" w:rsidR="00F55C6E" w:rsidRPr="00D8211A" w:rsidRDefault="00F55C6E" w:rsidP="0003349E">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3168" w:type="dxa"/>
                  <w:tcBorders>
                    <w:top w:val="single" w:sz="4" w:space="0" w:color="auto"/>
                    <w:bottom w:val="single" w:sz="4" w:space="0" w:color="auto"/>
                    <w:right w:val="single" w:sz="12" w:space="0" w:color="auto"/>
                  </w:tcBorders>
                  <w:tcMar>
                    <w:top w:w="100" w:type="dxa"/>
                    <w:left w:w="100" w:type="dxa"/>
                    <w:bottom w:w="100" w:type="dxa"/>
                    <w:right w:w="100" w:type="dxa"/>
                  </w:tcMar>
                </w:tcPr>
                <w:p w14:paraId="1444660C" w14:textId="77777777" w:rsidR="00F55C6E" w:rsidRDefault="00F55C6E" w:rsidP="00F55C6E">
                  <w:pPr>
                    <w:pStyle w:val="Standard"/>
                    <w:ind w:right="21"/>
                    <w:rPr>
                      <w:rFonts w:ascii="Arial" w:eastAsia="Arial" w:hAnsi="Arial" w:cs="Arial"/>
                      <w:sz w:val="20"/>
                      <w:szCs w:val="20"/>
                    </w:rPr>
                  </w:pPr>
                  <w:r>
                    <w:rPr>
                      <w:rFonts w:ascii="Arial" w:eastAsia="Arial" w:hAnsi="Arial" w:cs="Arial"/>
                      <w:sz w:val="20"/>
                      <w:szCs w:val="20"/>
                    </w:rPr>
                    <w:t xml:space="preserve">Telah </w:t>
                  </w:r>
                  <w:proofErr w:type="spellStart"/>
                  <w:r>
                    <w:rPr>
                      <w:rFonts w:ascii="Arial" w:eastAsia="Arial" w:hAnsi="Arial" w:cs="Arial"/>
                      <w:sz w:val="20"/>
                      <w:szCs w:val="20"/>
                    </w:rPr>
                    <w:t>dilaksanakan</w:t>
                  </w:r>
                  <w:proofErr w:type="spellEnd"/>
                  <w:r>
                    <w:rPr>
                      <w:rFonts w:ascii="Arial" w:eastAsia="Arial" w:hAnsi="Arial" w:cs="Arial"/>
                      <w:sz w:val="20"/>
                      <w:szCs w:val="20"/>
                    </w:rPr>
                    <w:t xml:space="preserve"> </w:t>
                  </w:r>
                  <w:proofErr w:type="spellStart"/>
                  <w:r>
                    <w:rPr>
                      <w:rFonts w:ascii="Arial" w:eastAsia="Arial" w:hAnsi="Arial" w:cs="Arial"/>
                      <w:sz w:val="20"/>
                      <w:szCs w:val="20"/>
                    </w:rPr>
                    <w:t>penyusunan</w:t>
                  </w:r>
                  <w:proofErr w:type="spellEnd"/>
                  <w:r>
                    <w:rPr>
                      <w:rFonts w:ascii="Arial" w:eastAsia="Arial" w:hAnsi="Arial" w:cs="Arial"/>
                      <w:sz w:val="20"/>
                      <w:szCs w:val="20"/>
                    </w:rPr>
                    <w:t xml:space="preserve"> </w:t>
                  </w:r>
                  <w:proofErr w:type="spellStart"/>
                  <w:r>
                    <w:rPr>
                      <w:rFonts w:ascii="Arial" w:eastAsia="Arial" w:hAnsi="Arial" w:cs="Arial"/>
                      <w:sz w:val="20"/>
                      <w:szCs w:val="20"/>
                    </w:rPr>
                    <w:t>perbaikan</w:t>
                  </w:r>
                  <w:proofErr w:type="spellEnd"/>
                  <w:r>
                    <w:rPr>
                      <w:rFonts w:ascii="Arial" w:eastAsia="Arial" w:hAnsi="Arial" w:cs="Arial"/>
                      <w:sz w:val="20"/>
                      <w:szCs w:val="20"/>
                    </w:rPr>
                    <w:t xml:space="preserve"> </w:t>
                  </w:r>
                  <w:proofErr w:type="spellStart"/>
                  <w:r>
                    <w:rPr>
                      <w:rFonts w:ascii="Arial" w:eastAsia="Arial" w:hAnsi="Arial" w:cs="Arial"/>
                      <w:sz w:val="20"/>
                      <w:szCs w:val="20"/>
                    </w:rPr>
                    <w:t>kebijakan</w:t>
                  </w:r>
                  <w:proofErr w:type="spellEnd"/>
                  <w:r>
                    <w:rPr>
                      <w:rFonts w:ascii="Arial" w:eastAsia="Arial" w:hAnsi="Arial" w:cs="Arial"/>
                      <w:sz w:val="20"/>
                      <w:szCs w:val="20"/>
                    </w:rPr>
                    <w:t xml:space="preserve"> di </w:t>
                  </w:r>
                  <w:proofErr w:type="spellStart"/>
                  <w:r>
                    <w:rPr>
                      <w:rFonts w:ascii="Arial" w:eastAsia="Arial" w:hAnsi="Arial" w:cs="Arial"/>
                      <w:sz w:val="20"/>
                      <w:szCs w:val="20"/>
                    </w:rPr>
                    <w:t>tahun</w:t>
                  </w:r>
                  <w:proofErr w:type="spellEnd"/>
                  <w:r>
                    <w:rPr>
                      <w:rFonts w:ascii="Arial" w:eastAsia="Arial" w:hAnsi="Arial" w:cs="Arial"/>
                      <w:sz w:val="20"/>
                      <w:szCs w:val="20"/>
                    </w:rPr>
                    <w:t xml:space="preserve"> </w:t>
                  </w:r>
                  <w:proofErr w:type="spellStart"/>
                  <w:r>
                    <w:rPr>
                      <w:rFonts w:ascii="Arial" w:eastAsia="Arial" w:hAnsi="Arial" w:cs="Arial"/>
                      <w:sz w:val="20"/>
                      <w:szCs w:val="20"/>
                    </w:rPr>
                    <w:t>selanjutnya</w:t>
                  </w:r>
                  <w:proofErr w:type="spellEnd"/>
                  <w:r>
                    <w:rPr>
                      <w:rFonts w:ascii="Arial" w:eastAsia="Arial" w:hAnsi="Arial" w:cs="Arial"/>
                      <w:sz w:val="20"/>
                      <w:szCs w:val="20"/>
                    </w:rPr>
                    <w:t xml:space="preserve">, </w:t>
                  </w:r>
                  <w:proofErr w:type="spellStart"/>
                  <w:proofErr w:type="gramStart"/>
                  <w:r>
                    <w:rPr>
                      <w:rFonts w:ascii="Arial" w:eastAsia="Arial" w:hAnsi="Arial" w:cs="Arial"/>
                      <w:sz w:val="20"/>
                      <w:szCs w:val="20"/>
                    </w:rPr>
                    <w:t>yaitu</w:t>
                  </w:r>
                  <w:proofErr w:type="spellEnd"/>
                  <w:r>
                    <w:rPr>
                      <w:rFonts w:ascii="Arial" w:eastAsia="Arial" w:hAnsi="Arial" w:cs="Arial"/>
                      <w:sz w:val="20"/>
                      <w:szCs w:val="20"/>
                    </w:rPr>
                    <w:t xml:space="preserve"> :</w:t>
                  </w:r>
                  <w:proofErr w:type="gramEnd"/>
                </w:p>
                <w:p w14:paraId="11133C17" w14:textId="77777777" w:rsidR="00F55C6E" w:rsidRDefault="00F55C6E" w:rsidP="00F55C6E">
                  <w:pPr>
                    <w:numPr>
                      <w:ilvl w:val="0"/>
                      <w:numId w:val="131"/>
                    </w:numPr>
                    <w:pBdr>
                      <w:top w:val="nil"/>
                      <w:left w:val="nil"/>
                      <w:bottom w:val="nil"/>
                      <w:right w:val="nil"/>
                      <w:between w:val="nil"/>
                    </w:pBdr>
                    <w:spacing w:after="0"/>
                    <w:ind w:left="222" w:right="21" w:hanging="203"/>
                    <w:rPr>
                      <w:rFonts w:ascii="Arial" w:eastAsia="Arial" w:hAnsi="Arial" w:cs="Arial"/>
                      <w:color w:val="000000"/>
                      <w:sz w:val="20"/>
                      <w:szCs w:val="20"/>
                    </w:rPr>
                  </w:pPr>
                  <w:proofErr w:type="spellStart"/>
                  <w:r>
                    <w:rPr>
                      <w:rFonts w:ascii="Arial" w:eastAsia="Arial" w:hAnsi="Arial" w:cs="Arial"/>
                      <w:color w:val="000000"/>
                      <w:sz w:val="20"/>
                      <w:szCs w:val="20"/>
                    </w:rPr>
                    <w:t>Pelaksanaan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Diseminasi</w:t>
                  </w:r>
                  <w:proofErr w:type="spellEnd"/>
                  <w:r>
                    <w:rPr>
                      <w:rFonts w:ascii="Arial" w:eastAsia="Arial" w:hAnsi="Arial" w:cs="Arial"/>
                      <w:color w:val="000000"/>
                      <w:sz w:val="20"/>
                      <w:szCs w:val="20"/>
                    </w:rPr>
                    <w:t xml:space="preserve"> Ekonomi </w:t>
                  </w:r>
                  <w:proofErr w:type="spellStart"/>
                  <w:r>
                    <w:rPr>
                      <w:rFonts w:ascii="Arial" w:eastAsia="Arial" w:hAnsi="Arial" w:cs="Arial"/>
                      <w:color w:val="000000"/>
                      <w:sz w:val="20"/>
                      <w:szCs w:val="20"/>
                    </w:rPr>
                    <w:t>Sirkular</w:t>
                  </w:r>
                  <w:proofErr w:type="spellEnd"/>
                  <w:r>
                    <w:rPr>
                      <w:rFonts w:ascii="Arial" w:eastAsia="Arial" w:hAnsi="Arial" w:cs="Arial"/>
                      <w:color w:val="000000"/>
                      <w:sz w:val="20"/>
                      <w:szCs w:val="20"/>
                    </w:rPr>
                    <w:t xml:space="preserve"> Sektor Industri pada 1 </w:t>
                  </w:r>
                  <w:proofErr w:type="spellStart"/>
                  <w:r>
                    <w:rPr>
                      <w:rFonts w:ascii="Arial" w:eastAsia="Arial" w:hAnsi="Arial" w:cs="Arial"/>
                      <w:color w:val="000000"/>
                      <w:sz w:val="20"/>
                      <w:szCs w:val="20"/>
                    </w:rPr>
                    <w:t>Desember</w:t>
                  </w:r>
                  <w:proofErr w:type="spellEnd"/>
                  <w:r>
                    <w:rPr>
                      <w:rFonts w:ascii="Arial" w:eastAsia="Arial" w:hAnsi="Arial" w:cs="Arial"/>
                      <w:color w:val="000000"/>
                      <w:sz w:val="20"/>
                      <w:szCs w:val="20"/>
                    </w:rPr>
                    <w:t xml:space="preserve"> 2025</w:t>
                  </w:r>
                </w:p>
                <w:p w14:paraId="54A8E011" w14:textId="77777777" w:rsidR="00F55C6E" w:rsidRDefault="00F55C6E" w:rsidP="00F55C6E">
                  <w:pPr>
                    <w:numPr>
                      <w:ilvl w:val="0"/>
                      <w:numId w:val="131"/>
                    </w:numPr>
                    <w:pBdr>
                      <w:top w:val="nil"/>
                      <w:left w:val="nil"/>
                      <w:bottom w:val="nil"/>
                      <w:right w:val="nil"/>
                      <w:between w:val="nil"/>
                    </w:pBdr>
                    <w:spacing w:after="0"/>
                    <w:ind w:left="222" w:right="21" w:hanging="203"/>
                    <w:rPr>
                      <w:rFonts w:ascii="Arial" w:eastAsia="Arial" w:hAnsi="Arial" w:cs="Arial"/>
                      <w:color w:val="000000"/>
                      <w:sz w:val="20"/>
                      <w:szCs w:val="20"/>
                    </w:rPr>
                  </w:pPr>
                  <w:proofErr w:type="spellStart"/>
                  <w:r w:rsidRPr="00F55C6E">
                    <w:rPr>
                      <w:rFonts w:ascii="Arial" w:eastAsia="Arial" w:hAnsi="Arial" w:cs="Arial"/>
                      <w:color w:val="000000"/>
                      <w:sz w:val="20"/>
                      <w:szCs w:val="20"/>
                    </w:rPr>
                    <w:t>Pelaksanaan</w:t>
                  </w:r>
                  <w:proofErr w:type="spellEnd"/>
                  <w:r w:rsidRPr="00F55C6E">
                    <w:rPr>
                      <w:rFonts w:ascii="Arial" w:eastAsia="Arial" w:hAnsi="Arial" w:cs="Arial"/>
                      <w:color w:val="000000"/>
                      <w:sz w:val="20"/>
                      <w:szCs w:val="20"/>
                    </w:rPr>
                    <w:t xml:space="preserve"> </w:t>
                  </w:r>
                  <w:proofErr w:type="spellStart"/>
                  <w:r w:rsidRPr="00F55C6E">
                    <w:rPr>
                      <w:rFonts w:ascii="Arial" w:eastAsia="Arial" w:hAnsi="Arial" w:cs="Arial"/>
                      <w:color w:val="000000"/>
                      <w:sz w:val="20"/>
                      <w:szCs w:val="20"/>
                    </w:rPr>
                    <w:t>Diseminasi</w:t>
                  </w:r>
                  <w:proofErr w:type="spellEnd"/>
                  <w:r w:rsidRPr="00F55C6E">
                    <w:rPr>
                      <w:rFonts w:ascii="Arial" w:eastAsia="Arial" w:hAnsi="Arial" w:cs="Arial"/>
                      <w:color w:val="000000"/>
                      <w:sz w:val="20"/>
                      <w:szCs w:val="20"/>
                    </w:rPr>
                    <w:t xml:space="preserve"> Hasil Kajian </w:t>
                  </w:r>
                  <w:proofErr w:type="spellStart"/>
                  <w:r w:rsidRPr="00F55C6E">
                    <w:rPr>
                      <w:rFonts w:ascii="Arial" w:eastAsia="Arial" w:hAnsi="Arial" w:cs="Arial"/>
                      <w:color w:val="000000"/>
                      <w:sz w:val="20"/>
                      <w:szCs w:val="20"/>
                    </w:rPr>
                    <w:t>Akademis</w:t>
                  </w:r>
                  <w:proofErr w:type="spellEnd"/>
                  <w:r w:rsidRPr="00F55C6E">
                    <w:rPr>
                      <w:rFonts w:ascii="Arial" w:eastAsia="Arial" w:hAnsi="Arial" w:cs="Arial"/>
                      <w:color w:val="000000"/>
                      <w:sz w:val="20"/>
                      <w:szCs w:val="20"/>
                    </w:rPr>
                    <w:t xml:space="preserve"> </w:t>
                  </w:r>
                  <w:r w:rsidRPr="00F55C6E">
                    <w:rPr>
                      <w:rFonts w:ascii="Arial" w:eastAsia="Arial" w:hAnsi="Arial" w:cs="Arial"/>
                      <w:i/>
                      <w:iCs/>
                      <w:color w:val="000000"/>
                      <w:sz w:val="20"/>
                      <w:szCs w:val="20"/>
                    </w:rPr>
                    <w:t xml:space="preserve">Extended Producer Responsibility (EPR) </w:t>
                  </w:r>
                  <w:r w:rsidRPr="00F55C6E">
                    <w:rPr>
                      <w:rFonts w:ascii="Arial" w:eastAsia="Arial" w:hAnsi="Arial" w:cs="Arial"/>
                      <w:color w:val="000000"/>
                      <w:sz w:val="20"/>
                      <w:szCs w:val="20"/>
                    </w:rPr>
                    <w:t xml:space="preserve">oleh Kementerian </w:t>
                  </w:r>
                  <w:proofErr w:type="spellStart"/>
                  <w:r w:rsidRPr="00F55C6E">
                    <w:rPr>
                      <w:rFonts w:ascii="Arial" w:eastAsia="Arial" w:hAnsi="Arial" w:cs="Arial"/>
                      <w:color w:val="000000"/>
                      <w:sz w:val="20"/>
                      <w:szCs w:val="20"/>
                    </w:rPr>
                    <w:t>Lingkungan</w:t>
                  </w:r>
                  <w:proofErr w:type="spellEnd"/>
                  <w:r w:rsidRPr="00F55C6E">
                    <w:rPr>
                      <w:rFonts w:ascii="Arial" w:eastAsia="Arial" w:hAnsi="Arial" w:cs="Arial"/>
                      <w:color w:val="000000"/>
                      <w:sz w:val="20"/>
                      <w:szCs w:val="20"/>
                    </w:rPr>
                    <w:t xml:space="preserve"> Hidup pada 17 </w:t>
                  </w:r>
                  <w:proofErr w:type="spellStart"/>
                  <w:r w:rsidRPr="00F55C6E">
                    <w:rPr>
                      <w:rFonts w:ascii="Arial" w:eastAsia="Arial" w:hAnsi="Arial" w:cs="Arial"/>
                      <w:color w:val="000000"/>
                      <w:sz w:val="20"/>
                      <w:szCs w:val="20"/>
                    </w:rPr>
                    <w:t>Desember</w:t>
                  </w:r>
                  <w:proofErr w:type="spellEnd"/>
                  <w:r w:rsidRPr="00F55C6E">
                    <w:rPr>
                      <w:rFonts w:ascii="Arial" w:eastAsia="Arial" w:hAnsi="Arial" w:cs="Arial"/>
                      <w:color w:val="000000"/>
                      <w:sz w:val="20"/>
                      <w:szCs w:val="20"/>
                    </w:rPr>
                    <w:t xml:space="preserve"> 2025</w:t>
                  </w:r>
                </w:p>
                <w:p w14:paraId="01624FDE" w14:textId="7CBF5EE8" w:rsidR="00F55C6E" w:rsidRPr="00F55C6E" w:rsidRDefault="00F55C6E" w:rsidP="00F55C6E">
                  <w:pPr>
                    <w:numPr>
                      <w:ilvl w:val="0"/>
                      <w:numId w:val="131"/>
                    </w:numPr>
                    <w:pBdr>
                      <w:top w:val="nil"/>
                      <w:left w:val="nil"/>
                      <w:bottom w:val="nil"/>
                      <w:right w:val="nil"/>
                      <w:between w:val="nil"/>
                    </w:pBdr>
                    <w:spacing w:after="0"/>
                    <w:ind w:left="222" w:right="21" w:hanging="203"/>
                    <w:rPr>
                      <w:rFonts w:ascii="Arial" w:eastAsia="Arial" w:hAnsi="Arial" w:cs="Arial"/>
                      <w:color w:val="000000"/>
                      <w:sz w:val="20"/>
                      <w:szCs w:val="20"/>
                    </w:rPr>
                  </w:pPr>
                  <w:proofErr w:type="spellStart"/>
                  <w:r w:rsidRPr="00F55C6E">
                    <w:rPr>
                      <w:rFonts w:ascii="Arial" w:eastAsia="Arial" w:hAnsi="Arial" w:cs="Arial"/>
                      <w:color w:val="000000"/>
                      <w:sz w:val="20"/>
                      <w:szCs w:val="20"/>
                    </w:rPr>
                    <w:t>Pelaksanaan</w:t>
                  </w:r>
                  <w:proofErr w:type="spellEnd"/>
                  <w:r w:rsidRPr="00F55C6E">
                    <w:rPr>
                      <w:rFonts w:ascii="Arial" w:eastAsia="Arial" w:hAnsi="Arial" w:cs="Arial"/>
                      <w:color w:val="000000"/>
                      <w:sz w:val="20"/>
                      <w:szCs w:val="20"/>
                    </w:rPr>
                    <w:t xml:space="preserve"> </w:t>
                  </w:r>
                  <w:proofErr w:type="spellStart"/>
                  <w:r w:rsidRPr="00F55C6E">
                    <w:rPr>
                      <w:rFonts w:ascii="Arial" w:eastAsia="Arial" w:hAnsi="Arial" w:cs="Arial"/>
                      <w:color w:val="000000"/>
                      <w:sz w:val="20"/>
                      <w:szCs w:val="20"/>
                    </w:rPr>
                    <w:t>Pelaporan</w:t>
                  </w:r>
                  <w:proofErr w:type="spellEnd"/>
                  <w:r w:rsidRPr="00F55C6E">
                    <w:rPr>
                      <w:rFonts w:ascii="Arial" w:eastAsia="Arial" w:hAnsi="Arial" w:cs="Arial"/>
                      <w:color w:val="000000"/>
                      <w:sz w:val="20"/>
                      <w:szCs w:val="20"/>
                    </w:rPr>
                    <w:t xml:space="preserve"> Hasil Benchmarking </w:t>
                  </w:r>
                  <w:proofErr w:type="spellStart"/>
                  <w:r w:rsidRPr="00F55C6E">
                    <w:rPr>
                      <w:rFonts w:ascii="Arial" w:eastAsia="Arial" w:hAnsi="Arial" w:cs="Arial"/>
                      <w:color w:val="000000"/>
                      <w:sz w:val="20"/>
                      <w:szCs w:val="20"/>
                    </w:rPr>
                    <w:t>Optimalisasi</w:t>
                  </w:r>
                  <w:proofErr w:type="spellEnd"/>
                  <w:r w:rsidRPr="00F55C6E">
                    <w:rPr>
                      <w:rFonts w:ascii="Arial" w:eastAsia="Arial" w:hAnsi="Arial" w:cs="Arial"/>
                      <w:color w:val="000000"/>
                      <w:sz w:val="20"/>
                      <w:szCs w:val="20"/>
                    </w:rPr>
                    <w:t xml:space="preserve"> </w:t>
                  </w:r>
                  <w:proofErr w:type="spellStart"/>
                  <w:r w:rsidRPr="00F55C6E">
                    <w:rPr>
                      <w:rFonts w:ascii="Arial" w:eastAsia="Arial" w:hAnsi="Arial" w:cs="Arial"/>
                      <w:color w:val="000000"/>
                      <w:sz w:val="20"/>
                      <w:szCs w:val="20"/>
                    </w:rPr>
                    <w:t>Pengelolaan</w:t>
                  </w:r>
                  <w:proofErr w:type="spellEnd"/>
                  <w:r w:rsidRPr="00F55C6E">
                    <w:rPr>
                      <w:rFonts w:ascii="Arial" w:eastAsia="Arial" w:hAnsi="Arial" w:cs="Arial"/>
                      <w:color w:val="000000"/>
                      <w:sz w:val="20"/>
                      <w:szCs w:val="20"/>
                    </w:rPr>
                    <w:t xml:space="preserve"> </w:t>
                  </w:r>
                  <w:proofErr w:type="spellStart"/>
                  <w:r w:rsidRPr="00F55C6E">
                    <w:rPr>
                      <w:rFonts w:ascii="Arial" w:eastAsia="Arial" w:hAnsi="Arial" w:cs="Arial"/>
                      <w:color w:val="000000"/>
                      <w:sz w:val="20"/>
                      <w:szCs w:val="20"/>
                    </w:rPr>
                    <w:t>Sampah</w:t>
                  </w:r>
                  <w:proofErr w:type="spellEnd"/>
                  <w:r w:rsidRPr="00F55C6E">
                    <w:rPr>
                      <w:rFonts w:ascii="Arial" w:eastAsia="Arial" w:hAnsi="Arial" w:cs="Arial"/>
                      <w:color w:val="000000"/>
                      <w:sz w:val="20"/>
                      <w:szCs w:val="20"/>
                    </w:rPr>
                    <w:t xml:space="preserve"> </w:t>
                  </w:r>
                  <w:proofErr w:type="spellStart"/>
                  <w:r w:rsidRPr="00F55C6E">
                    <w:rPr>
                      <w:rFonts w:ascii="Arial" w:eastAsia="Arial" w:hAnsi="Arial" w:cs="Arial"/>
                      <w:color w:val="000000"/>
                      <w:sz w:val="20"/>
                      <w:szCs w:val="20"/>
                    </w:rPr>
                    <w:t>Berbasis</w:t>
                  </w:r>
                  <w:proofErr w:type="spellEnd"/>
                  <w:r w:rsidRPr="00F55C6E">
                    <w:rPr>
                      <w:rFonts w:ascii="Arial" w:eastAsia="Arial" w:hAnsi="Arial" w:cs="Arial"/>
                      <w:color w:val="000000"/>
                      <w:sz w:val="20"/>
                      <w:szCs w:val="20"/>
                    </w:rPr>
                    <w:t xml:space="preserve"> Ekonomi </w:t>
                  </w:r>
                  <w:proofErr w:type="spellStart"/>
                  <w:r w:rsidRPr="00F55C6E">
                    <w:rPr>
                      <w:rFonts w:ascii="Arial" w:eastAsia="Arial" w:hAnsi="Arial" w:cs="Arial"/>
                      <w:color w:val="000000"/>
                      <w:sz w:val="20"/>
                      <w:szCs w:val="20"/>
                    </w:rPr>
                    <w:t>Sirkular</w:t>
                  </w:r>
                  <w:proofErr w:type="spellEnd"/>
                  <w:r w:rsidRPr="00F55C6E">
                    <w:rPr>
                      <w:rFonts w:ascii="Arial" w:eastAsia="Arial" w:hAnsi="Arial" w:cs="Arial"/>
                      <w:color w:val="000000"/>
                      <w:sz w:val="20"/>
                      <w:szCs w:val="20"/>
                    </w:rPr>
                    <w:t xml:space="preserve"> di Dinas </w:t>
                  </w:r>
                  <w:proofErr w:type="spellStart"/>
                  <w:r w:rsidRPr="00F55C6E">
                    <w:rPr>
                      <w:rFonts w:ascii="Arial" w:eastAsia="Arial" w:hAnsi="Arial" w:cs="Arial"/>
                      <w:color w:val="000000"/>
                      <w:sz w:val="20"/>
                      <w:szCs w:val="20"/>
                    </w:rPr>
                    <w:t>Lingkungan</w:t>
                  </w:r>
                  <w:proofErr w:type="spellEnd"/>
                  <w:r w:rsidRPr="00F55C6E">
                    <w:rPr>
                      <w:rFonts w:ascii="Arial" w:eastAsia="Arial" w:hAnsi="Arial" w:cs="Arial"/>
                      <w:color w:val="000000"/>
                      <w:sz w:val="20"/>
                      <w:szCs w:val="20"/>
                    </w:rPr>
                    <w:t xml:space="preserve"> Hidup Kota Yogyakarta pada 18 </w:t>
                  </w:r>
                  <w:proofErr w:type="spellStart"/>
                  <w:r w:rsidRPr="00F55C6E">
                    <w:rPr>
                      <w:rFonts w:ascii="Arial" w:eastAsia="Arial" w:hAnsi="Arial" w:cs="Arial"/>
                      <w:color w:val="000000"/>
                      <w:sz w:val="20"/>
                      <w:szCs w:val="20"/>
                    </w:rPr>
                    <w:t>Desember</w:t>
                  </w:r>
                  <w:proofErr w:type="spellEnd"/>
                  <w:r w:rsidRPr="00F55C6E">
                    <w:rPr>
                      <w:rFonts w:ascii="Arial" w:eastAsia="Arial" w:hAnsi="Arial" w:cs="Arial"/>
                      <w:color w:val="000000"/>
                      <w:sz w:val="20"/>
                      <w:szCs w:val="20"/>
                    </w:rPr>
                    <w:t xml:space="preserve"> 2025.</w:t>
                  </w:r>
                </w:p>
              </w:tc>
            </w:tr>
          </w:tbl>
          <w:p w14:paraId="552F0A2C" w14:textId="77777777" w:rsidR="00E04A20" w:rsidRPr="006F6D31" w:rsidRDefault="00E04A20" w:rsidP="0003349E">
            <w:pPr>
              <w:pStyle w:val="NormalWeb"/>
              <w:spacing w:before="0" w:beforeAutospacing="0" w:after="0" w:afterAutospacing="0" w:line="276" w:lineRule="auto"/>
              <w:ind w:right="59"/>
              <w:jc w:val="both"/>
              <w:rPr>
                <w:rFonts w:ascii="Arial" w:hAnsi="Arial" w:cs="Arial"/>
                <w:noProof/>
                <w:sz w:val="20"/>
                <w:szCs w:val="20"/>
                <w:lang w:val="en-US"/>
              </w:rPr>
            </w:pPr>
          </w:p>
        </w:tc>
      </w:tr>
      <w:tr w:rsidR="00E04A20" w:rsidRPr="007D6029" w14:paraId="74D2E275" w14:textId="77777777" w:rsidTr="009631D0">
        <w:trPr>
          <w:trHeight w:val="320"/>
        </w:trPr>
        <w:tc>
          <w:tcPr>
            <w:tcW w:w="1885" w:type="dxa"/>
          </w:tcPr>
          <w:p w14:paraId="68E87994" w14:textId="77777777" w:rsidR="00E04A20" w:rsidRPr="001B28B9" w:rsidRDefault="00E04A20" w:rsidP="0003349E">
            <w:pPr>
              <w:spacing w:line="276" w:lineRule="auto"/>
              <w:rPr>
                <w:rFonts w:ascii="Arial" w:hAnsi="Arial" w:cs="Arial"/>
                <w:sz w:val="20"/>
                <w:szCs w:val="20"/>
                <w:lang w:val="en-ID"/>
              </w:rPr>
            </w:pPr>
          </w:p>
        </w:tc>
        <w:tc>
          <w:tcPr>
            <w:tcW w:w="7475" w:type="dxa"/>
          </w:tcPr>
          <w:p w14:paraId="7B30E943" w14:textId="77777777" w:rsidR="004905B7" w:rsidRPr="001B28B9" w:rsidRDefault="004905B7" w:rsidP="00185BEA">
            <w:pPr>
              <w:spacing w:line="276" w:lineRule="auto"/>
              <w:jc w:val="both"/>
              <w:rPr>
                <w:rFonts w:ascii="Arial" w:hAnsi="Arial" w:cs="Arial"/>
                <w:noProof/>
                <w:sz w:val="20"/>
                <w:szCs w:val="20"/>
                <w:lang w:val="en-ID"/>
              </w:rPr>
            </w:pPr>
          </w:p>
          <w:p w14:paraId="4C8D6869" w14:textId="2D27D9B3" w:rsidR="004905B7" w:rsidRDefault="004905B7" w:rsidP="00185BEA">
            <w:pPr>
              <w:pStyle w:val="Standard"/>
              <w:spacing w:line="276" w:lineRule="auto"/>
              <w:ind w:right="58"/>
              <w:jc w:val="both"/>
              <w:rPr>
                <w:rFonts w:ascii="Arial" w:eastAsia="Arial" w:hAnsi="Arial" w:cs="Arial"/>
                <w:color w:val="000000" w:themeColor="text1"/>
                <w:sz w:val="20"/>
                <w:szCs w:val="20"/>
              </w:rPr>
            </w:pPr>
            <w:r w:rsidRPr="001B28B9">
              <w:rPr>
                <w:rFonts w:ascii="Arial" w:eastAsia="Arial" w:hAnsi="Arial" w:cs="Arial"/>
                <w:color w:val="000000" w:themeColor="text1"/>
                <w:sz w:val="20"/>
                <w:szCs w:val="20"/>
              </w:rPr>
              <w:t xml:space="preserve">Upaya </w:t>
            </w:r>
            <w:proofErr w:type="spellStart"/>
            <w:r w:rsidRPr="001B28B9">
              <w:rPr>
                <w:rFonts w:ascii="Arial" w:eastAsia="Arial" w:hAnsi="Arial" w:cs="Arial"/>
                <w:color w:val="000000" w:themeColor="text1"/>
                <w:sz w:val="20"/>
                <w:szCs w:val="20"/>
              </w:rPr>
              <w:t>nyata</w:t>
            </w:r>
            <w:proofErr w:type="spellEnd"/>
            <w:r w:rsidRPr="001B28B9">
              <w:rPr>
                <w:rFonts w:ascii="Arial" w:eastAsia="Arial" w:hAnsi="Arial" w:cs="Arial"/>
                <w:color w:val="000000" w:themeColor="text1"/>
                <w:sz w:val="20"/>
                <w:szCs w:val="20"/>
              </w:rPr>
              <w:t xml:space="preserve"> </w:t>
            </w:r>
            <w:r w:rsidR="00BF67AC">
              <w:rPr>
                <w:rFonts w:ascii="Arial" w:eastAsia="Arial" w:hAnsi="Arial" w:cs="Arial"/>
                <w:color w:val="000000" w:themeColor="text1"/>
                <w:sz w:val="20"/>
                <w:szCs w:val="20"/>
              </w:rPr>
              <w:t xml:space="preserve">strategi </w:t>
            </w:r>
            <w:r w:rsidRPr="001B28B9">
              <w:rPr>
                <w:rFonts w:ascii="Arial" w:eastAsia="Arial" w:hAnsi="Arial" w:cs="Arial"/>
                <w:color w:val="000000" w:themeColor="text1"/>
                <w:sz w:val="20"/>
                <w:szCs w:val="20"/>
              </w:rPr>
              <w:t xml:space="preserve">dan </w:t>
            </w:r>
            <w:proofErr w:type="spellStart"/>
            <w:r w:rsidRPr="001B28B9">
              <w:rPr>
                <w:rFonts w:ascii="Arial" w:eastAsia="Arial" w:hAnsi="Arial" w:cs="Arial"/>
                <w:color w:val="000000" w:themeColor="text1"/>
                <w:sz w:val="20"/>
                <w:szCs w:val="20"/>
              </w:rPr>
              <w:t>kegiatan</w:t>
            </w:r>
            <w:proofErr w:type="spellEnd"/>
            <w:r w:rsidRPr="001B28B9">
              <w:rPr>
                <w:rFonts w:ascii="Arial" w:eastAsia="Arial" w:hAnsi="Arial" w:cs="Arial"/>
                <w:color w:val="000000" w:themeColor="text1"/>
                <w:sz w:val="20"/>
                <w:szCs w:val="20"/>
              </w:rPr>
              <w:t xml:space="preserve"> yang </w:t>
            </w:r>
            <w:proofErr w:type="spellStart"/>
            <w:r w:rsidRPr="001B28B9">
              <w:rPr>
                <w:rFonts w:ascii="Arial" w:eastAsia="Arial" w:hAnsi="Arial" w:cs="Arial"/>
                <w:color w:val="000000" w:themeColor="text1"/>
                <w:sz w:val="20"/>
                <w:szCs w:val="20"/>
              </w:rPr>
              <w:t>menunjang</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capaian</w:t>
            </w:r>
            <w:proofErr w:type="spellEnd"/>
            <w:r w:rsidRPr="001B28B9">
              <w:rPr>
                <w:rFonts w:ascii="Arial" w:eastAsia="Arial" w:hAnsi="Arial" w:cs="Arial"/>
                <w:color w:val="000000" w:themeColor="text1"/>
                <w:sz w:val="20"/>
                <w:szCs w:val="20"/>
              </w:rPr>
              <w:t xml:space="preserve"> target </w:t>
            </w:r>
            <w:proofErr w:type="spellStart"/>
            <w:r w:rsidRPr="001B28B9">
              <w:rPr>
                <w:rFonts w:ascii="Arial" w:eastAsia="Arial" w:hAnsi="Arial" w:cs="Arial"/>
                <w:color w:val="000000" w:themeColor="text1"/>
                <w:sz w:val="20"/>
                <w:szCs w:val="20"/>
              </w:rPr>
              <w:t>serta</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efisiensi</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penggunaan</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sumber</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daya</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yaitu</w:t>
            </w:r>
            <w:proofErr w:type="spellEnd"/>
            <w:r w:rsidRPr="001B28B9">
              <w:rPr>
                <w:rFonts w:ascii="Arial" w:eastAsia="Arial" w:hAnsi="Arial" w:cs="Arial"/>
                <w:color w:val="000000" w:themeColor="text1"/>
                <w:sz w:val="20"/>
                <w:szCs w:val="20"/>
              </w:rPr>
              <w:t xml:space="preserve">: </w:t>
            </w:r>
          </w:p>
          <w:p w14:paraId="2B0B9FCD" w14:textId="77777777" w:rsidR="00C85B9A" w:rsidRDefault="00C85B9A" w:rsidP="00C85B9A">
            <w:pPr>
              <w:numPr>
                <w:ilvl w:val="0"/>
                <w:numId w:val="132"/>
              </w:numPr>
              <w:pBdr>
                <w:top w:val="nil"/>
                <w:left w:val="nil"/>
                <w:bottom w:val="nil"/>
                <w:right w:val="nil"/>
                <w:between w:val="nil"/>
              </w:pBdr>
              <w:spacing w:line="276" w:lineRule="auto"/>
              <w:ind w:left="426" w:right="60" w:hanging="283"/>
              <w:jc w:val="both"/>
              <w:rPr>
                <w:rFonts w:ascii="Arial" w:eastAsia="Arial" w:hAnsi="Arial" w:cs="Arial"/>
                <w:color w:val="000000"/>
                <w:sz w:val="20"/>
                <w:szCs w:val="20"/>
              </w:rPr>
            </w:pPr>
            <w:r>
              <w:rPr>
                <w:rFonts w:ascii="Arial" w:eastAsia="Arial" w:hAnsi="Arial" w:cs="Arial"/>
                <w:color w:val="000000"/>
                <w:sz w:val="20"/>
                <w:szCs w:val="20"/>
              </w:rPr>
              <w:t xml:space="preserve">Telah </w:t>
            </w:r>
            <w:proofErr w:type="spellStart"/>
            <w:r>
              <w:rPr>
                <w:rFonts w:ascii="Arial" w:eastAsia="Arial" w:hAnsi="Arial" w:cs="Arial"/>
                <w:color w:val="000000"/>
                <w:sz w:val="20"/>
                <w:szCs w:val="20"/>
              </w:rPr>
              <w:t>dilaksanakan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Sosialisasi</w:t>
            </w:r>
            <w:proofErr w:type="spellEnd"/>
            <w:r>
              <w:rPr>
                <w:rFonts w:ascii="Arial" w:eastAsia="Arial" w:hAnsi="Arial" w:cs="Arial"/>
                <w:color w:val="000000"/>
                <w:sz w:val="20"/>
                <w:szCs w:val="20"/>
              </w:rPr>
              <w:t xml:space="preserve"> dan Kick-off Meeting Program </w:t>
            </w:r>
            <w:proofErr w:type="spellStart"/>
            <w:r>
              <w:rPr>
                <w:rFonts w:ascii="Arial" w:eastAsia="Arial" w:hAnsi="Arial" w:cs="Arial"/>
                <w:color w:val="000000"/>
                <w:sz w:val="20"/>
                <w:szCs w:val="20"/>
              </w:rPr>
              <w:t>Prioritas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Pekerjaan</w:t>
            </w:r>
            <w:proofErr w:type="spellEnd"/>
            <w:r>
              <w:rPr>
                <w:rFonts w:ascii="Arial" w:eastAsia="Arial" w:hAnsi="Arial" w:cs="Arial"/>
                <w:color w:val="000000"/>
                <w:sz w:val="20"/>
                <w:szCs w:val="20"/>
              </w:rPr>
              <w:t xml:space="preserve"> Hijau pada 24 Oktober 2025.</w:t>
            </w:r>
          </w:p>
          <w:p w14:paraId="77FE3623" w14:textId="77777777" w:rsidR="00C85B9A" w:rsidRDefault="00C85B9A" w:rsidP="00C85B9A">
            <w:pPr>
              <w:numPr>
                <w:ilvl w:val="0"/>
                <w:numId w:val="132"/>
              </w:numPr>
              <w:pBdr>
                <w:top w:val="nil"/>
                <w:left w:val="nil"/>
                <w:bottom w:val="nil"/>
                <w:right w:val="nil"/>
                <w:between w:val="nil"/>
              </w:pBdr>
              <w:spacing w:line="276" w:lineRule="auto"/>
              <w:ind w:left="426" w:right="60" w:hanging="283"/>
              <w:jc w:val="both"/>
              <w:rPr>
                <w:rFonts w:ascii="Arial" w:eastAsia="Arial" w:hAnsi="Arial" w:cs="Arial"/>
                <w:color w:val="000000"/>
                <w:sz w:val="20"/>
                <w:szCs w:val="20"/>
              </w:rPr>
            </w:pPr>
            <w:r>
              <w:rPr>
                <w:rFonts w:ascii="Arial" w:eastAsia="Arial" w:hAnsi="Arial" w:cs="Arial"/>
                <w:color w:val="000000"/>
                <w:sz w:val="20"/>
                <w:szCs w:val="20"/>
              </w:rPr>
              <w:t xml:space="preserve">Telah </w:t>
            </w:r>
            <w:proofErr w:type="spellStart"/>
            <w:r>
              <w:rPr>
                <w:rFonts w:ascii="Arial" w:eastAsia="Arial" w:hAnsi="Arial" w:cs="Arial"/>
                <w:color w:val="000000"/>
                <w:sz w:val="20"/>
                <w:szCs w:val="20"/>
              </w:rPr>
              <w:t>dilaksanakan</w:t>
            </w:r>
            <w:proofErr w:type="spellEnd"/>
            <w:r>
              <w:rPr>
                <w:rFonts w:ascii="Arial" w:eastAsia="Arial" w:hAnsi="Arial" w:cs="Arial"/>
                <w:color w:val="000000"/>
                <w:sz w:val="20"/>
                <w:szCs w:val="20"/>
              </w:rPr>
              <w:t xml:space="preserve"> FGS </w:t>
            </w:r>
            <w:proofErr w:type="spellStart"/>
            <w:r>
              <w:rPr>
                <w:rFonts w:ascii="Arial" w:eastAsia="Arial" w:hAnsi="Arial" w:cs="Arial"/>
                <w:color w:val="000000"/>
                <w:sz w:val="20"/>
                <w:szCs w:val="20"/>
              </w:rPr>
              <w:t>Pendalaman</w:t>
            </w:r>
            <w:proofErr w:type="spellEnd"/>
            <w:r>
              <w:rPr>
                <w:rFonts w:ascii="Arial" w:eastAsia="Arial" w:hAnsi="Arial" w:cs="Arial"/>
                <w:color w:val="000000"/>
                <w:sz w:val="20"/>
                <w:szCs w:val="20"/>
              </w:rPr>
              <w:t xml:space="preserve"> dan </w:t>
            </w:r>
            <w:proofErr w:type="spellStart"/>
            <w:r>
              <w:rPr>
                <w:rFonts w:ascii="Arial" w:eastAsia="Arial" w:hAnsi="Arial" w:cs="Arial"/>
                <w:color w:val="000000"/>
                <w:sz w:val="20"/>
                <w:szCs w:val="20"/>
              </w:rPr>
              <w:t>Validasi</w:t>
            </w:r>
            <w:proofErr w:type="spellEnd"/>
            <w:r>
              <w:rPr>
                <w:rFonts w:ascii="Arial" w:eastAsia="Arial" w:hAnsi="Arial" w:cs="Arial"/>
                <w:color w:val="000000"/>
                <w:sz w:val="20"/>
                <w:szCs w:val="20"/>
              </w:rPr>
              <w:t xml:space="preserve"> Petunjuk Teknis P3NK, HPT, Carbon Financing, Asset Recycling </w:t>
            </w:r>
            <w:proofErr w:type="spellStart"/>
            <w:r>
              <w:rPr>
                <w:rFonts w:ascii="Arial" w:eastAsia="Arial" w:hAnsi="Arial" w:cs="Arial"/>
                <w:color w:val="000000"/>
                <w:sz w:val="20"/>
                <w:szCs w:val="20"/>
              </w:rPr>
              <w:t>untuk</w:t>
            </w:r>
            <w:proofErr w:type="spellEnd"/>
            <w:r>
              <w:rPr>
                <w:rFonts w:ascii="Arial" w:eastAsia="Arial" w:hAnsi="Arial" w:cs="Arial"/>
                <w:color w:val="000000"/>
                <w:sz w:val="20"/>
                <w:szCs w:val="20"/>
              </w:rPr>
              <w:t xml:space="preserve"> Pembangunan Kota </w:t>
            </w:r>
            <w:proofErr w:type="spellStart"/>
            <w:r>
              <w:rPr>
                <w:rFonts w:ascii="Arial" w:eastAsia="Arial" w:hAnsi="Arial" w:cs="Arial"/>
                <w:color w:val="000000"/>
                <w:sz w:val="20"/>
                <w:szCs w:val="20"/>
              </w:rPr>
              <w:t>Berkelanjutan</w:t>
            </w:r>
            <w:proofErr w:type="spellEnd"/>
            <w:r>
              <w:rPr>
                <w:rFonts w:ascii="Arial" w:eastAsia="Arial" w:hAnsi="Arial" w:cs="Arial"/>
                <w:color w:val="000000"/>
                <w:sz w:val="20"/>
                <w:szCs w:val="20"/>
              </w:rPr>
              <w:t xml:space="preserve"> pada 10-11 November 2025.</w:t>
            </w:r>
          </w:p>
          <w:p w14:paraId="6E6FE588" w14:textId="77777777" w:rsidR="00C85B9A" w:rsidRDefault="00C85B9A" w:rsidP="00C85B9A">
            <w:pPr>
              <w:numPr>
                <w:ilvl w:val="0"/>
                <w:numId w:val="132"/>
              </w:numPr>
              <w:pBdr>
                <w:top w:val="nil"/>
                <w:left w:val="nil"/>
                <w:bottom w:val="nil"/>
                <w:right w:val="nil"/>
                <w:between w:val="nil"/>
              </w:pBdr>
              <w:spacing w:line="276" w:lineRule="auto"/>
              <w:ind w:left="426" w:right="60" w:hanging="283"/>
              <w:jc w:val="both"/>
              <w:rPr>
                <w:rFonts w:ascii="Arial" w:eastAsia="Arial" w:hAnsi="Arial" w:cs="Arial"/>
                <w:color w:val="000000"/>
                <w:sz w:val="20"/>
                <w:szCs w:val="20"/>
              </w:rPr>
            </w:pPr>
            <w:r>
              <w:rPr>
                <w:rFonts w:ascii="Arial" w:eastAsia="Arial" w:hAnsi="Arial" w:cs="Arial"/>
                <w:color w:val="000000"/>
                <w:sz w:val="20"/>
                <w:szCs w:val="20"/>
              </w:rPr>
              <w:t xml:space="preserve">Telah </w:t>
            </w:r>
            <w:proofErr w:type="spellStart"/>
            <w:r>
              <w:rPr>
                <w:rFonts w:ascii="Arial" w:eastAsia="Arial" w:hAnsi="Arial" w:cs="Arial"/>
                <w:color w:val="000000"/>
                <w:sz w:val="20"/>
                <w:szCs w:val="20"/>
              </w:rPr>
              <w:t>dilaksanakan</w:t>
            </w:r>
            <w:proofErr w:type="spellEnd"/>
            <w:r>
              <w:rPr>
                <w:rFonts w:ascii="Arial" w:eastAsia="Arial" w:hAnsi="Arial" w:cs="Arial"/>
                <w:color w:val="000000"/>
                <w:sz w:val="20"/>
                <w:szCs w:val="20"/>
              </w:rPr>
              <w:t xml:space="preserve"> </w:t>
            </w:r>
            <w:r w:rsidRPr="005E73A4">
              <w:rPr>
                <w:rFonts w:ascii="Arial" w:eastAsia="Arial" w:hAnsi="Arial" w:cs="Arial"/>
                <w:color w:val="000000"/>
                <w:sz w:val="20"/>
                <w:szCs w:val="20"/>
              </w:rPr>
              <w:t xml:space="preserve">Policy Dialogue dan </w:t>
            </w:r>
            <w:proofErr w:type="spellStart"/>
            <w:r w:rsidRPr="005E73A4">
              <w:rPr>
                <w:rFonts w:ascii="Arial" w:eastAsia="Arial" w:hAnsi="Arial" w:cs="Arial"/>
                <w:color w:val="000000"/>
                <w:sz w:val="20"/>
                <w:szCs w:val="20"/>
              </w:rPr>
              <w:t>Pengumuman</w:t>
            </w:r>
            <w:proofErr w:type="spellEnd"/>
            <w:r w:rsidRPr="005E73A4">
              <w:rPr>
                <w:rFonts w:ascii="Arial" w:eastAsia="Arial" w:hAnsi="Arial" w:cs="Arial"/>
                <w:color w:val="000000"/>
                <w:sz w:val="20"/>
                <w:szCs w:val="20"/>
              </w:rPr>
              <w:t xml:space="preserve"> Call for Proposal </w:t>
            </w:r>
            <w:proofErr w:type="spellStart"/>
            <w:r w:rsidRPr="005E73A4">
              <w:rPr>
                <w:rFonts w:ascii="Arial" w:eastAsia="Arial" w:hAnsi="Arial" w:cs="Arial"/>
                <w:color w:val="000000"/>
                <w:sz w:val="20"/>
                <w:szCs w:val="20"/>
              </w:rPr>
              <w:t>dalam</w:t>
            </w:r>
            <w:proofErr w:type="spellEnd"/>
            <w:r w:rsidRPr="005E73A4">
              <w:rPr>
                <w:rFonts w:ascii="Arial" w:eastAsia="Arial" w:hAnsi="Arial" w:cs="Arial"/>
                <w:color w:val="000000"/>
                <w:sz w:val="20"/>
                <w:szCs w:val="20"/>
              </w:rPr>
              <w:t xml:space="preserve"> Rangka </w:t>
            </w:r>
            <w:proofErr w:type="spellStart"/>
            <w:r w:rsidRPr="005E73A4">
              <w:rPr>
                <w:rFonts w:ascii="Arial" w:eastAsia="Arial" w:hAnsi="Arial" w:cs="Arial"/>
                <w:color w:val="000000"/>
                <w:sz w:val="20"/>
                <w:szCs w:val="20"/>
              </w:rPr>
              <w:t>Percepatan</w:t>
            </w:r>
            <w:proofErr w:type="spellEnd"/>
            <w:r w:rsidRPr="005E73A4">
              <w:rPr>
                <w:rFonts w:ascii="Arial" w:eastAsia="Arial" w:hAnsi="Arial" w:cs="Arial"/>
                <w:color w:val="000000"/>
                <w:sz w:val="20"/>
                <w:szCs w:val="20"/>
              </w:rPr>
              <w:t xml:space="preserve"> </w:t>
            </w:r>
            <w:proofErr w:type="spellStart"/>
            <w:r w:rsidRPr="005E73A4">
              <w:rPr>
                <w:rFonts w:ascii="Arial" w:eastAsia="Arial" w:hAnsi="Arial" w:cs="Arial"/>
                <w:color w:val="000000"/>
                <w:sz w:val="20"/>
                <w:szCs w:val="20"/>
              </w:rPr>
              <w:t>Rantai</w:t>
            </w:r>
            <w:proofErr w:type="spellEnd"/>
            <w:r w:rsidRPr="005E73A4">
              <w:rPr>
                <w:rFonts w:ascii="Arial" w:eastAsia="Arial" w:hAnsi="Arial" w:cs="Arial"/>
                <w:color w:val="000000"/>
                <w:sz w:val="20"/>
                <w:szCs w:val="20"/>
              </w:rPr>
              <w:t xml:space="preserve"> Nilai Plastik </w:t>
            </w:r>
            <w:proofErr w:type="spellStart"/>
            <w:r w:rsidRPr="005E73A4">
              <w:rPr>
                <w:rFonts w:ascii="Arial" w:eastAsia="Arial" w:hAnsi="Arial" w:cs="Arial"/>
                <w:color w:val="000000"/>
                <w:sz w:val="20"/>
                <w:szCs w:val="20"/>
              </w:rPr>
              <w:t>Berkelanjutan</w:t>
            </w:r>
            <w:proofErr w:type="spellEnd"/>
            <w:r w:rsidRPr="005E73A4">
              <w:rPr>
                <w:rFonts w:ascii="Arial" w:eastAsia="Arial" w:hAnsi="Arial" w:cs="Arial"/>
                <w:color w:val="000000"/>
                <w:sz w:val="20"/>
                <w:szCs w:val="20"/>
              </w:rPr>
              <w:t xml:space="preserve"> di Indonesia</w:t>
            </w:r>
            <w:r>
              <w:rPr>
                <w:rFonts w:ascii="Arial" w:eastAsia="Arial" w:hAnsi="Arial" w:cs="Arial"/>
                <w:color w:val="000000"/>
                <w:sz w:val="20"/>
                <w:szCs w:val="20"/>
              </w:rPr>
              <w:t xml:space="preserve"> pada 3 </w:t>
            </w:r>
            <w:proofErr w:type="spellStart"/>
            <w:r>
              <w:rPr>
                <w:rFonts w:ascii="Arial" w:eastAsia="Arial" w:hAnsi="Arial" w:cs="Arial"/>
                <w:color w:val="000000"/>
                <w:sz w:val="20"/>
                <w:szCs w:val="20"/>
              </w:rPr>
              <w:t>Desember</w:t>
            </w:r>
            <w:proofErr w:type="spellEnd"/>
            <w:r>
              <w:rPr>
                <w:rFonts w:ascii="Arial" w:eastAsia="Arial" w:hAnsi="Arial" w:cs="Arial"/>
                <w:color w:val="000000"/>
                <w:sz w:val="20"/>
                <w:szCs w:val="20"/>
              </w:rPr>
              <w:t xml:space="preserve"> 2025.</w:t>
            </w:r>
          </w:p>
          <w:p w14:paraId="55C58652" w14:textId="77777777" w:rsidR="00C85B9A" w:rsidRDefault="00C85B9A" w:rsidP="00C85B9A">
            <w:pPr>
              <w:numPr>
                <w:ilvl w:val="0"/>
                <w:numId w:val="132"/>
              </w:numPr>
              <w:pBdr>
                <w:top w:val="nil"/>
                <w:left w:val="nil"/>
                <w:bottom w:val="nil"/>
                <w:right w:val="nil"/>
                <w:between w:val="nil"/>
              </w:pBdr>
              <w:spacing w:line="276" w:lineRule="auto"/>
              <w:ind w:left="426" w:right="60" w:hanging="283"/>
              <w:jc w:val="both"/>
              <w:rPr>
                <w:rFonts w:ascii="Arial" w:eastAsia="Arial" w:hAnsi="Arial" w:cs="Arial"/>
                <w:color w:val="000000"/>
                <w:sz w:val="20"/>
                <w:szCs w:val="20"/>
              </w:rPr>
            </w:pPr>
            <w:r>
              <w:rPr>
                <w:rFonts w:ascii="Arial" w:eastAsia="Arial" w:hAnsi="Arial" w:cs="Arial"/>
                <w:color w:val="000000"/>
                <w:sz w:val="20"/>
                <w:szCs w:val="20"/>
              </w:rPr>
              <w:t xml:space="preserve">Telah </w:t>
            </w:r>
            <w:proofErr w:type="spellStart"/>
            <w:r>
              <w:rPr>
                <w:rFonts w:ascii="Arial" w:eastAsia="Arial" w:hAnsi="Arial" w:cs="Arial"/>
                <w:color w:val="000000"/>
                <w:sz w:val="20"/>
                <w:szCs w:val="20"/>
              </w:rPr>
              <w:t>dilaksanakan</w:t>
            </w:r>
            <w:proofErr w:type="spellEnd"/>
            <w:r>
              <w:rPr>
                <w:rFonts w:ascii="Arial" w:eastAsia="Arial" w:hAnsi="Arial" w:cs="Arial"/>
                <w:color w:val="000000"/>
                <w:sz w:val="20"/>
                <w:szCs w:val="20"/>
              </w:rPr>
              <w:t xml:space="preserve"> </w:t>
            </w:r>
            <w:proofErr w:type="spellStart"/>
            <w:r w:rsidRPr="005E73A4">
              <w:rPr>
                <w:rFonts w:ascii="Arial" w:eastAsia="Arial" w:hAnsi="Arial" w:cs="Arial"/>
                <w:color w:val="000000"/>
                <w:sz w:val="20"/>
                <w:szCs w:val="20"/>
              </w:rPr>
              <w:t>Rapat</w:t>
            </w:r>
            <w:proofErr w:type="spellEnd"/>
            <w:r w:rsidRPr="005E73A4">
              <w:rPr>
                <w:rFonts w:ascii="Arial" w:eastAsia="Arial" w:hAnsi="Arial" w:cs="Arial"/>
                <w:color w:val="000000"/>
                <w:sz w:val="20"/>
                <w:szCs w:val="20"/>
              </w:rPr>
              <w:t xml:space="preserve"> </w:t>
            </w:r>
            <w:proofErr w:type="spellStart"/>
            <w:r w:rsidRPr="005E73A4">
              <w:rPr>
                <w:rFonts w:ascii="Arial" w:eastAsia="Arial" w:hAnsi="Arial" w:cs="Arial"/>
                <w:color w:val="000000"/>
                <w:sz w:val="20"/>
                <w:szCs w:val="20"/>
              </w:rPr>
              <w:t>Pemantauan</w:t>
            </w:r>
            <w:proofErr w:type="spellEnd"/>
            <w:r w:rsidRPr="005E73A4">
              <w:rPr>
                <w:rFonts w:ascii="Arial" w:eastAsia="Arial" w:hAnsi="Arial" w:cs="Arial"/>
                <w:color w:val="000000"/>
                <w:sz w:val="20"/>
                <w:szCs w:val="20"/>
              </w:rPr>
              <w:t xml:space="preserve"> </w:t>
            </w:r>
            <w:proofErr w:type="spellStart"/>
            <w:r w:rsidRPr="005E73A4">
              <w:rPr>
                <w:rFonts w:ascii="Arial" w:eastAsia="Arial" w:hAnsi="Arial" w:cs="Arial"/>
                <w:color w:val="000000"/>
                <w:sz w:val="20"/>
                <w:szCs w:val="20"/>
              </w:rPr>
              <w:t>Pelaksanaan</w:t>
            </w:r>
            <w:proofErr w:type="spellEnd"/>
            <w:r w:rsidRPr="005E73A4">
              <w:rPr>
                <w:rFonts w:ascii="Arial" w:eastAsia="Arial" w:hAnsi="Arial" w:cs="Arial"/>
                <w:color w:val="000000"/>
                <w:sz w:val="20"/>
                <w:szCs w:val="20"/>
              </w:rPr>
              <w:t xml:space="preserve"> RKP 2025 </w:t>
            </w:r>
            <w:proofErr w:type="spellStart"/>
            <w:r w:rsidRPr="005E73A4">
              <w:rPr>
                <w:rFonts w:ascii="Arial" w:eastAsia="Arial" w:hAnsi="Arial" w:cs="Arial"/>
                <w:color w:val="000000"/>
                <w:sz w:val="20"/>
                <w:szCs w:val="20"/>
              </w:rPr>
              <w:t>Triwulan</w:t>
            </w:r>
            <w:proofErr w:type="spellEnd"/>
            <w:r w:rsidRPr="005E73A4">
              <w:rPr>
                <w:rFonts w:ascii="Arial" w:eastAsia="Arial" w:hAnsi="Arial" w:cs="Arial"/>
                <w:color w:val="000000"/>
                <w:sz w:val="20"/>
                <w:szCs w:val="20"/>
              </w:rPr>
              <w:t xml:space="preserve"> III Program </w:t>
            </w:r>
            <w:proofErr w:type="spellStart"/>
            <w:r w:rsidRPr="005E73A4">
              <w:rPr>
                <w:rFonts w:ascii="Arial" w:eastAsia="Arial" w:hAnsi="Arial" w:cs="Arial"/>
                <w:color w:val="000000"/>
                <w:sz w:val="20"/>
                <w:szCs w:val="20"/>
              </w:rPr>
              <w:t>Prioritas</w:t>
            </w:r>
            <w:proofErr w:type="spellEnd"/>
            <w:r w:rsidRPr="005E73A4">
              <w:rPr>
                <w:rFonts w:ascii="Arial" w:eastAsia="Arial" w:hAnsi="Arial" w:cs="Arial"/>
                <w:color w:val="000000"/>
                <w:sz w:val="20"/>
                <w:szCs w:val="20"/>
              </w:rPr>
              <w:t xml:space="preserve"> </w:t>
            </w:r>
            <w:proofErr w:type="spellStart"/>
            <w:r w:rsidRPr="005E73A4">
              <w:rPr>
                <w:rFonts w:ascii="Arial" w:eastAsia="Arial" w:hAnsi="Arial" w:cs="Arial"/>
                <w:color w:val="000000"/>
                <w:sz w:val="20"/>
                <w:szCs w:val="20"/>
              </w:rPr>
              <w:t>Lingkup</w:t>
            </w:r>
            <w:proofErr w:type="spellEnd"/>
            <w:r w:rsidRPr="005E73A4">
              <w:rPr>
                <w:rFonts w:ascii="Arial" w:eastAsia="Arial" w:hAnsi="Arial" w:cs="Arial"/>
                <w:color w:val="000000"/>
                <w:sz w:val="20"/>
                <w:szCs w:val="20"/>
              </w:rPr>
              <w:t xml:space="preserve"> </w:t>
            </w:r>
            <w:proofErr w:type="spellStart"/>
            <w:r w:rsidRPr="005E73A4">
              <w:rPr>
                <w:rFonts w:ascii="Arial" w:eastAsia="Arial" w:hAnsi="Arial" w:cs="Arial"/>
                <w:color w:val="000000"/>
                <w:sz w:val="20"/>
                <w:szCs w:val="20"/>
              </w:rPr>
              <w:t>Lingkungan</w:t>
            </w:r>
            <w:proofErr w:type="spellEnd"/>
            <w:r w:rsidRPr="005E73A4">
              <w:rPr>
                <w:rFonts w:ascii="Arial" w:eastAsia="Arial" w:hAnsi="Arial" w:cs="Arial"/>
                <w:color w:val="000000"/>
                <w:sz w:val="20"/>
                <w:szCs w:val="20"/>
              </w:rPr>
              <w:t xml:space="preserve"> Hidup</w:t>
            </w:r>
            <w:r>
              <w:rPr>
                <w:rFonts w:ascii="Arial" w:eastAsia="Arial" w:hAnsi="Arial" w:cs="Arial"/>
                <w:color w:val="000000"/>
                <w:sz w:val="20"/>
                <w:szCs w:val="20"/>
              </w:rPr>
              <w:t xml:space="preserve"> pada 8 </w:t>
            </w:r>
            <w:proofErr w:type="spellStart"/>
            <w:r>
              <w:rPr>
                <w:rFonts w:ascii="Arial" w:eastAsia="Arial" w:hAnsi="Arial" w:cs="Arial"/>
                <w:color w:val="000000"/>
                <w:sz w:val="20"/>
                <w:szCs w:val="20"/>
              </w:rPr>
              <w:t>Desember</w:t>
            </w:r>
            <w:proofErr w:type="spellEnd"/>
            <w:r>
              <w:rPr>
                <w:rFonts w:ascii="Arial" w:eastAsia="Arial" w:hAnsi="Arial" w:cs="Arial"/>
                <w:color w:val="000000"/>
                <w:sz w:val="20"/>
                <w:szCs w:val="20"/>
              </w:rPr>
              <w:t xml:space="preserve"> 2025.</w:t>
            </w:r>
          </w:p>
          <w:p w14:paraId="441F038F" w14:textId="77777777" w:rsidR="002044E2" w:rsidRDefault="002044E2" w:rsidP="00185BEA">
            <w:pPr>
              <w:pStyle w:val="Standard"/>
              <w:spacing w:line="276" w:lineRule="auto"/>
              <w:ind w:left="426" w:right="58"/>
              <w:jc w:val="both"/>
              <w:rPr>
                <w:rFonts w:ascii="Arial" w:eastAsia="Arial" w:hAnsi="Arial" w:cs="Arial"/>
                <w:color w:val="000000" w:themeColor="text1"/>
                <w:sz w:val="20"/>
                <w:szCs w:val="20"/>
              </w:rPr>
            </w:pPr>
          </w:p>
          <w:p w14:paraId="56551575" w14:textId="68556DB4" w:rsidR="004905B7" w:rsidRPr="001B28B9" w:rsidRDefault="004905B7" w:rsidP="00185BEA">
            <w:pPr>
              <w:spacing w:line="276" w:lineRule="auto"/>
              <w:jc w:val="both"/>
              <w:rPr>
                <w:rFonts w:ascii="Arial" w:eastAsia="Arial" w:hAnsi="Arial" w:cs="Arial"/>
                <w:color w:val="000000" w:themeColor="text1"/>
                <w:sz w:val="20"/>
                <w:szCs w:val="20"/>
              </w:rPr>
            </w:pPr>
            <w:proofErr w:type="spellStart"/>
            <w:r w:rsidRPr="001B28B9">
              <w:rPr>
                <w:rFonts w:ascii="Arial" w:eastAsia="Arial" w:hAnsi="Arial" w:cs="Arial"/>
                <w:color w:val="000000" w:themeColor="text1"/>
                <w:sz w:val="20"/>
                <w:szCs w:val="20"/>
              </w:rPr>
              <w:t>Pelaksanaan</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rencana</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aksi</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sepanjang</w:t>
            </w:r>
            <w:proofErr w:type="spellEnd"/>
            <w:r w:rsidRPr="001B28B9">
              <w:rPr>
                <w:rFonts w:ascii="Arial" w:eastAsia="Arial" w:hAnsi="Arial" w:cs="Arial"/>
                <w:color w:val="000000" w:themeColor="text1"/>
                <w:sz w:val="20"/>
                <w:szCs w:val="20"/>
              </w:rPr>
              <w:t xml:space="preserve"> </w:t>
            </w:r>
            <w:proofErr w:type="spellStart"/>
            <w:r w:rsidR="00345C29">
              <w:rPr>
                <w:rFonts w:ascii="Arial" w:eastAsia="Arial" w:hAnsi="Arial" w:cs="Arial"/>
                <w:color w:val="000000" w:themeColor="text1"/>
                <w:sz w:val="20"/>
                <w:szCs w:val="20"/>
              </w:rPr>
              <w:t>triwulan</w:t>
            </w:r>
            <w:proofErr w:type="spellEnd"/>
            <w:r w:rsidRPr="001B28B9">
              <w:rPr>
                <w:rFonts w:ascii="Arial" w:eastAsia="Arial" w:hAnsi="Arial" w:cs="Arial"/>
                <w:color w:val="000000" w:themeColor="text1"/>
                <w:sz w:val="20"/>
                <w:szCs w:val="20"/>
              </w:rPr>
              <w:t xml:space="preserve"> </w:t>
            </w:r>
            <w:r w:rsidR="00345C29">
              <w:rPr>
                <w:rFonts w:ascii="Arial" w:eastAsia="Arial" w:hAnsi="Arial" w:cs="Arial"/>
                <w:color w:val="000000" w:themeColor="text1"/>
                <w:sz w:val="20"/>
                <w:szCs w:val="20"/>
              </w:rPr>
              <w:t>I</w:t>
            </w:r>
            <w:r w:rsidR="00C85B9A">
              <w:rPr>
                <w:rFonts w:ascii="Arial" w:eastAsia="Arial" w:hAnsi="Arial" w:cs="Arial"/>
                <w:color w:val="000000" w:themeColor="text1"/>
                <w:sz w:val="20"/>
                <w:szCs w:val="20"/>
              </w:rPr>
              <w:t>V</w:t>
            </w:r>
            <w:r w:rsidRPr="001B28B9">
              <w:rPr>
                <w:rFonts w:ascii="Arial" w:eastAsia="Arial" w:hAnsi="Arial" w:cs="Arial"/>
                <w:color w:val="000000" w:themeColor="text1"/>
                <w:sz w:val="20"/>
                <w:szCs w:val="20"/>
              </w:rPr>
              <w:t xml:space="preserve"> 2025 </w:t>
            </w:r>
            <w:proofErr w:type="spellStart"/>
            <w:r w:rsidRPr="001B28B9">
              <w:rPr>
                <w:rFonts w:ascii="Arial" w:eastAsia="Arial" w:hAnsi="Arial" w:cs="Arial"/>
                <w:color w:val="000000" w:themeColor="text1"/>
                <w:sz w:val="20"/>
                <w:szCs w:val="20"/>
              </w:rPr>
              <w:t>telah</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mempertimbangkan</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aspek</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efisiensi</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penggunaan</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sumber</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daya</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Beberapa</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contoh</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implementasi</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dari</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efisiensi</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penggunaan</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sumber</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daya</w:t>
            </w:r>
            <w:proofErr w:type="spellEnd"/>
            <w:r w:rsidRPr="001B28B9">
              <w:rPr>
                <w:rFonts w:ascii="Arial" w:eastAsia="Arial" w:hAnsi="Arial" w:cs="Arial"/>
                <w:color w:val="000000" w:themeColor="text1"/>
                <w:sz w:val="20"/>
                <w:szCs w:val="20"/>
              </w:rPr>
              <w:t xml:space="preserve"> </w:t>
            </w:r>
            <w:proofErr w:type="spellStart"/>
            <w:r w:rsidRPr="001B28B9">
              <w:rPr>
                <w:rFonts w:ascii="Arial" w:eastAsia="Arial" w:hAnsi="Arial" w:cs="Arial"/>
                <w:color w:val="000000" w:themeColor="text1"/>
                <w:sz w:val="20"/>
                <w:szCs w:val="20"/>
              </w:rPr>
              <w:t>diantaranya</w:t>
            </w:r>
            <w:proofErr w:type="spellEnd"/>
            <w:r w:rsidRPr="001B28B9">
              <w:rPr>
                <w:rFonts w:ascii="Arial" w:eastAsia="Arial" w:hAnsi="Arial" w:cs="Arial"/>
                <w:color w:val="000000" w:themeColor="text1"/>
                <w:sz w:val="20"/>
                <w:szCs w:val="20"/>
              </w:rPr>
              <w:t>:</w:t>
            </w:r>
          </w:p>
          <w:p w14:paraId="2A781F70" w14:textId="785A8654" w:rsidR="00F21763" w:rsidRDefault="004905B7" w:rsidP="00185BEA">
            <w:pPr>
              <w:pStyle w:val="ListParagraph"/>
              <w:numPr>
                <w:ilvl w:val="3"/>
                <w:numId w:val="21"/>
              </w:numPr>
              <w:spacing w:line="276" w:lineRule="auto"/>
              <w:ind w:left="457"/>
              <w:jc w:val="both"/>
              <w:rPr>
                <w:rFonts w:ascii="Arial" w:eastAsia="Arial" w:hAnsi="Arial" w:cs="Arial"/>
                <w:sz w:val="20"/>
                <w:szCs w:val="20"/>
              </w:rPr>
            </w:pPr>
            <w:proofErr w:type="spellStart"/>
            <w:r w:rsidRPr="001B28B9">
              <w:rPr>
                <w:rFonts w:ascii="Arial" w:eastAsia="Arial" w:hAnsi="Arial" w:cs="Arial"/>
                <w:sz w:val="20"/>
                <w:szCs w:val="20"/>
              </w:rPr>
              <w:t>Memaksimalkan</w:t>
            </w:r>
            <w:proofErr w:type="spellEnd"/>
            <w:r w:rsidRPr="001B28B9">
              <w:rPr>
                <w:rFonts w:ascii="Arial" w:eastAsia="Arial" w:hAnsi="Arial" w:cs="Arial"/>
                <w:sz w:val="20"/>
                <w:szCs w:val="20"/>
              </w:rPr>
              <w:t xml:space="preserve"> </w:t>
            </w:r>
            <w:proofErr w:type="spellStart"/>
            <w:r w:rsidRPr="001B28B9">
              <w:rPr>
                <w:rFonts w:ascii="Arial" w:eastAsia="Arial" w:hAnsi="Arial" w:cs="Arial"/>
                <w:sz w:val="20"/>
                <w:szCs w:val="20"/>
              </w:rPr>
              <w:t>penggunaan</w:t>
            </w:r>
            <w:proofErr w:type="spellEnd"/>
            <w:r w:rsidRPr="001B28B9">
              <w:rPr>
                <w:rFonts w:ascii="Arial" w:eastAsia="Arial" w:hAnsi="Arial" w:cs="Arial"/>
                <w:sz w:val="20"/>
                <w:szCs w:val="20"/>
              </w:rPr>
              <w:t xml:space="preserve"> </w:t>
            </w:r>
            <w:proofErr w:type="spellStart"/>
            <w:r w:rsidRPr="001B28B9">
              <w:rPr>
                <w:rFonts w:ascii="Arial" w:eastAsia="Arial" w:hAnsi="Arial" w:cs="Arial"/>
                <w:sz w:val="20"/>
                <w:szCs w:val="20"/>
              </w:rPr>
              <w:t>fasilitas</w:t>
            </w:r>
            <w:proofErr w:type="spellEnd"/>
            <w:r w:rsidRPr="001B28B9">
              <w:rPr>
                <w:rFonts w:ascii="Arial" w:eastAsia="Arial" w:hAnsi="Arial" w:cs="Arial"/>
                <w:sz w:val="20"/>
                <w:szCs w:val="20"/>
              </w:rPr>
              <w:t xml:space="preserve"> Zoom Meeting</w:t>
            </w:r>
            <w:r w:rsidR="0022631D">
              <w:rPr>
                <w:rFonts w:ascii="Arial" w:eastAsia="Arial" w:hAnsi="Arial" w:cs="Arial"/>
                <w:sz w:val="20"/>
                <w:szCs w:val="20"/>
              </w:rPr>
              <w:t>.</w:t>
            </w:r>
          </w:p>
          <w:p w14:paraId="7EBD7068" w14:textId="43E047A4" w:rsidR="00F21763" w:rsidRDefault="00F21763" w:rsidP="00185BEA">
            <w:pPr>
              <w:pStyle w:val="ListParagraph"/>
              <w:numPr>
                <w:ilvl w:val="3"/>
                <w:numId w:val="21"/>
              </w:numPr>
              <w:spacing w:line="276" w:lineRule="auto"/>
              <w:ind w:left="457"/>
              <w:jc w:val="both"/>
              <w:rPr>
                <w:rFonts w:ascii="Arial" w:eastAsia="Arial" w:hAnsi="Arial" w:cs="Arial"/>
                <w:sz w:val="20"/>
                <w:szCs w:val="20"/>
              </w:rPr>
            </w:pPr>
            <w:proofErr w:type="spellStart"/>
            <w:r>
              <w:rPr>
                <w:rFonts w:ascii="Arial" w:eastAsia="Arial" w:hAnsi="Arial" w:cs="Arial"/>
                <w:sz w:val="20"/>
                <w:szCs w:val="20"/>
              </w:rPr>
              <w:lastRenderedPageBreak/>
              <w:t>Meningkatkan</w:t>
            </w:r>
            <w:proofErr w:type="spellEnd"/>
            <w:r>
              <w:rPr>
                <w:rFonts w:ascii="Arial" w:eastAsia="Arial" w:hAnsi="Arial" w:cs="Arial"/>
                <w:sz w:val="20"/>
                <w:szCs w:val="20"/>
              </w:rPr>
              <w:t xml:space="preserve"> </w:t>
            </w:r>
            <w:proofErr w:type="spellStart"/>
            <w:r>
              <w:rPr>
                <w:rFonts w:ascii="Arial" w:eastAsia="Arial" w:hAnsi="Arial" w:cs="Arial"/>
                <w:sz w:val="20"/>
                <w:szCs w:val="20"/>
              </w:rPr>
              <w:t>kapasitas</w:t>
            </w:r>
            <w:proofErr w:type="spellEnd"/>
            <w:r>
              <w:rPr>
                <w:rFonts w:ascii="Arial" w:eastAsia="Arial" w:hAnsi="Arial" w:cs="Arial"/>
                <w:sz w:val="20"/>
                <w:szCs w:val="20"/>
              </w:rPr>
              <w:t xml:space="preserve"> dan </w:t>
            </w:r>
            <w:proofErr w:type="spellStart"/>
            <w:r>
              <w:rPr>
                <w:rFonts w:ascii="Arial" w:eastAsia="Arial" w:hAnsi="Arial" w:cs="Arial"/>
                <w:sz w:val="20"/>
                <w:szCs w:val="20"/>
              </w:rPr>
              <w:t>kemampuan</w:t>
            </w:r>
            <w:proofErr w:type="spellEnd"/>
            <w:r>
              <w:rPr>
                <w:rFonts w:ascii="Arial" w:eastAsia="Arial" w:hAnsi="Arial" w:cs="Arial"/>
                <w:sz w:val="20"/>
                <w:szCs w:val="20"/>
              </w:rPr>
              <w:t xml:space="preserve"> SDM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memahami</w:t>
            </w:r>
            <w:proofErr w:type="spellEnd"/>
            <w:r>
              <w:rPr>
                <w:rFonts w:ascii="Arial" w:eastAsia="Arial" w:hAnsi="Arial" w:cs="Arial"/>
                <w:sz w:val="20"/>
                <w:szCs w:val="20"/>
              </w:rPr>
              <w:t xml:space="preserve"> </w:t>
            </w:r>
            <w:proofErr w:type="spellStart"/>
            <w:r>
              <w:rPr>
                <w:rFonts w:ascii="Arial" w:eastAsia="Arial" w:hAnsi="Arial" w:cs="Arial"/>
                <w:sz w:val="20"/>
                <w:szCs w:val="20"/>
              </w:rPr>
              <w:t>hal-hal</w:t>
            </w:r>
            <w:proofErr w:type="spellEnd"/>
            <w:r>
              <w:rPr>
                <w:rFonts w:ascii="Arial" w:eastAsia="Arial" w:hAnsi="Arial" w:cs="Arial"/>
                <w:sz w:val="20"/>
                <w:szCs w:val="20"/>
              </w:rPr>
              <w:t xml:space="preserve"> yang </w:t>
            </w:r>
            <w:proofErr w:type="spellStart"/>
            <w:r>
              <w:rPr>
                <w:rFonts w:ascii="Arial" w:eastAsia="Arial" w:hAnsi="Arial" w:cs="Arial"/>
                <w:sz w:val="20"/>
                <w:szCs w:val="20"/>
              </w:rPr>
              <w:t>menjadi</w:t>
            </w:r>
            <w:proofErr w:type="spellEnd"/>
            <w:r>
              <w:rPr>
                <w:rFonts w:ascii="Arial" w:eastAsia="Arial" w:hAnsi="Arial" w:cs="Arial"/>
                <w:sz w:val="20"/>
                <w:szCs w:val="20"/>
              </w:rPr>
              <w:t xml:space="preserve"> </w:t>
            </w:r>
            <w:proofErr w:type="spellStart"/>
            <w:r>
              <w:rPr>
                <w:rFonts w:ascii="Arial" w:eastAsia="Arial" w:hAnsi="Arial" w:cs="Arial"/>
                <w:sz w:val="20"/>
                <w:szCs w:val="20"/>
              </w:rPr>
              <w:t>isu</w:t>
            </w:r>
            <w:proofErr w:type="spellEnd"/>
            <w:r>
              <w:rPr>
                <w:rFonts w:ascii="Arial" w:eastAsia="Arial" w:hAnsi="Arial" w:cs="Arial"/>
                <w:sz w:val="20"/>
                <w:szCs w:val="20"/>
              </w:rPr>
              <w:t xml:space="preserve"> </w:t>
            </w:r>
            <w:proofErr w:type="spellStart"/>
            <w:r>
              <w:rPr>
                <w:rFonts w:ascii="Arial" w:eastAsia="Arial" w:hAnsi="Arial" w:cs="Arial"/>
                <w:sz w:val="20"/>
                <w:szCs w:val="20"/>
              </w:rPr>
              <w:t>utama</w:t>
            </w:r>
            <w:proofErr w:type="spellEnd"/>
            <w:r w:rsidR="0022631D">
              <w:rPr>
                <w:rFonts w:ascii="Arial" w:eastAsia="Arial" w:hAnsi="Arial" w:cs="Arial"/>
                <w:sz w:val="20"/>
                <w:szCs w:val="20"/>
              </w:rPr>
              <w:t>.</w:t>
            </w:r>
          </w:p>
          <w:p w14:paraId="647FAD6C" w14:textId="00135EE3" w:rsidR="00F21763" w:rsidRDefault="00F21763" w:rsidP="00185BEA">
            <w:pPr>
              <w:pStyle w:val="ListParagraph"/>
              <w:numPr>
                <w:ilvl w:val="3"/>
                <w:numId w:val="21"/>
              </w:numPr>
              <w:spacing w:line="276" w:lineRule="auto"/>
              <w:ind w:left="457"/>
              <w:jc w:val="both"/>
              <w:rPr>
                <w:rFonts w:ascii="Arial" w:eastAsia="Arial" w:hAnsi="Arial" w:cs="Arial"/>
                <w:sz w:val="20"/>
                <w:szCs w:val="20"/>
              </w:rPr>
            </w:pPr>
            <w:proofErr w:type="spellStart"/>
            <w:r>
              <w:rPr>
                <w:rFonts w:ascii="Arial" w:eastAsia="Arial" w:hAnsi="Arial" w:cs="Arial"/>
                <w:sz w:val="20"/>
                <w:szCs w:val="20"/>
              </w:rPr>
              <w:t>Melaksanakan</w:t>
            </w:r>
            <w:proofErr w:type="spellEnd"/>
            <w:r>
              <w:rPr>
                <w:rFonts w:ascii="Arial" w:eastAsia="Arial" w:hAnsi="Arial" w:cs="Arial"/>
                <w:sz w:val="20"/>
                <w:szCs w:val="20"/>
              </w:rPr>
              <w:t xml:space="preserve"> dialog </w:t>
            </w:r>
            <w:proofErr w:type="spellStart"/>
            <w:r>
              <w:rPr>
                <w:rFonts w:ascii="Arial" w:eastAsia="Arial" w:hAnsi="Arial" w:cs="Arial"/>
                <w:sz w:val="20"/>
                <w:szCs w:val="20"/>
              </w:rPr>
              <w:t>kinerja</w:t>
            </w:r>
            <w:proofErr w:type="spellEnd"/>
            <w:r>
              <w:rPr>
                <w:rFonts w:ascii="Arial" w:eastAsia="Arial" w:hAnsi="Arial" w:cs="Arial"/>
                <w:sz w:val="20"/>
                <w:szCs w:val="20"/>
              </w:rPr>
              <w:t xml:space="preserve"> </w:t>
            </w:r>
            <w:r w:rsidR="0022631D">
              <w:rPr>
                <w:rFonts w:ascii="Arial" w:eastAsia="Arial" w:hAnsi="Arial" w:cs="Arial"/>
                <w:sz w:val="20"/>
                <w:szCs w:val="20"/>
              </w:rPr>
              <w:t>Bersama.</w:t>
            </w:r>
          </w:p>
          <w:p w14:paraId="72EDD42E" w14:textId="5EA572BD" w:rsidR="00F21763" w:rsidRDefault="00F21763" w:rsidP="00185BEA">
            <w:pPr>
              <w:pStyle w:val="ListParagraph"/>
              <w:numPr>
                <w:ilvl w:val="3"/>
                <w:numId w:val="21"/>
              </w:numPr>
              <w:spacing w:line="276" w:lineRule="auto"/>
              <w:ind w:left="457"/>
              <w:jc w:val="both"/>
              <w:rPr>
                <w:rFonts w:ascii="Arial" w:eastAsia="Arial" w:hAnsi="Arial" w:cs="Arial"/>
                <w:sz w:val="20"/>
                <w:szCs w:val="20"/>
              </w:rPr>
            </w:pPr>
            <w:proofErr w:type="spellStart"/>
            <w:r>
              <w:rPr>
                <w:rFonts w:ascii="Arial" w:eastAsia="Arial" w:hAnsi="Arial" w:cs="Arial"/>
                <w:sz w:val="20"/>
                <w:szCs w:val="20"/>
              </w:rPr>
              <w:t>Penggunaan</w:t>
            </w:r>
            <w:proofErr w:type="spellEnd"/>
            <w:r>
              <w:rPr>
                <w:rFonts w:ascii="Arial" w:eastAsia="Arial" w:hAnsi="Arial" w:cs="Arial"/>
                <w:sz w:val="20"/>
                <w:szCs w:val="20"/>
              </w:rPr>
              <w:t xml:space="preserve"> </w:t>
            </w:r>
            <w:proofErr w:type="spellStart"/>
            <w:r>
              <w:rPr>
                <w:rFonts w:ascii="Arial" w:eastAsia="Arial" w:hAnsi="Arial" w:cs="Arial"/>
                <w:sz w:val="20"/>
                <w:szCs w:val="20"/>
              </w:rPr>
              <w:t>penyimpanan</w:t>
            </w:r>
            <w:proofErr w:type="spellEnd"/>
            <w:r>
              <w:rPr>
                <w:rFonts w:ascii="Arial" w:eastAsia="Arial" w:hAnsi="Arial" w:cs="Arial"/>
                <w:sz w:val="20"/>
                <w:szCs w:val="20"/>
              </w:rPr>
              <w:t xml:space="preserve"> </w:t>
            </w:r>
            <w:proofErr w:type="spellStart"/>
            <w:r>
              <w:rPr>
                <w:rFonts w:ascii="Arial" w:eastAsia="Arial" w:hAnsi="Arial" w:cs="Arial"/>
                <w:sz w:val="20"/>
                <w:szCs w:val="20"/>
              </w:rPr>
              <w:t>dokumen</w:t>
            </w:r>
            <w:proofErr w:type="spellEnd"/>
            <w:r>
              <w:rPr>
                <w:rFonts w:ascii="Arial" w:eastAsia="Arial" w:hAnsi="Arial" w:cs="Arial"/>
                <w:sz w:val="20"/>
                <w:szCs w:val="20"/>
              </w:rPr>
              <w:t xml:space="preserve"> data </w:t>
            </w:r>
            <w:proofErr w:type="spellStart"/>
            <w:r>
              <w:rPr>
                <w:rFonts w:ascii="Arial" w:eastAsia="Arial" w:hAnsi="Arial" w:cs="Arial"/>
                <w:sz w:val="20"/>
                <w:szCs w:val="20"/>
              </w:rPr>
              <w:t>capaian</w:t>
            </w:r>
            <w:proofErr w:type="spellEnd"/>
            <w:r>
              <w:rPr>
                <w:rFonts w:ascii="Arial" w:eastAsia="Arial" w:hAnsi="Arial" w:cs="Arial"/>
                <w:sz w:val="20"/>
                <w:szCs w:val="20"/>
              </w:rPr>
              <w:t xml:space="preserve"> </w:t>
            </w:r>
            <w:proofErr w:type="spellStart"/>
            <w:r>
              <w:rPr>
                <w:rFonts w:ascii="Arial" w:eastAsia="Arial" w:hAnsi="Arial" w:cs="Arial"/>
                <w:sz w:val="20"/>
                <w:szCs w:val="20"/>
              </w:rPr>
              <w:t>berbasis</w:t>
            </w:r>
            <w:proofErr w:type="spellEnd"/>
            <w:r>
              <w:rPr>
                <w:rFonts w:ascii="Arial" w:eastAsia="Arial" w:hAnsi="Arial" w:cs="Arial"/>
                <w:sz w:val="20"/>
                <w:szCs w:val="20"/>
              </w:rPr>
              <w:t xml:space="preserve"> Cloud, </w:t>
            </w:r>
            <w:proofErr w:type="spellStart"/>
            <w:r>
              <w:rPr>
                <w:rFonts w:ascii="Arial" w:eastAsia="Arial" w:hAnsi="Arial" w:cs="Arial"/>
                <w:sz w:val="20"/>
                <w:szCs w:val="20"/>
              </w:rPr>
              <w:t>seperti</w:t>
            </w:r>
            <w:proofErr w:type="spellEnd"/>
            <w:r>
              <w:rPr>
                <w:rFonts w:ascii="Arial" w:eastAsia="Arial" w:hAnsi="Arial" w:cs="Arial"/>
                <w:sz w:val="20"/>
                <w:szCs w:val="20"/>
              </w:rPr>
              <w:t xml:space="preserve"> Google Drive dan One Drive. </w:t>
            </w:r>
          </w:p>
          <w:p w14:paraId="1D080F25" w14:textId="77777777" w:rsidR="0073547A" w:rsidRDefault="0073547A" w:rsidP="00185BEA">
            <w:pPr>
              <w:spacing w:line="276" w:lineRule="auto"/>
              <w:jc w:val="both"/>
              <w:rPr>
                <w:rFonts w:ascii="Arial" w:eastAsia="SimSun" w:hAnsi="Arial" w:cs="Arial"/>
                <w:bCs/>
                <w:sz w:val="20"/>
                <w:szCs w:val="20"/>
                <w:lang w:eastAsia="zh-CN"/>
              </w:rPr>
            </w:pPr>
          </w:p>
          <w:p w14:paraId="295EA2B5" w14:textId="1F22C92F" w:rsidR="00185BEA" w:rsidRPr="00464AE3" w:rsidRDefault="00185BEA" w:rsidP="00185BEA">
            <w:pPr>
              <w:pStyle w:val="ListParagraph"/>
              <w:spacing w:line="276" w:lineRule="auto"/>
              <w:ind w:left="-109"/>
              <w:jc w:val="both"/>
              <w:rPr>
                <w:rFonts w:ascii="Arial" w:eastAsia="Arial" w:hAnsi="Arial" w:cs="Arial"/>
                <w:color w:val="000000" w:themeColor="text1"/>
                <w:sz w:val="20"/>
                <w:szCs w:val="20"/>
              </w:rPr>
            </w:pPr>
            <w:r w:rsidRPr="0050307A">
              <w:rPr>
                <w:rFonts w:ascii="Arial" w:eastAsia="Arial" w:hAnsi="Arial" w:cs="Arial"/>
                <w:color w:val="000000" w:themeColor="text1"/>
                <w:sz w:val="20"/>
                <w:szCs w:val="20"/>
              </w:rPr>
              <w:t xml:space="preserve">Adapun </w:t>
            </w:r>
            <w:proofErr w:type="spellStart"/>
            <w:r w:rsidRPr="0050307A">
              <w:rPr>
                <w:rFonts w:ascii="Arial" w:eastAsia="Arial" w:hAnsi="Arial" w:cs="Arial"/>
                <w:color w:val="000000" w:themeColor="text1"/>
                <w:sz w:val="20"/>
                <w:szCs w:val="20"/>
              </w:rPr>
              <w:t>hasil</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efisiensi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dapat</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dialokasikan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untuk</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kegiatan</w:t>
            </w:r>
            <w:proofErr w:type="spellEnd"/>
            <w:r w:rsidRPr="0050307A">
              <w:rPr>
                <w:rFonts w:ascii="Arial" w:eastAsia="Arial" w:hAnsi="Arial" w:cs="Arial"/>
                <w:color w:val="000000" w:themeColor="text1"/>
                <w:sz w:val="20"/>
                <w:szCs w:val="20"/>
              </w:rPr>
              <w:t xml:space="preserve"> lain yang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dilakukan</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selanjutnya</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Sebagai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contoh</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anggaran</w:t>
            </w:r>
            <w:proofErr w:type="spellEnd"/>
            <w:r w:rsidRPr="0050307A">
              <w:rPr>
                <w:rFonts w:ascii="Arial" w:eastAsia="Arial" w:hAnsi="Arial" w:cs="Arial"/>
                <w:color w:val="000000" w:themeColor="text1"/>
                <w:sz w:val="20"/>
                <w:szCs w:val="20"/>
              </w:rPr>
              <w:t xml:space="preserve"> yang </w:t>
            </w:r>
            <w:proofErr w:type="spellStart"/>
            <w:r w:rsidRPr="0050307A">
              <w:rPr>
                <w:rFonts w:ascii="Arial" w:eastAsia="Arial" w:hAnsi="Arial" w:cs="Arial"/>
                <w:color w:val="000000" w:themeColor="text1"/>
                <w:sz w:val="20"/>
                <w:szCs w:val="20"/>
              </w:rPr>
              <w:t>diefisiensikan</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III </w:t>
            </w:r>
            <w:proofErr w:type="spellStart"/>
            <w:r w:rsidRPr="0050307A">
              <w:rPr>
                <w:rFonts w:ascii="Arial" w:eastAsia="Arial" w:hAnsi="Arial" w:cs="Arial"/>
                <w:color w:val="000000" w:themeColor="text1"/>
                <w:sz w:val="20"/>
                <w:szCs w:val="20"/>
              </w:rPr>
              <w:t>sebesar</w:t>
            </w:r>
            <w:proofErr w:type="spellEnd"/>
            <w:r w:rsidRPr="0050307A">
              <w:rPr>
                <w:rFonts w:ascii="Arial" w:eastAsia="Arial" w:hAnsi="Arial" w:cs="Arial"/>
                <w:color w:val="000000" w:themeColor="text1"/>
                <w:sz w:val="20"/>
                <w:szCs w:val="20"/>
              </w:rPr>
              <w:t xml:space="preserve"> Rp.</w:t>
            </w:r>
            <w:r>
              <w:rPr>
                <w:rFonts w:ascii="Arial" w:eastAsia="Arial" w:hAnsi="Arial" w:cs="Arial"/>
                <w:color w:val="000000" w:themeColor="text1"/>
                <w:sz w:val="20"/>
                <w:szCs w:val="20"/>
              </w:rPr>
              <w:t>59</w:t>
            </w:r>
            <w:r w:rsidRPr="0050307A">
              <w:rPr>
                <w:rFonts w:ascii="Arial" w:eastAsia="Arial" w:hAnsi="Arial" w:cs="Arial"/>
                <w:color w:val="000000" w:themeColor="text1"/>
                <w:sz w:val="20"/>
                <w:szCs w:val="20"/>
              </w:rPr>
              <w:t>.</w:t>
            </w:r>
            <w:r>
              <w:rPr>
                <w:rFonts w:ascii="Arial" w:eastAsia="Arial" w:hAnsi="Arial" w:cs="Arial"/>
                <w:color w:val="000000" w:themeColor="text1"/>
                <w:sz w:val="20"/>
                <w:szCs w:val="20"/>
              </w:rPr>
              <w:t>376</w:t>
            </w:r>
            <w:r w:rsidRPr="0050307A">
              <w:rPr>
                <w:rFonts w:ascii="Arial" w:eastAsia="Arial" w:hAnsi="Arial" w:cs="Arial"/>
                <w:color w:val="000000" w:themeColor="text1"/>
                <w:sz w:val="20"/>
                <w:szCs w:val="20"/>
              </w:rPr>
              <w:t>.</w:t>
            </w:r>
            <w:proofErr w:type="gramStart"/>
            <w:r w:rsidRPr="0050307A">
              <w:rPr>
                <w:rFonts w:ascii="Arial" w:eastAsia="Arial" w:hAnsi="Arial" w:cs="Arial"/>
                <w:color w:val="000000" w:themeColor="text1"/>
                <w:sz w:val="20"/>
                <w:szCs w:val="20"/>
              </w:rPr>
              <w:t>000,-</w:t>
            </w:r>
            <w:proofErr w:type="gram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digeser</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penggunaannya</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IV dan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difokuskan</w:t>
            </w:r>
            <w:proofErr w:type="spellEnd"/>
            <w:r w:rsidRPr="0050307A">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kegiatan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rapat</w:t>
            </w:r>
            <w:proofErr w:type="spellEnd"/>
            <w:r>
              <w:rPr>
                <w:rFonts w:ascii="Arial" w:eastAsia="Arial" w:hAnsi="Arial" w:cs="Arial"/>
                <w:color w:val="000000" w:themeColor="text1"/>
                <w:sz w:val="20"/>
                <w:szCs w:val="20"/>
              </w:rPr>
              <w:t xml:space="preserve"> </w:t>
            </w:r>
            <w:r w:rsidR="0022631D">
              <w:rPr>
                <w:rFonts w:ascii="Arial" w:eastAsia="Arial" w:hAnsi="Arial" w:cs="Arial"/>
                <w:color w:val="000000" w:themeColor="text1"/>
                <w:sz w:val="20"/>
                <w:szCs w:val="20"/>
              </w:rPr>
              <w:t xml:space="preserve">monitoring dan </w:t>
            </w:r>
            <w:proofErr w:type="spellStart"/>
            <w:r w:rsidR="0022631D">
              <w:rPr>
                <w:rFonts w:ascii="Arial" w:eastAsia="Arial" w:hAnsi="Arial" w:cs="Arial"/>
                <w:color w:val="000000" w:themeColor="text1"/>
                <w:sz w:val="20"/>
                <w:szCs w:val="20"/>
              </w:rPr>
              <w:t>evaluasi</w:t>
            </w:r>
            <w:proofErr w:type="spellEnd"/>
            <w:r w:rsidR="0022631D">
              <w:rPr>
                <w:rFonts w:ascii="Arial" w:eastAsia="Arial" w:hAnsi="Arial" w:cs="Arial"/>
                <w:color w:val="000000" w:themeColor="text1"/>
                <w:sz w:val="20"/>
                <w:szCs w:val="20"/>
              </w:rPr>
              <w:t xml:space="preserve"> </w:t>
            </w:r>
            <w:proofErr w:type="spellStart"/>
            <w:r w:rsidR="0022631D">
              <w:rPr>
                <w:rFonts w:ascii="Arial" w:eastAsia="Arial" w:hAnsi="Arial" w:cs="Arial"/>
                <w:color w:val="000000" w:themeColor="text1"/>
                <w:sz w:val="20"/>
                <w:szCs w:val="20"/>
              </w:rPr>
              <w:t>Renaksi</w:t>
            </w:r>
            <w:proofErr w:type="spellEnd"/>
            <w:r w:rsidR="0022631D">
              <w:rPr>
                <w:rFonts w:ascii="Arial" w:eastAsia="Arial" w:hAnsi="Arial" w:cs="Arial"/>
                <w:color w:val="000000" w:themeColor="text1"/>
                <w:sz w:val="20"/>
                <w:szCs w:val="20"/>
              </w:rPr>
              <w:t xml:space="preserve"> RB </w:t>
            </w:r>
            <w:proofErr w:type="spellStart"/>
            <w:r w:rsidR="0022631D">
              <w:rPr>
                <w:rFonts w:ascii="Arial" w:eastAsia="Arial" w:hAnsi="Arial" w:cs="Arial"/>
                <w:color w:val="000000" w:themeColor="text1"/>
                <w:sz w:val="20"/>
                <w:szCs w:val="20"/>
              </w:rPr>
              <w:t>Tematik</w:t>
            </w:r>
            <w:proofErr w:type="spellEnd"/>
            <w:r w:rsidR="0022631D">
              <w:rPr>
                <w:rFonts w:ascii="Arial" w:eastAsia="Arial" w:hAnsi="Arial" w:cs="Arial"/>
                <w:color w:val="000000" w:themeColor="text1"/>
                <w:sz w:val="20"/>
                <w:szCs w:val="20"/>
              </w:rPr>
              <w:t>.</w:t>
            </w:r>
          </w:p>
          <w:p w14:paraId="5AD7F1A8" w14:textId="77777777" w:rsidR="00185BEA" w:rsidRPr="001B28B9" w:rsidRDefault="00185BEA" w:rsidP="00185BEA">
            <w:pPr>
              <w:spacing w:line="276" w:lineRule="auto"/>
              <w:jc w:val="both"/>
              <w:rPr>
                <w:rFonts w:ascii="Arial" w:eastAsia="SimSun" w:hAnsi="Arial" w:cs="Arial"/>
                <w:bCs/>
                <w:sz w:val="20"/>
                <w:szCs w:val="20"/>
                <w:lang w:eastAsia="zh-CN"/>
              </w:rPr>
            </w:pPr>
          </w:p>
          <w:p w14:paraId="41E8CD78" w14:textId="77777777" w:rsidR="00C85B9A" w:rsidRDefault="00E04A20" w:rsidP="00C85B9A">
            <w:pPr>
              <w:spacing w:line="276" w:lineRule="auto"/>
              <w:ind w:left="-111"/>
              <w:jc w:val="both"/>
              <w:rPr>
                <w:rFonts w:ascii="Arial" w:eastAsia="Arial" w:hAnsi="Arial" w:cs="Arial"/>
                <w:b/>
                <w:sz w:val="20"/>
                <w:szCs w:val="20"/>
              </w:rPr>
            </w:pPr>
            <w:r w:rsidRPr="001B28B9">
              <w:rPr>
                <w:rFonts w:ascii="Arial" w:eastAsia="Arial" w:hAnsi="Arial" w:cs="Arial"/>
                <w:b/>
                <w:sz w:val="20"/>
                <w:szCs w:val="20"/>
              </w:rPr>
              <w:t xml:space="preserve">Kendala dan Upaya </w:t>
            </w:r>
            <w:proofErr w:type="spellStart"/>
            <w:r w:rsidRPr="001B28B9">
              <w:rPr>
                <w:rFonts w:ascii="Arial" w:eastAsia="Arial" w:hAnsi="Arial" w:cs="Arial"/>
                <w:b/>
                <w:sz w:val="20"/>
                <w:szCs w:val="20"/>
              </w:rPr>
              <w:t>Perbaikan</w:t>
            </w:r>
            <w:proofErr w:type="spellEnd"/>
            <w:r w:rsidRPr="001B28B9">
              <w:rPr>
                <w:rFonts w:ascii="Arial" w:eastAsia="Arial" w:hAnsi="Arial" w:cs="Arial"/>
                <w:b/>
                <w:sz w:val="20"/>
                <w:szCs w:val="20"/>
              </w:rPr>
              <w:t xml:space="preserve"> </w:t>
            </w:r>
            <w:proofErr w:type="spellStart"/>
            <w:r w:rsidRPr="001B28B9">
              <w:rPr>
                <w:rFonts w:ascii="Arial" w:eastAsia="Arial" w:hAnsi="Arial" w:cs="Arial"/>
                <w:b/>
                <w:sz w:val="20"/>
                <w:szCs w:val="20"/>
              </w:rPr>
              <w:t>Pencapaian</w:t>
            </w:r>
            <w:proofErr w:type="spellEnd"/>
            <w:r w:rsidRPr="001B28B9">
              <w:rPr>
                <w:rFonts w:ascii="Arial" w:eastAsia="Arial" w:hAnsi="Arial" w:cs="Arial"/>
                <w:b/>
                <w:sz w:val="20"/>
                <w:szCs w:val="20"/>
              </w:rPr>
              <w:t xml:space="preserve"> Target </w:t>
            </w:r>
          </w:p>
          <w:p w14:paraId="16D84FDF" w14:textId="77777777" w:rsidR="00C85B9A" w:rsidRDefault="00C85B9A" w:rsidP="00C85B9A">
            <w:pPr>
              <w:spacing w:line="276" w:lineRule="auto"/>
              <w:ind w:left="-111"/>
              <w:jc w:val="both"/>
              <w:rPr>
                <w:rFonts w:ascii="Arial" w:eastAsia="Arial" w:hAnsi="Arial" w:cs="Arial"/>
                <w:sz w:val="20"/>
                <w:szCs w:val="20"/>
              </w:rPr>
            </w:pPr>
          </w:p>
          <w:p w14:paraId="518CCF0C" w14:textId="09AB1236" w:rsidR="00C85B9A" w:rsidRPr="00C85B9A" w:rsidRDefault="00E9498C" w:rsidP="00C85B9A">
            <w:pPr>
              <w:spacing w:line="276" w:lineRule="auto"/>
              <w:ind w:left="-111"/>
              <w:jc w:val="both"/>
              <w:rPr>
                <w:rFonts w:ascii="Arial" w:eastAsia="Arial" w:hAnsi="Arial" w:cs="Arial"/>
                <w:b/>
                <w:sz w:val="20"/>
                <w:szCs w:val="20"/>
              </w:rPr>
            </w:pPr>
            <w:proofErr w:type="spellStart"/>
            <w:r w:rsidRPr="0041362F">
              <w:rPr>
                <w:rFonts w:ascii="Arial" w:eastAsia="Arial" w:hAnsi="Arial" w:cs="Arial"/>
                <w:sz w:val="20"/>
                <w:szCs w:val="20"/>
              </w:rPr>
              <w:t>Sampai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dengan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triwulan</w:t>
            </w:r>
            <w:proofErr w:type="spellEnd"/>
            <w:r w:rsidRPr="0041362F">
              <w:rPr>
                <w:rFonts w:ascii="Arial" w:eastAsia="Arial" w:hAnsi="Arial" w:cs="Arial"/>
                <w:sz w:val="20"/>
                <w:szCs w:val="20"/>
              </w:rPr>
              <w:t xml:space="preserve"> </w:t>
            </w:r>
            <w:r w:rsidR="00334C50">
              <w:rPr>
                <w:rFonts w:ascii="Arial" w:eastAsia="SimSun" w:hAnsi="Arial" w:cs="Arial" w:hint="eastAsia"/>
                <w:sz w:val="20"/>
                <w:szCs w:val="20"/>
                <w:lang w:eastAsia="zh-CN"/>
              </w:rPr>
              <w:t>IV</w:t>
            </w:r>
            <w:r w:rsidRPr="0041362F">
              <w:rPr>
                <w:rFonts w:ascii="Arial" w:eastAsia="Arial" w:hAnsi="Arial" w:cs="Arial"/>
                <w:sz w:val="20"/>
                <w:szCs w:val="20"/>
              </w:rPr>
              <w:t xml:space="preserve"> 2025, </w:t>
            </w:r>
            <w:proofErr w:type="spellStart"/>
            <w:r w:rsidRPr="0041362F">
              <w:rPr>
                <w:rFonts w:ascii="Arial" w:eastAsia="Arial" w:hAnsi="Arial" w:cs="Arial"/>
                <w:sz w:val="20"/>
                <w:szCs w:val="20"/>
              </w:rPr>
              <w:t>terdapat</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kendala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atau</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hambatan</w:t>
            </w:r>
            <w:proofErr w:type="spellEnd"/>
            <w:r w:rsidRPr="0041362F">
              <w:rPr>
                <w:rFonts w:ascii="Arial" w:eastAsia="Arial" w:hAnsi="Arial" w:cs="Arial"/>
                <w:sz w:val="20"/>
                <w:szCs w:val="20"/>
              </w:rPr>
              <w:t xml:space="preserve"> yang </w:t>
            </w:r>
            <w:proofErr w:type="spellStart"/>
            <w:r w:rsidRPr="0041362F">
              <w:rPr>
                <w:rFonts w:ascii="Arial" w:eastAsia="Arial" w:hAnsi="Arial" w:cs="Arial"/>
                <w:sz w:val="20"/>
                <w:szCs w:val="20"/>
              </w:rPr>
              <w:t>dihadapi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dalam</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mencapai</w:t>
            </w:r>
            <w:proofErr w:type="spellEnd"/>
            <w:r w:rsidRPr="0041362F">
              <w:rPr>
                <w:rFonts w:ascii="Arial" w:eastAsia="Arial" w:hAnsi="Arial" w:cs="Arial"/>
                <w:sz w:val="20"/>
                <w:szCs w:val="20"/>
              </w:rPr>
              <w:t xml:space="preserve"> target yang </w:t>
            </w:r>
            <w:proofErr w:type="spellStart"/>
            <w:r w:rsidRPr="0041362F">
              <w:rPr>
                <w:rFonts w:ascii="Arial" w:eastAsia="Arial" w:hAnsi="Arial" w:cs="Arial"/>
                <w:sz w:val="20"/>
                <w:szCs w:val="20"/>
              </w:rPr>
              <w:t>telah</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ditetapkan</w:t>
            </w:r>
            <w:proofErr w:type="spellEnd"/>
            <w:r w:rsidR="0022631D">
              <w:rPr>
                <w:rFonts w:ascii="Arial" w:eastAsia="Arial" w:hAnsi="Arial" w:cs="Arial"/>
                <w:sz w:val="20"/>
                <w:szCs w:val="20"/>
              </w:rPr>
              <w:t xml:space="preserve"> </w:t>
            </w:r>
            <w:proofErr w:type="spellStart"/>
            <w:r w:rsidR="0022631D">
              <w:rPr>
                <w:rFonts w:ascii="Arial" w:eastAsia="Arial" w:hAnsi="Arial" w:cs="Arial"/>
                <w:sz w:val="20"/>
                <w:szCs w:val="20"/>
              </w:rPr>
              <w:t>yakni</w:t>
            </w:r>
            <w:proofErr w:type="spellEnd"/>
            <w:r w:rsidRPr="0041362F">
              <w:rPr>
                <w:rFonts w:ascii="Arial" w:eastAsia="Arial" w:hAnsi="Arial" w:cs="Arial"/>
                <w:sz w:val="20"/>
                <w:szCs w:val="20"/>
              </w:rPr>
              <w:t xml:space="preserve"> </w:t>
            </w:r>
            <w:proofErr w:type="spellStart"/>
            <w:r w:rsidR="00334C50">
              <w:rPr>
                <w:rFonts w:ascii="Arial" w:eastAsia="SimSun" w:hAnsi="Arial" w:cs="Arial" w:hint="eastAsia"/>
                <w:sz w:val="20"/>
                <w:szCs w:val="20"/>
                <w:lang w:eastAsia="zh-CN"/>
              </w:rPr>
              <w:t>masih</w:t>
            </w:r>
            <w:proofErr w:type="spellEnd"/>
            <w:r w:rsidR="00334C50">
              <w:rPr>
                <w:rFonts w:ascii="Arial" w:eastAsia="SimSun" w:hAnsi="Arial" w:cs="Arial" w:hint="eastAsia"/>
                <w:sz w:val="20"/>
                <w:szCs w:val="20"/>
                <w:lang w:eastAsia="zh-CN"/>
              </w:rPr>
              <w:t xml:space="preserve"> </w:t>
            </w:r>
            <w:proofErr w:type="spellStart"/>
            <w:r w:rsidR="00334C50">
              <w:rPr>
                <w:rFonts w:ascii="Arial" w:eastAsia="SimSun" w:hAnsi="Arial" w:cs="Arial" w:hint="eastAsia"/>
                <w:sz w:val="20"/>
                <w:szCs w:val="20"/>
                <w:lang w:eastAsia="zh-CN"/>
              </w:rPr>
              <w:t>terbatasnya</w:t>
            </w:r>
            <w:proofErr w:type="spellEnd"/>
            <w:r w:rsidR="00334C50">
              <w:rPr>
                <w:rFonts w:ascii="Arial" w:eastAsia="SimSun" w:hAnsi="Arial" w:cs="Arial" w:hint="eastAsia"/>
                <w:sz w:val="20"/>
                <w:szCs w:val="20"/>
                <w:lang w:eastAsia="zh-CN"/>
              </w:rPr>
              <w:t xml:space="preserve"> </w:t>
            </w:r>
            <w:proofErr w:type="spellStart"/>
            <w:r w:rsidR="00334C50">
              <w:rPr>
                <w:rFonts w:ascii="Arial" w:eastAsia="SimSun" w:hAnsi="Arial" w:cs="Arial" w:hint="eastAsia"/>
                <w:sz w:val="20"/>
                <w:szCs w:val="20"/>
                <w:lang w:eastAsia="zh-CN"/>
              </w:rPr>
              <w:t>ruang</w:t>
            </w:r>
            <w:proofErr w:type="spellEnd"/>
            <w:r w:rsidR="00334C50">
              <w:rPr>
                <w:rFonts w:ascii="Arial" w:eastAsia="SimSun" w:hAnsi="Arial" w:cs="Arial" w:hint="eastAsia"/>
                <w:sz w:val="20"/>
                <w:szCs w:val="20"/>
                <w:lang w:eastAsia="zh-CN"/>
              </w:rPr>
              <w:t xml:space="preserve"> </w:t>
            </w:r>
            <w:proofErr w:type="spellStart"/>
            <w:r w:rsidR="00334C50">
              <w:rPr>
                <w:rFonts w:ascii="Arial" w:eastAsia="SimSun" w:hAnsi="Arial" w:cs="Arial" w:hint="eastAsia"/>
                <w:sz w:val="20"/>
                <w:szCs w:val="20"/>
                <w:lang w:eastAsia="zh-CN"/>
              </w:rPr>
              <w:t>lingkup</w:t>
            </w:r>
            <w:proofErr w:type="spellEnd"/>
            <w:r w:rsidR="00334C50">
              <w:rPr>
                <w:rFonts w:ascii="Arial" w:eastAsia="SimSun" w:hAnsi="Arial" w:cs="Arial" w:hint="eastAsia"/>
                <w:sz w:val="20"/>
                <w:szCs w:val="20"/>
                <w:lang w:eastAsia="zh-CN"/>
              </w:rPr>
              <w:t xml:space="preserve"> </w:t>
            </w:r>
            <w:proofErr w:type="spellStart"/>
            <w:r w:rsidR="00334C50">
              <w:rPr>
                <w:rFonts w:ascii="Arial" w:eastAsia="SimSun" w:hAnsi="Arial" w:cs="Arial" w:hint="eastAsia"/>
                <w:sz w:val="20"/>
                <w:szCs w:val="20"/>
                <w:lang w:eastAsia="zh-CN"/>
              </w:rPr>
              <w:t>koordinasi</w:t>
            </w:r>
            <w:proofErr w:type="spellEnd"/>
            <w:r w:rsidR="00334C50">
              <w:rPr>
                <w:rFonts w:ascii="Arial" w:eastAsia="SimSun" w:hAnsi="Arial" w:cs="Arial" w:hint="eastAsia"/>
                <w:sz w:val="20"/>
                <w:szCs w:val="20"/>
                <w:lang w:eastAsia="zh-CN"/>
              </w:rPr>
              <w:t xml:space="preserve"> pada</w:t>
            </w:r>
            <w:r w:rsidR="00C85B9A">
              <w:rPr>
                <w:rFonts w:ascii="Arial" w:eastAsia="Arial" w:hAnsi="Arial" w:cs="Arial"/>
                <w:sz w:val="20"/>
                <w:szCs w:val="20"/>
              </w:rPr>
              <w:t xml:space="preserve"> </w:t>
            </w:r>
            <w:proofErr w:type="spellStart"/>
            <w:r w:rsidR="00C85B9A">
              <w:rPr>
                <w:rFonts w:ascii="Arial" w:eastAsia="Arial" w:hAnsi="Arial" w:cs="Arial"/>
                <w:sz w:val="20"/>
                <w:szCs w:val="20"/>
              </w:rPr>
              <w:t>tahap</w:t>
            </w:r>
            <w:proofErr w:type="spellEnd"/>
            <w:r w:rsidR="00C85B9A">
              <w:rPr>
                <w:rFonts w:ascii="Arial" w:eastAsia="Arial" w:hAnsi="Arial" w:cs="Arial"/>
                <w:sz w:val="20"/>
                <w:szCs w:val="20"/>
              </w:rPr>
              <w:t xml:space="preserve"> </w:t>
            </w:r>
            <w:proofErr w:type="spellStart"/>
            <w:r w:rsidR="00C85B9A">
              <w:rPr>
                <w:rFonts w:ascii="Arial" w:eastAsia="Arial" w:hAnsi="Arial" w:cs="Arial"/>
                <w:color w:val="000000"/>
                <w:sz w:val="20"/>
                <w:szCs w:val="20"/>
              </w:rPr>
              <w:t>pemetaan</w:t>
            </w:r>
            <w:proofErr w:type="spellEnd"/>
            <w:r w:rsidR="00C85B9A">
              <w:rPr>
                <w:rFonts w:ascii="Arial" w:eastAsia="Arial" w:hAnsi="Arial" w:cs="Arial"/>
                <w:color w:val="000000"/>
                <w:sz w:val="20"/>
                <w:szCs w:val="20"/>
              </w:rPr>
              <w:t xml:space="preserve"> </w:t>
            </w:r>
            <w:proofErr w:type="spellStart"/>
            <w:r w:rsidR="00C85B9A">
              <w:rPr>
                <w:rFonts w:ascii="Arial" w:eastAsia="Arial" w:hAnsi="Arial" w:cs="Arial"/>
                <w:color w:val="000000"/>
                <w:sz w:val="20"/>
                <w:szCs w:val="20"/>
              </w:rPr>
              <w:t>urgensi</w:t>
            </w:r>
            <w:proofErr w:type="spellEnd"/>
            <w:r w:rsidR="00C85B9A">
              <w:rPr>
                <w:rFonts w:ascii="Arial" w:eastAsia="Arial" w:hAnsi="Arial" w:cs="Arial"/>
                <w:color w:val="000000"/>
                <w:sz w:val="20"/>
                <w:szCs w:val="20"/>
              </w:rPr>
              <w:t xml:space="preserve"> dan </w:t>
            </w:r>
            <w:proofErr w:type="spellStart"/>
            <w:r w:rsidR="00C85B9A">
              <w:rPr>
                <w:rFonts w:ascii="Arial" w:eastAsia="Arial" w:hAnsi="Arial" w:cs="Arial"/>
                <w:color w:val="000000"/>
                <w:sz w:val="20"/>
                <w:szCs w:val="20"/>
              </w:rPr>
              <w:t>kelembagaan</w:t>
            </w:r>
            <w:proofErr w:type="spellEnd"/>
            <w:r w:rsidR="00C85B9A">
              <w:rPr>
                <w:rFonts w:ascii="Arial" w:eastAsia="Arial" w:hAnsi="Arial" w:cs="Arial"/>
                <w:color w:val="000000"/>
                <w:sz w:val="20"/>
                <w:szCs w:val="20"/>
              </w:rPr>
              <w:t xml:space="preserve"> </w:t>
            </w:r>
            <w:proofErr w:type="spellStart"/>
            <w:r w:rsidR="00C85B9A">
              <w:rPr>
                <w:rFonts w:ascii="Arial" w:eastAsia="Arial" w:hAnsi="Arial" w:cs="Arial"/>
                <w:color w:val="000000"/>
                <w:sz w:val="20"/>
                <w:szCs w:val="20"/>
              </w:rPr>
              <w:t>dalam</w:t>
            </w:r>
            <w:proofErr w:type="spellEnd"/>
            <w:r w:rsidR="00C85B9A">
              <w:rPr>
                <w:rFonts w:ascii="Arial" w:eastAsia="Arial" w:hAnsi="Arial" w:cs="Arial"/>
                <w:color w:val="000000"/>
                <w:sz w:val="20"/>
                <w:szCs w:val="20"/>
              </w:rPr>
              <w:t xml:space="preserve"> </w:t>
            </w:r>
            <w:proofErr w:type="spellStart"/>
            <w:r w:rsidR="00C85B9A">
              <w:rPr>
                <w:rFonts w:ascii="Arial" w:eastAsia="Arial" w:hAnsi="Arial" w:cs="Arial"/>
                <w:color w:val="000000"/>
                <w:sz w:val="20"/>
                <w:szCs w:val="20"/>
              </w:rPr>
              <w:t>penerapan</w:t>
            </w:r>
            <w:proofErr w:type="spellEnd"/>
            <w:r w:rsidR="00C85B9A">
              <w:rPr>
                <w:rFonts w:ascii="Arial" w:eastAsia="Arial" w:hAnsi="Arial" w:cs="Arial"/>
                <w:color w:val="000000"/>
                <w:sz w:val="20"/>
                <w:szCs w:val="20"/>
              </w:rPr>
              <w:t xml:space="preserve"> Ekonomi </w:t>
            </w:r>
            <w:proofErr w:type="spellStart"/>
            <w:r w:rsidR="00C85B9A">
              <w:rPr>
                <w:rFonts w:ascii="Arial" w:eastAsia="Arial" w:hAnsi="Arial" w:cs="Arial"/>
                <w:color w:val="000000"/>
                <w:sz w:val="20"/>
                <w:szCs w:val="20"/>
              </w:rPr>
              <w:t>Sirkular</w:t>
            </w:r>
            <w:proofErr w:type="spellEnd"/>
            <w:r w:rsidR="00C85B9A">
              <w:rPr>
                <w:rFonts w:ascii="Arial" w:eastAsia="Arial" w:hAnsi="Arial" w:cs="Arial"/>
                <w:color w:val="000000"/>
                <w:sz w:val="20"/>
                <w:szCs w:val="20"/>
              </w:rPr>
              <w:t>.</w:t>
            </w:r>
          </w:p>
          <w:p w14:paraId="74B12839" w14:textId="77777777" w:rsidR="00E9498C" w:rsidRPr="0041362F" w:rsidRDefault="00E9498C" w:rsidP="00E9498C">
            <w:pPr>
              <w:pStyle w:val="Standard"/>
              <w:spacing w:line="276" w:lineRule="auto"/>
              <w:ind w:right="60"/>
              <w:jc w:val="both"/>
              <w:rPr>
                <w:rFonts w:ascii="Arial" w:eastAsia="Arial" w:hAnsi="Arial" w:cs="Arial"/>
                <w:sz w:val="20"/>
                <w:szCs w:val="20"/>
              </w:rPr>
            </w:pPr>
          </w:p>
          <w:p w14:paraId="1E2AAE62" w14:textId="77777777" w:rsidR="0022631D" w:rsidRDefault="00E9498C" w:rsidP="00FE614F">
            <w:pPr>
              <w:spacing w:line="276" w:lineRule="auto"/>
              <w:ind w:left="-109"/>
              <w:jc w:val="both"/>
              <w:rPr>
                <w:rFonts w:ascii="Arial" w:eastAsia="Arial" w:hAnsi="Arial" w:cs="Arial"/>
                <w:sz w:val="20"/>
                <w:szCs w:val="20"/>
                <w:lang w:eastAsia="en-ID"/>
              </w:rPr>
            </w:pPr>
            <w:proofErr w:type="spellStart"/>
            <w:r w:rsidRPr="0041362F">
              <w:rPr>
                <w:rFonts w:ascii="Arial" w:eastAsia="Arial" w:hAnsi="Arial" w:cs="Arial"/>
                <w:sz w:val="20"/>
                <w:szCs w:val="20"/>
              </w:rPr>
              <w:t>Berdasarkan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kendala-kendala</w:t>
            </w:r>
            <w:proofErr w:type="spellEnd"/>
            <w:r w:rsidRPr="0041362F">
              <w:rPr>
                <w:rFonts w:ascii="Arial" w:eastAsia="Arial" w:hAnsi="Arial" w:cs="Arial"/>
                <w:sz w:val="20"/>
                <w:szCs w:val="20"/>
              </w:rPr>
              <w:t xml:space="preserve"> dan juga </w:t>
            </w:r>
            <w:proofErr w:type="spellStart"/>
            <w:r w:rsidRPr="0041362F">
              <w:rPr>
                <w:rFonts w:ascii="Arial" w:eastAsia="Arial" w:hAnsi="Arial" w:cs="Arial"/>
                <w:sz w:val="20"/>
                <w:szCs w:val="20"/>
              </w:rPr>
              <w:t>capaian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kinerja</w:t>
            </w:r>
            <w:proofErr w:type="spellEnd"/>
            <w:r w:rsidRPr="0041362F">
              <w:rPr>
                <w:rFonts w:ascii="Arial" w:eastAsia="Arial" w:hAnsi="Arial" w:cs="Arial"/>
                <w:sz w:val="20"/>
                <w:szCs w:val="20"/>
              </w:rPr>
              <w:t xml:space="preserve"> pada </w:t>
            </w:r>
            <w:proofErr w:type="spellStart"/>
            <w:r w:rsidRPr="0041362F">
              <w:rPr>
                <w:rFonts w:ascii="Arial" w:eastAsia="Arial" w:hAnsi="Arial" w:cs="Arial"/>
                <w:sz w:val="20"/>
                <w:szCs w:val="20"/>
              </w:rPr>
              <w:t>triwulan</w:t>
            </w:r>
            <w:proofErr w:type="spellEnd"/>
            <w:r w:rsidRPr="0041362F">
              <w:rPr>
                <w:rFonts w:ascii="Arial" w:eastAsia="Arial" w:hAnsi="Arial" w:cs="Arial"/>
                <w:sz w:val="20"/>
                <w:szCs w:val="20"/>
              </w:rPr>
              <w:t xml:space="preserve"> I</w:t>
            </w:r>
            <w:r w:rsidR="00C85B9A">
              <w:rPr>
                <w:rFonts w:ascii="Arial" w:eastAsia="Arial" w:hAnsi="Arial" w:cs="Arial"/>
                <w:sz w:val="20"/>
                <w:szCs w:val="20"/>
              </w:rPr>
              <w:t>V</w:t>
            </w:r>
            <w:r w:rsidRPr="0041362F">
              <w:rPr>
                <w:rFonts w:ascii="Arial" w:eastAsia="Arial" w:hAnsi="Arial" w:cs="Arial"/>
                <w:sz w:val="20"/>
                <w:szCs w:val="20"/>
              </w:rPr>
              <w:t xml:space="preserve"> </w:t>
            </w:r>
            <w:proofErr w:type="spellStart"/>
            <w:r w:rsidRPr="0041362F">
              <w:rPr>
                <w:rFonts w:ascii="Arial" w:eastAsia="Arial" w:hAnsi="Arial" w:cs="Arial"/>
                <w:sz w:val="20"/>
                <w:szCs w:val="20"/>
              </w:rPr>
              <w:t>tahun</w:t>
            </w:r>
            <w:proofErr w:type="spellEnd"/>
            <w:r w:rsidRPr="0041362F">
              <w:rPr>
                <w:rFonts w:ascii="Arial" w:eastAsia="Arial" w:hAnsi="Arial" w:cs="Arial"/>
                <w:sz w:val="20"/>
                <w:szCs w:val="20"/>
              </w:rPr>
              <w:t xml:space="preserve"> 2025, </w:t>
            </w:r>
            <w:proofErr w:type="spellStart"/>
            <w:r w:rsidRPr="0041362F">
              <w:rPr>
                <w:rFonts w:ascii="Arial" w:eastAsia="Arial" w:hAnsi="Arial" w:cs="Arial"/>
                <w:sz w:val="20"/>
                <w:szCs w:val="20"/>
              </w:rPr>
              <w:t>maka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disusun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upaya</w:t>
            </w:r>
            <w:proofErr w:type="spellEnd"/>
            <w:r w:rsidRPr="0041362F">
              <w:rPr>
                <w:rFonts w:ascii="Arial" w:eastAsia="Arial" w:hAnsi="Arial" w:cs="Arial"/>
                <w:sz w:val="20"/>
                <w:szCs w:val="20"/>
              </w:rPr>
              <w:t>/</w:t>
            </w:r>
            <w:proofErr w:type="spellStart"/>
            <w:r w:rsidRPr="0041362F">
              <w:rPr>
                <w:rFonts w:ascii="Arial" w:eastAsia="Arial" w:hAnsi="Arial" w:cs="Arial"/>
                <w:sz w:val="20"/>
                <w:szCs w:val="20"/>
              </w:rPr>
              <w:t>rekomendasi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perbaikan</w:t>
            </w:r>
            <w:proofErr w:type="spellEnd"/>
            <w:r w:rsidRPr="0041362F">
              <w:rPr>
                <w:rFonts w:ascii="Arial" w:eastAsia="Arial" w:hAnsi="Arial" w:cs="Arial"/>
                <w:sz w:val="20"/>
                <w:szCs w:val="20"/>
              </w:rPr>
              <w:t xml:space="preserve"> yang </w:t>
            </w:r>
            <w:proofErr w:type="spellStart"/>
            <w:r w:rsidRPr="0041362F">
              <w:rPr>
                <w:rFonts w:ascii="Arial" w:eastAsia="Arial" w:hAnsi="Arial" w:cs="Arial"/>
                <w:sz w:val="20"/>
                <w:szCs w:val="20"/>
              </w:rPr>
              <w:t>akan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dilakukan</w:t>
            </w:r>
            <w:proofErr w:type="spellEnd"/>
            <w:r w:rsidRPr="0041362F">
              <w:rPr>
                <w:rFonts w:ascii="Arial" w:eastAsia="Arial" w:hAnsi="Arial" w:cs="Arial"/>
                <w:sz w:val="20"/>
                <w:szCs w:val="20"/>
              </w:rPr>
              <w:t xml:space="preserve"> pada </w:t>
            </w:r>
            <w:proofErr w:type="spellStart"/>
            <w:r w:rsidRPr="0041362F">
              <w:rPr>
                <w:rFonts w:ascii="Arial" w:eastAsia="Arial" w:hAnsi="Arial" w:cs="Arial"/>
                <w:sz w:val="20"/>
                <w:szCs w:val="20"/>
              </w:rPr>
              <w:t>triwulan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lang w:eastAsia="en-ID"/>
              </w:rPr>
              <w:t>selanjutnya</w:t>
            </w:r>
            <w:proofErr w:type="spellEnd"/>
            <w:r w:rsidRPr="0041362F">
              <w:rPr>
                <w:rFonts w:ascii="Arial" w:eastAsia="Arial" w:hAnsi="Arial" w:cs="Arial"/>
                <w:sz w:val="20"/>
                <w:szCs w:val="20"/>
                <w:lang w:eastAsia="en-ID"/>
              </w:rPr>
              <w:t xml:space="preserve"> </w:t>
            </w:r>
            <w:proofErr w:type="spellStart"/>
            <w:proofErr w:type="gramStart"/>
            <w:r w:rsidRPr="0041362F">
              <w:rPr>
                <w:rFonts w:ascii="Arial" w:eastAsia="Arial" w:hAnsi="Arial" w:cs="Arial"/>
                <w:sz w:val="20"/>
                <w:szCs w:val="20"/>
                <w:lang w:eastAsia="en-ID"/>
              </w:rPr>
              <w:t>yaitu</w:t>
            </w:r>
            <w:proofErr w:type="spellEnd"/>
            <w:r w:rsidRPr="0041362F">
              <w:rPr>
                <w:rFonts w:ascii="Arial" w:eastAsia="Arial" w:hAnsi="Arial" w:cs="Arial"/>
                <w:sz w:val="20"/>
                <w:szCs w:val="20"/>
                <w:lang w:eastAsia="en-ID"/>
              </w:rPr>
              <w:t xml:space="preserve"> </w:t>
            </w:r>
            <w:r w:rsidR="00C85B9A">
              <w:rPr>
                <w:rFonts w:ascii="Arial" w:eastAsia="Arial" w:hAnsi="Arial" w:cs="Arial"/>
                <w:sz w:val="20"/>
                <w:szCs w:val="20"/>
                <w:lang w:eastAsia="en-ID"/>
              </w:rPr>
              <w:t>:</w:t>
            </w:r>
            <w:proofErr w:type="gramEnd"/>
          </w:p>
          <w:p w14:paraId="6670A477" w14:textId="77777777" w:rsidR="00C85B9A" w:rsidRDefault="00C85B9A" w:rsidP="00C85B9A">
            <w:pPr>
              <w:numPr>
                <w:ilvl w:val="0"/>
                <w:numId w:val="134"/>
              </w:numPr>
              <w:pBdr>
                <w:top w:val="nil"/>
                <w:left w:val="nil"/>
                <w:bottom w:val="nil"/>
                <w:right w:val="nil"/>
                <w:between w:val="nil"/>
              </w:pBdr>
              <w:spacing w:line="276" w:lineRule="auto"/>
              <w:ind w:left="457" w:hanging="284"/>
              <w:jc w:val="both"/>
              <w:rPr>
                <w:rFonts w:ascii="Arial" w:eastAsia="Arial" w:hAnsi="Arial" w:cs="Arial"/>
                <w:sz w:val="20"/>
                <w:szCs w:val="20"/>
              </w:rPr>
            </w:pPr>
            <w:proofErr w:type="spellStart"/>
            <w:r>
              <w:rPr>
                <w:rFonts w:ascii="Arial" w:eastAsia="Arial" w:hAnsi="Arial" w:cs="Arial"/>
                <w:sz w:val="20"/>
                <w:szCs w:val="20"/>
              </w:rPr>
              <w:t>Memperkuat</w:t>
            </w:r>
            <w:proofErr w:type="spellEnd"/>
            <w:r>
              <w:rPr>
                <w:rFonts w:ascii="Arial" w:eastAsia="Arial" w:hAnsi="Arial" w:cs="Arial"/>
                <w:sz w:val="20"/>
                <w:szCs w:val="20"/>
              </w:rPr>
              <w:t xml:space="preserve"> </w:t>
            </w:r>
            <w:proofErr w:type="spellStart"/>
            <w:r>
              <w:rPr>
                <w:rFonts w:ascii="Arial" w:eastAsia="Arial" w:hAnsi="Arial" w:cs="Arial"/>
                <w:sz w:val="20"/>
                <w:szCs w:val="20"/>
              </w:rPr>
              <w:t>kolaborasi</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unit </w:t>
            </w:r>
            <w:proofErr w:type="spellStart"/>
            <w:r>
              <w:rPr>
                <w:rFonts w:ascii="Arial" w:eastAsia="Arial" w:hAnsi="Arial" w:cs="Arial"/>
                <w:sz w:val="20"/>
                <w:szCs w:val="20"/>
              </w:rPr>
              <w:t>kerja</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mengidentifikasi</w:t>
            </w:r>
            <w:proofErr w:type="spellEnd"/>
            <w:r>
              <w:rPr>
                <w:rFonts w:ascii="Arial" w:eastAsia="Arial" w:hAnsi="Arial" w:cs="Arial"/>
                <w:sz w:val="20"/>
                <w:szCs w:val="20"/>
              </w:rPr>
              <w:t xml:space="preserve"> program </w:t>
            </w:r>
            <w:proofErr w:type="spellStart"/>
            <w:r>
              <w:rPr>
                <w:rFonts w:ascii="Arial" w:eastAsia="Arial" w:hAnsi="Arial" w:cs="Arial"/>
                <w:sz w:val="20"/>
                <w:szCs w:val="20"/>
              </w:rPr>
              <w:t>kerja</w:t>
            </w:r>
            <w:proofErr w:type="spellEnd"/>
            <w:r>
              <w:rPr>
                <w:rFonts w:ascii="Arial" w:eastAsia="Arial" w:hAnsi="Arial" w:cs="Arial"/>
                <w:sz w:val="20"/>
                <w:szCs w:val="20"/>
              </w:rPr>
              <w:t xml:space="preserve"> yang </w:t>
            </w:r>
            <w:proofErr w:type="spellStart"/>
            <w:r>
              <w:rPr>
                <w:rFonts w:ascii="Arial" w:eastAsia="Arial" w:hAnsi="Arial" w:cs="Arial"/>
                <w:sz w:val="20"/>
                <w:szCs w:val="20"/>
              </w:rPr>
              <w:t>nantinya</w:t>
            </w:r>
            <w:proofErr w:type="spellEnd"/>
            <w:r>
              <w:rPr>
                <w:rFonts w:ascii="Arial" w:eastAsia="Arial" w:hAnsi="Arial" w:cs="Arial"/>
                <w:sz w:val="20"/>
                <w:szCs w:val="20"/>
              </w:rPr>
              <w:t xml:space="preserve"> </w:t>
            </w:r>
            <w:proofErr w:type="spellStart"/>
            <w:r>
              <w:rPr>
                <w:rFonts w:ascii="Arial" w:eastAsia="Arial" w:hAnsi="Arial" w:cs="Arial"/>
                <w:sz w:val="20"/>
                <w:szCs w:val="20"/>
              </w:rPr>
              <w:t>akan</w:t>
            </w:r>
            <w:proofErr w:type="spellEnd"/>
            <w:r>
              <w:rPr>
                <w:rFonts w:ascii="Arial" w:eastAsia="Arial" w:hAnsi="Arial" w:cs="Arial"/>
                <w:sz w:val="20"/>
                <w:szCs w:val="20"/>
              </w:rPr>
              <w:t xml:space="preserve"> </w:t>
            </w:r>
            <w:proofErr w:type="spellStart"/>
            <w:r>
              <w:rPr>
                <w:rFonts w:ascii="Arial" w:eastAsia="Arial" w:hAnsi="Arial" w:cs="Arial"/>
                <w:sz w:val="20"/>
                <w:szCs w:val="20"/>
              </w:rPr>
              <w:t>berkaitan</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Tingkat Input material </w:t>
            </w:r>
            <w:proofErr w:type="spellStart"/>
            <w:r>
              <w:rPr>
                <w:rFonts w:ascii="Arial" w:eastAsia="Arial" w:hAnsi="Arial" w:cs="Arial"/>
                <w:sz w:val="20"/>
                <w:szCs w:val="20"/>
              </w:rPr>
              <w:t>Sirkular</w:t>
            </w:r>
            <w:proofErr w:type="spellEnd"/>
            <w:r>
              <w:rPr>
                <w:rFonts w:ascii="Arial" w:eastAsia="Arial" w:hAnsi="Arial" w:cs="Arial"/>
                <w:sz w:val="20"/>
                <w:szCs w:val="20"/>
              </w:rPr>
              <w:t>.</w:t>
            </w:r>
          </w:p>
          <w:p w14:paraId="3364266F" w14:textId="77777777" w:rsidR="00C85B9A" w:rsidRDefault="00C85B9A" w:rsidP="00C85B9A">
            <w:pPr>
              <w:numPr>
                <w:ilvl w:val="0"/>
                <w:numId w:val="134"/>
              </w:numPr>
              <w:pBdr>
                <w:top w:val="nil"/>
                <w:left w:val="nil"/>
                <w:bottom w:val="nil"/>
                <w:right w:val="nil"/>
                <w:between w:val="nil"/>
              </w:pBdr>
              <w:spacing w:line="276" w:lineRule="auto"/>
              <w:ind w:left="457" w:hanging="284"/>
              <w:jc w:val="both"/>
              <w:rPr>
                <w:rFonts w:ascii="Arial" w:eastAsia="Arial" w:hAnsi="Arial" w:cs="Arial"/>
                <w:sz w:val="20"/>
                <w:szCs w:val="20"/>
              </w:rPr>
            </w:pPr>
            <w:proofErr w:type="spellStart"/>
            <w:r>
              <w:rPr>
                <w:rFonts w:ascii="Arial" w:eastAsia="Arial" w:hAnsi="Arial" w:cs="Arial"/>
                <w:sz w:val="20"/>
                <w:szCs w:val="20"/>
              </w:rPr>
              <w:t>Berkoordinasi</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Kementerian PPN/</w:t>
            </w:r>
            <w:proofErr w:type="spellStart"/>
            <w:r>
              <w:rPr>
                <w:rFonts w:ascii="Arial" w:eastAsia="Arial" w:hAnsi="Arial" w:cs="Arial"/>
                <w:sz w:val="20"/>
                <w:szCs w:val="20"/>
              </w:rPr>
              <w:t>Bappenas</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rangka</w:t>
            </w:r>
            <w:proofErr w:type="spellEnd"/>
            <w:r>
              <w:rPr>
                <w:rFonts w:ascii="Arial" w:eastAsia="Arial" w:hAnsi="Arial" w:cs="Arial"/>
                <w:sz w:val="20"/>
                <w:szCs w:val="20"/>
              </w:rPr>
              <w:t xml:space="preserve"> </w:t>
            </w:r>
            <w:proofErr w:type="spellStart"/>
            <w:r>
              <w:rPr>
                <w:rFonts w:ascii="Arial" w:eastAsia="Arial" w:hAnsi="Arial" w:cs="Arial"/>
                <w:sz w:val="20"/>
                <w:szCs w:val="20"/>
              </w:rPr>
              <w:t>implementasi</w:t>
            </w:r>
            <w:proofErr w:type="spellEnd"/>
            <w:r>
              <w:rPr>
                <w:rFonts w:ascii="Arial" w:eastAsia="Arial" w:hAnsi="Arial" w:cs="Arial"/>
                <w:sz w:val="20"/>
                <w:szCs w:val="20"/>
              </w:rPr>
              <w:t xml:space="preserve"> Peta Jalan dan </w:t>
            </w:r>
            <w:proofErr w:type="spellStart"/>
            <w:r>
              <w:rPr>
                <w:rFonts w:ascii="Arial" w:eastAsia="Arial" w:hAnsi="Arial" w:cs="Arial"/>
                <w:sz w:val="20"/>
                <w:szCs w:val="20"/>
              </w:rPr>
              <w:t>Rencana</w:t>
            </w:r>
            <w:proofErr w:type="spellEnd"/>
            <w:r>
              <w:rPr>
                <w:rFonts w:ascii="Arial" w:eastAsia="Arial" w:hAnsi="Arial" w:cs="Arial"/>
                <w:sz w:val="20"/>
                <w:szCs w:val="20"/>
              </w:rPr>
              <w:t xml:space="preserve"> Aksi Nasional Ekonomi </w:t>
            </w:r>
            <w:proofErr w:type="spellStart"/>
            <w:r>
              <w:rPr>
                <w:rFonts w:ascii="Arial" w:eastAsia="Arial" w:hAnsi="Arial" w:cs="Arial"/>
                <w:sz w:val="20"/>
                <w:szCs w:val="20"/>
              </w:rPr>
              <w:t>Sirkular</w:t>
            </w:r>
            <w:proofErr w:type="spellEnd"/>
            <w:r>
              <w:rPr>
                <w:rFonts w:ascii="Arial" w:eastAsia="Arial" w:hAnsi="Arial" w:cs="Arial"/>
                <w:sz w:val="20"/>
                <w:szCs w:val="20"/>
              </w:rPr>
              <w:t xml:space="preserve"> di Indonesia.</w:t>
            </w:r>
          </w:p>
          <w:p w14:paraId="07AC3751" w14:textId="6823759E" w:rsidR="00C85B9A" w:rsidRPr="00C85B9A" w:rsidRDefault="00C85B9A" w:rsidP="00C85B9A">
            <w:pPr>
              <w:numPr>
                <w:ilvl w:val="0"/>
                <w:numId w:val="134"/>
              </w:numPr>
              <w:pBdr>
                <w:top w:val="nil"/>
                <w:left w:val="nil"/>
                <w:bottom w:val="nil"/>
                <w:right w:val="nil"/>
                <w:between w:val="nil"/>
              </w:pBdr>
              <w:spacing w:line="276" w:lineRule="auto"/>
              <w:ind w:left="457" w:hanging="284"/>
              <w:jc w:val="both"/>
              <w:rPr>
                <w:rFonts w:ascii="Arial" w:eastAsia="Arial" w:hAnsi="Arial" w:cs="Arial"/>
                <w:sz w:val="20"/>
                <w:szCs w:val="20"/>
              </w:rPr>
            </w:pPr>
            <w:proofErr w:type="spellStart"/>
            <w:r w:rsidRPr="00C85B9A">
              <w:rPr>
                <w:rFonts w:ascii="Arial" w:eastAsia="Arial" w:hAnsi="Arial" w:cs="Arial"/>
                <w:sz w:val="20"/>
                <w:szCs w:val="20"/>
              </w:rPr>
              <w:t>Berkolaborasi</w:t>
            </w:r>
            <w:proofErr w:type="spellEnd"/>
            <w:r w:rsidRPr="00C85B9A">
              <w:rPr>
                <w:rFonts w:ascii="Arial" w:eastAsia="Arial" w:hAnsi="Arial" w:cs="Arial"/>
                <w:sz w:val="20"/>
                <w:szCs w:val="20"/>
              </w:rPr>
              <w:t xml:space="preserve"> </w:t>
            </w:r>
            <w:proofErr w:type="spellStart"/>
            <w:r w:rsidRPr="00C85B9A">
              <w:rPr>
                <w:rFonts w:ascii="Arial" w:eastAsia="Arial" w:hAnsi="Arial" w:cs="Arial"/>
                <w:sz w:val="20"/>
                <w:szCs w:val="20"/>
              </w:rPr>
              <w:t>dengan</w:t>
            </w:r>
            <w:proofErr w:type="spellEnd"/>
            <w:r w:rsidRPr="00C85B9A">
              <w:rPr>
                <w:rFonts w:ascii="Arial" w:eastAsia="Arial" w:hAnsi="Arial" w:cs="Arial"/>
                <w:sz w:val="20"/>
                <w:szCs w:val="20"/>
              </w:rPr>
              <w:t xml:space="preserve"> </w:t>
            </w:r>
            <w:proofErr w:type="spellStart"/>
            <w:r w:rsidRPr="00C85B9A">
              <w:rPr>
                <w:rFonts w:ascii="Arial" w:eastAsia="Arial" w:hAnsi="Arial" w:cs="Arial"/>
                <w:sz w:val="20"/>
                <w:szCs w:val="20"/>
              </w:rPr>
              <w:t>kementerian</w:t>
            </w:r>
            <w:proofErr w:type="spellEnd"/>
            <w:r w:rsidRPr="00C85B9A">
              <w:rPr>
                <w:rFonts w:ascii="Arial" w:eastAsia="Arial" w:hAnsi="Arial" w:cs="Arial"/>
                <w:sz w:val="20"/>
                <w:szCs w:val="20"/>
              </w:rPr>
              <w:t>/</w:t>
            </w:r>
            <w:proofErr w:type="spellStart"/>
            <w:r w:rsidRPr="00C85B9A">
              <w:rPr>
                <w:rFonts w:ascii="Arial" w:eastAsia="Arial" w:hAnsi="Arial" w:cs="Arial"/>
                <w:sz w:val="20"/>
                <w:szCs w:val="20"/>
              </w:rPr>
              <w:t>lembaga</w:t>
            </w:r>
            <w:proofErr w:type="spellEnd"/>
            <w:r w:rsidRPr="00C85B9A">
              <w:rPr>
                <w:rFonts w:ascii="Arial" w:eastAsia="Arial" w:hAnsi="Arial" w:cs="Arial"/>
                <w:sz w:val="20"/>
                <w:szCs w:val="20"/>
              </w:rPr>
              <w:t xml:space="preserve"> dan para </w:t>
            </w:r>
            <w:proofErr w:type="spellStart"/>
            <w:r w:rsidRPr="00C85B9A">
              <w:rPr>
                <w:rFonts w:ascii="Arial" w:eastAsia="Arial" w:hAnsi="Arial" w:cs="Arial"/>
                <w:sz w:val="20"/>
                <w:szCs w:val="20"/>
              </w:rPr>
              <w:t>pelaku</w:t>
            </w:r>
            <w:proofErr w:type="spellEnd"/>
            <w:r w:rsidRPr="00C85B9A">
              <w:rPr>
                <w:rFonts w:ascii="Arial" w:eastAsia="Arial" w:hAnsi="Arial" w:cs="Arial"/>
                <w:sz w:val="20"/>
                <w:szCs w:val="20"/>
              </w:rPr>
              <w:t xml:space="preserve"> </w:t>
            </w:r>
            <w:proofErr w:type="spellStart"/>
            <w:r w:rsidRPr="00C85B9A">
              <w:rPr>
                <w:rFonts w:ascii="Arial" w:eastAsia="Arial" w:hAnsi="Arial" w:cs="Arial"/>
                <w:sz w:val="20"/>
                <w:szCs w:val="20"/>
              </w:rPr>
              <w:t>usaha</w:t>
            </w:r>
            <w:proofErr w:type="spellEnd"/>
            <w:r w:rsidRPr="00C85B9A">
              <w:rPr>
                <w:rFonts w:ascii="Arial" w:eastAsia="Arial" w:hAnsi="Arial" w:cs="Arial"/>
                <w:sz w:val="20"/>
                <w:szCs w:val="20"/>
              </w:rPr>
              <w:t xml:space="preserve"> yang </w:t>
            </w:r>
            <w:proofErr w:type="spellStart"/>
            <w:r w:rsidRPr="00C85B9A">
              <w:rPr>
                <w:rFonts w:ascii="Arial" w:eastAsia="Arial" w:hAnsi="Arial" w:cs="Arial"/>
                <w:sz w:val="20"/>
                <w:szCs w:val="20"/>
              </w:rPr>
              <w:t>terkait</w:t>
            </w:r>
            <w:proofErr w:type="spellEnd"/>
            <w:r w:rsidRPr="00C85B9A">
              <w:rPr>
                <w:rFonts w:ascii="Arial" w:eastAsia="Arial" w:hAnsi="Arial" w:cs="Arial"/>
                <w:sz w:val="20"/>
                <w:szCs w:val="20"/>
              </w:rPr>
              <w:t xml:space="preserve"> </w:t>
            </w:r>
            <w:proofErr w:type="spellStart"/>
            <w:r w:rsidRPr="00C85B9A">
              <w:rPr>
                <w:rFonts w:ascii="Arial" w:eastAsia="Arial" w:hAnsi="Arial" w:cs="Arial"/>
                <w:sz w:val="20"/>
                <w:szCs w:val="20"/>
              </w:rPr>
              <w:t>dengan</w:t>
            </w:r>
            <w:proofErr w:type="spellEnd"/>
            <w:r w:rsidRPr="00C85B9A">
              <w:rPr>
                <w:rFonts w:ascii="Arial" w:eastAsia="Arial" w:hAnsi="Arial" w:cs="Arial"/>
                <w:sz w:val="20"/>
                <w:szCs w:val="20"/>
              </w:rPr>
              <w:t xml:space="preserve"> </w:t>
            </w:r>
            <w:proofErr w:type="spellStart"/>
            <w:r w:rsidRPr="00C85B9A">
              <w:rPr>
                <w:rFonts w:ascii="Arial" w:eastAsia="Arial" w:hAnsi="Arial" w:cs="Arial"/>
                <w:sz w:val="20"/>
                <w:szCs w:val="20"/>
              </w:rPr>
              <w:t>implementasi</w:t>
            </w:r>
            <w:proofErr w:type="spellEnd"/>
            <w:r w:rsidRPr="00C85B9A">
              <w:rPr>
                <w:rFonts w:ascii="Arial" w:eastAsia="Arial" w:hAnsi="Arial" w:cs="Arial"/>
                <w:sz w:val="20"/>
                <w:szCs w:val="20"/>
              </w:rPr>
              <w:t xml:space="preserve"> </w:t>
            </w:r>
            <w:proofErr w:type="spellStart"/>
            <w:r w:rsidRPr="00C85B9A">
              <w:rPr>
                <w:rFonts w:ascii="Arial" w:eastAsia="Arial" w:hAnsi="Arial" w:cs="Arial"/>
                <w:sz w:val="20"/>
                <w:szCs w:val="20"/>
              </w:rPr>
              <w:t>ekonomi</w:t>
            </w:r>
            <w:proofErr w:type="spellEnd"/>
            <w:r w:rsidRPr="00C85B9A">
              <w:rPr>
                <w:rFonts w:ascii="Arial" w:eastAsia="Arial" w:hAnsi="Arial" w:cs="Arial"/>
                <w:sz w:val="20"/>
                <w:szCs w:val="20"/>
              </w:rPr>
              <w:t xml:space="preserve"> </w:t>
            </w:r>
            <w:proofErr w:type="spellStart"/>
            <w:r w:rsidRPr="00C85B9A">
              <w:rPr>
                <w:rFonts w:ascii="Arial" w:eastAsia="Arial" w:hAnsi="Arial" w:cs="Arial"/>
                <w:sz w:val="20"/>
                <w:szCs w:val="20"/>
              </w:rPr>
              <w:t>sirkular</w:t>
            </w:r>
            <w:proofErr w:type="spellEnd"/>
            <w:r w:rsidRPr="00C85B9A">
              <w:rPr>
                <w:rFonts w:ascii="Arial" w:eastAsia="Arial" w:hAnsi="Arial" w:cs="Arial"/>
                <w:sz w:val="20"/>
                <w:szCs w:val="20"/>
              </w:rPr>
              <w:t xml:space="preserve"> di Indonesia</w:t>
            </w:r>
          </w:p>
        </w:tc>
      </w:tr>
    </w:tbl>
    <w:p w14:paraId="1ECA3350" w14:textId="77777777" w:rsidR="00E04A20" w:rsidRPr="007D6029" w:rsidRDefault="00E04A20" w:rsidP="0003349E">
      <w:pPr>
        <w:spacing w:after="0"/>
        <w:rPr>
          <w:rFonts w:ascii="Arial" w:hAnsi="Arial" w:cs="Arial"/>
          <w:noProof/>
          <w:sz w:val="20"/>
          <w:szCs w:val="20"/>
          <w:highlight w:val="yellow"/>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7243"/>
      </w:tblGrid>
      <w:tr w:rsidR="009631D0" w:rsidRPr="007D6029" w14:paraId="3A395506" w14:textId="77777777" w:rsidTr="000D1673">
        <w:trPr>
          <w:trHeight w:val="269"/>
        </w:trPr>
        <w:tc>
          <w:tcPr>
            <w:tcW w:w="1885" w:type="dxa"/>
          </w:tcPr>
          <w:p w14:paraId="0CF04FCD" w14:textId="364A7726" w:rsidR="009631D0" w:rsidRPr="00357BC8" w:rsidRDefault="009631D0">
            <w:pPr>
              <w:pStyle w:val="ListParagraph"/>
              <w:numPr>
                <w:ilvl w:val="1"/>
                <w:numId w:val="8"/>
              </w:numPr>
              <w:spacing w:line="276" w:lineRule="auto"/>
              <w:ind w:left="350"/>
              <w:rPr>
                <w:rFonts w:ascii="Arial" w:hAnsi="Arial" w:cs="Arial"/>
                <w:b/>
                <w:bCs/>
                <w:i/>
                <w:iCs/>
                <w:noProof/>
                <w:sz w:val="20"/>
                <w:szCs w:val="20"/>
                <w:lang w:val="id-ID"/>
              </w:rPr>
            </w:pPr>
            <w:r w:rsidRPr="00357BC8">
              <w:rPr>
                <w:rFonts w:ascii="Arial" w:hAnsi="Arial" w:cs="Arial"/>
                <w:b/>
                <w:bCs/>
                <w:i/>
                <w:iCs/>
                <w:noProof/>
                <w:sz w:val="20"/>
                <w:szCs w:val="20"/>
                <w:lang w:val="id-ID"/>
              </w:rPr>
              <w:t>Pengeluaran Perkapita Laki-Laki dan Perempuan</w:t>
            </w:r>
          </w:p>
        </w:tc>
        <w:tc>
          <w:tcPr>
            <w:tcW w:w="7475" w:type="dxa"/>
          </w:tcPr>
          <w:p w14:paraId="7235C6CA" w14:textId="11F382CA" w:rsidR="009631D0" w:rsidRPr="00357BC8" w:rsidRDefault="009631D0" w:rsidP="0003349E">
            <w:pPr>
              <w:pStyle w:val="NormalWeb"/>
              <w:spacing w:before="0" w:beforeAutospacing="0" w:after="0" w:afterAutospacing="0" w:line="276" w:lineRule="auto"/>
              <w:ind w:right="59" w:firstLine="10"/>
              <w:jc w:val="both"/>
              <w:rPr>
                <w:rFonts w:ascii="Arial" w:eastAsia="SimSun" w:hAnsi="Arial" w:cs="Arial"/>
                <w:b/>
                <w:bCs/>
                <w:noProof/>
                <w:sz w:val="20"/>
                <w:szCs w:val="20"/>
                <w:lang w:val="en-US" w:eastAsia="zh-CN"/>
              </w:rPr>
            </w:pPr>
            <w:r w:rsidRPr="00357BC8">
              <w:rPr>
                <w:rFonts w:ascii="Arial" w:hAnsi="Arial" w:cs="Arial"/>
                <w:b/>
                <w:bCs/>
                <w:noProof/>
                <w:sz w:val="20"/>
                <w:szCs w:val="20"/>
                <w:lang w:val="en-US"/>
              </w:rPr>
              <w:t xml:space="preserve">Latar Belakang </w:t>
            </w:r>
          </w:p>
          <w:p w14:paraId="09AFECF2" w14:textId="77777777" w:rsidR="007C42D3" w:rsidRDefault="007C42D3" w:rsidP="00357BC8">
            <w:pPr>
              <w:spacing w:line="276" w:lineRule="auto"/>
              <w:jc w:val="both"/>
              <w:rPr>
                <w:rFonts w:ascii="Arial" w:hAnsi="Arial" w:cs="Arial"/>
                <w:noProof/>
                <w:sz w:val="20"/>
                <w:szCs w:val="20"/>
                <w:lang w:val="en-US"/>
              </w:rPr>
            </w:pPr>
          </w:p>
          <w:p w14:paraId="3D146DFE" w14:textId="09DA71F5" w:rsidR="009631D0" w:rsidRDefault="00726F51" w:rsidP="007C42D3">
            <w:pPr>
              <w:spacing w:line="276" w:lineRule="auto"/>
              <w:jc w:val="both"/>
              <w:rPr>
                <w:rFonts w:ascii="Arial" w:hAnsi="Arial" w:cs="Arial"/>
                <w:noProof/>
                <w:sz w:val="20"/>
                <w:szCs w:val="20"/>
                <w:lang w:val="en-US"/>
              </w:rPr>
            </w:pPr>
            <w:r w:rsidRPr="00726F51">
              <w:rPr>
                <w:rFonts w:ascii="Arial" w:hAnsi="Arial" w:cs="Arial"/>
                <w:noProof/>
                <w:sz w:val="20"/>
                <w:szCs w:val="20"/>
                <w:lang w:val="en-US"/>
              </w:rPr>
              <w:t>Salah satu indikator RPJMN 2025–2029 adalah Pengeluaran Perkapita Laki-laki dan Perempuan (PPLP), yang diampu oleh Kemenko Bidang Perekonomian. PPLP tercantum dalam Prioritas Nasional 4, Program Prioritas ke-19, dan menjadi indikator ke-6 yang mencerminkan capaian kesejahteraan berbasis gender</w:t>
            </w:r>
            <w:r w:rsidR="008953C5">
              <w:rPr>
                <w:rFonts w:ascii="Arial" w:hAnsi="Arial" w:cs="Arial"/>
                <w:noProof/>
                <w:sz w:val="20"/>
                <w:szCs w:val="20"/>
                <w:lang w:val="en-US"/>
              </w:rPr>
              <w:t xml:space="preserve">. </w:t>
            </w:r>
            <w:r w:rsidR="00357BC8" w:rsidRPr="00357BC8">
              <w:rPr>
                <w:rFonts w:ascii="Arial" w:hAnsi="Arial" w:cs="Arial"/>
                <w:noProof/>
                <w:sz w:val="20"/>
                <w:szCs w:val="20"/>
                <w:lang w:val="en-US"/>
              </w:rPr>
              <w:t>Pengeluaran per kapita laki-laki dan perempuan merupakan pengeluaran per kapita yang disesuaikan jenis kelamin kepala rumah tangga (L/P) yang dihitung berdasarkan paritas daya beli dengan mempertimbangkan perbedaan harga antar daerah dan pembobotan Tingkat Partisipasi Angkatan Kerja (TPAK) laki-laki maupun perempuan</w:t>
            </w:r>
            <w:r w:rsidR="00274BB8">
              <w:rPr>
                <w:rFonts w:ascii="Arial" w:hAnsi="Arial" w:cs="Arial"/>
                <w:noProof/>
                <w:sz w:val="20"/>
                <w:szCs w:val="20"/>
                <w:lang w:val="en-US"/>
              </w:rPr>
              <w:t>.</w:t>
            </w:r>
          </w:p>
          <w:p w14:paraId="50C9568D" w14:textId="77777777" w:rsidR="007C42D3" w:rsidRDefault="007C42D3" w:rsidP="007C42D3">
            <w:pPr>
              <w:spacing w:line="276" w:lineRule="auto"/>
              <w:jc w:val="both"/>
              <w:rPr>
                <w:rFonts w:ascii="Arial" w:hAnsi="Arial" w:cs="Arial"/>
                <w:noProof/>
                <w:sz w:val="20"/>
                <w:szCs w:val="20"/>
                <w:lang w:val="en-US"/>
              </w:rPr>
            </w:pPr>
          </w:p>
          <w:p w14:paraId="3FD41A1F" w14:textId="699706EF" w:rsidR="007C42D3" w:rsidRDefault="007C42D3" w:rsidP="007C42D3">
            <w:pPr>
              <w:spacing w:line="276" w:lineRule="auto"/>
              <w:jc w:val="both"/>
              <w:rPr>
                <w:rFonts w:ascii="Arial" w:hAnsi="Arial" w:cs="Arial"/>
                <w:noProof/>
                <w:sz w:val="20"/>
                <w:szCs w:val="20"/>
                <w:lang w:val="en-US"/>
              </w:rPr>
            </w:pPr>
            <w:r w:rsidRPr="007C42D3">
              <w:rPr>
                <w:rFonts w:ascii="Arial" w:hAnsi="Arial" w:cs="Arial"/>
                <w:noProof/>
                <w:sz w:val="20"/>
                <w:szCs w:val="20"/>
                <w:lang w:val="en-US"/>
              </w:rPr>
              <w:t>Pada tahun 2023, capaian pengeluaran per kapita laki-laki sebesar Rp 16.736 ribu, sedangkan perempuan mencapai Rp 9.579 ribu. Sementara pada tahun 2025 tingkat pengeluaran tersebut diharapkan dapat meningkat dengan target sebesar Rp 16.891 ribu (laki-laki) dan Rp Rp. 9.920 ribu (perempuan). Selanjutnya pada tahun 2029 ditargetkan mencapai Rp 17.899 ribu (laki-laki) dan Rp 10.603 ribu (perempuan). Peningkatan pengeluaran per kapita baik laki-laki maupun perempuan diharapkan meningkat dari tahun 2025 hingga 2029</w:t>
            </w:r>
          </w:p>
          <w:p w14:paraId="761623B0" w14:textId="77777777" w:rsidR="007C42D3" w:rsidRDefault="007C42D3" w:rsidP="007C42D3">
            <w:pPr>
              <w:spacing w:line="276" w:lineRule="auto"/>
              <w:jc w:val="both"/>
              <w:rPr>
                <w:rFonts w:ascii="Arial" w:hAnsi="Arial" w:cs="Arial"/>
                <w:noProof/>
                <w:sz w:val="20"/>
                <w:szCs w:val="20"/>
                <w:lang w:val="en-US"/>
              </w:rPr>
            </w:pPr>
          </w:p>
          <w:p w14:paraId="1563D622" w14:textId="77777777" w:rsidR="007C42D3" w:rsidRPr="007C42D3" w:rsidRDefault="007C42D3" w:rsidP="007C42D3">
            <w:pPr>
              <w:spacing w:line="276" w:lineRule="auto"/>
              <w:jc w:val="both"/>
              <w:rPr>
                <w:rFonts w:ascii="Arial" w:hAnsi="Arial" w:cs="Arial"/>
                <w:noProof/>
                <w:sz w:val="20"/>
                <w:szCs w:val="20"/>
              </w:rPr>
            </w:pPr>
            <w:r w:rsidRPr="007C42D3">
              <w:rPr>
                <w:rFonts w:ascii="Arial" w:hAnsi="Arial" w:cs="Arial"/>
                <w:noProof/>
                <w:sz w:val="20"/>
                <w:szCs w:val="20"/>
              </w:rPr>
              <w:t>Apabila merujuk ke definisi dari indikator ini maka faktor pembeda pengeluaran berdasarkan gender tersebut adalah tingkat partisipasi angkatan kerja (TPAK) laki-laki maupun perempuan. Di mana secara historis TPAK laki-laki lebih besar dari perempuan. Pada tahun 2023, TPAK laki-laki mencapai 84,66%, sementara perempuan hanya 56,42%. Maka peningkatan pengeluaran per kapita berdasarkan gender tentu akan mengalami peningkatan bila ekonomi (PDB) meningkat. Namun, untuk untuk meningkatkan pengeluaran per kapita perempuan diperlukan upaya lebih karena TPAK-nya yang masih rendah.</w:t>
            </w:r>
          </w:p>
          <w:p w14:paraId="321A9225" w14:textId="77777777" w:rsidR="007C42D3" w:rsidRPr="007C42D3" w:rsidRDefault="007C42D3" w:rsidP="007C42D3">
            <w:pPr>
              <w:spacing w:line="276" w:lineRule="auto"/>
              <w:jc w:val="both"/>
              <w:rPr>
                <w:rFonts w:ascii="Arial" w:hAnsi="Arial" w:cs="Arial"/>
                <w:noProof/>
                <w:sz w:val="20"/>
                <w:szCs w:val="20"/>
              </w:rPr>
            </w:pPr>
            <w:r w:rsidRPr="007C42D3">
              <w:rPr>
                <w:rFonts w:ascii="Arial" w:hAnsi="Arial" w:cs="Arial"/>
                <w:noProof/>
                <w:sz w:val="20"/>
                <w:szCs w:val="20"/>
              </w:rPr>
              <w:lastRenderedPageBreak/>
              <w:t>Adapun faktor-faktor yang mempengaruhi TPAK perempuan yaitu: </w:t>
            </w:r>
          </w:p>
          <w:p w14:paraId="40656D55" w14:textId="77777777" w:rsidR="007C42D3" w:rsidRPr="007C42D3" w:rsidRDefault="007C42D3">
            <w:pPr>
              <w:numPr>
                <w:ilvl w:val="0"/>
                <w:numId w:val="58"/>
              </w:numPr>
              <w:spacing w:line="276" w:lineRule="auto"/>
              <w:jc w:val="both"/>
              <w:rPr>
                <w:rFonts w:ascii="Arial" w:hAnsi="Arial" w:cs="Arial"/>
                <w:noProof/>
                <w:sz w:val="20"/>
                <w:szCs w:val="20"/>
              </w:rPr>
            </w:pPr>
            <w:r w:rsidRPr="007C42D3">
              <w:rPr>
                <w:rFonts w:ascii="Arial" w:hAnsi="Arial" w:cs="Arial"/>
                <w:noProof/>
                <w:sz w:val="20"/>
                <w:szCs w:val="20"/>
              </w:rPr>
              <w:t>Pendidikan, di mana jumlah perempuan yang berpendidikan tinggi lebih banyak namun tidak masuk dalam angkatan kerja;</w:t>
            </w:r>
          </w:p>
          <w:p w14:paraId="0E203232" w14:textId="77777777" w:rsidR="007C42D3" w:rsidRPr="007C42D3" w:rsidRDefault="007C42D3">
            <w:pPr>
              <w:numPr>
                <w:ilvl w:val="0"/>
                <w:numId w:val="58"/>
              </w:numPr>
              <w:spacing w:line="276" w:lineRule="auto"/>
              <w:jc w:val="both"/>
              <w:rPr>
                <w:rFonts w:ascii="Arial" w:hAnsi="Arial" w:cs="Arial"/>
                <w:noProof/>
                <w:sz w:val="20"/>
                <w:szCs w:val="20"/>
              </w:rPr>
            </w:pPr>
            <w:r w:rsidRPr="007C42D3">
              <w:rPr>
                <w:rFonts w:ascii="Arial" w:hAnsi="Arial" w:cs="Arial"/>
                <w:noProof/>
                <w:sz w:val="20"/>
                <w:szCs w:val="20"/>
              </w:rPr>
              <w:t>Jenis pekerjaan, di mana perempuan cenderung berada di sektor informal atau paruh waktu;</w:t>
            </w:r>
          </w:p>
          <w:p w14:paraId="04325340" w14:textId="77777777" w:rsidR="007C42D3" w:rsidRPr="007C42D3" w:rsidRDefault="007C42D3">
            <w:pPr>
              <w:numPr>
                <w:ilvl w:val="0"/>
                <w:numId w:val="58"/>
              </w:numPr>
              <w:spacing w:line="276" w:lineRule="auto"/>
              <w:jc w:val="both"/>
              <w:rPr>
                <w:rFonts w:ascii="Arial" w:hAnsi="Arial" w:cs="Arial"/>
                <w:noProof/>
                <w:sz w:val="20"/>
                <w:szCs w:val="20"/>
              </w:rPr>
            </w:pPr>
            <w:r w:rsidRPr="007C42D3">
              <w:rPr>
                <w:rFonts w:ascii="Arial" w:hAnsi="Arial" w:cs="Arial"/>
                <w:noProof/>
                <w:sz w:val="20"/>
                <w:szCs w:val="20"/>
              </w:rPr>
              <w:t>Tingkat kesehatan yang mempengaruhi produktivitas dan pola konsumsi;</w:t>
            </w:r>
          </w:p>
          <w:p w14:paraId="19B082BD" w14:textId="77777777" w:rsidR="007C42D3" w:rsidRPr="007C42D3" w:rsidRDefault="007C42D3">
            <w:pPr>
              <w:numPr>
                <w:ilvl w:val="0"/>
                <w:numId w:val="58"/>
              </w:numPr>
              <w:spacing w:line="276" w:lineRule="auto"/>
              <w:jc w:val="both"/>
              <w:rPr>
                <w:rFonts w:ascii="Arial" w:hAnsi="Arial" w:cs="Arial"/>
                <w:noProof/>
                <w:sz w:val="20"/>
                <w:szCs w:val="20"/>
              </w:rPr>
            </w:pPr>
            <w:r w:rsidRPr="007C42D3">
              <w:rPr>
                <w:rFonts w:ascii="Arial" w:hAnsi="Arial" w:cs="Arial"/>
                <w:noProof/>
                <w:sz w:val="20"/>
                <w:szCs w:val="20"/>
              </w:rPr>
              <w:t>Akses terhadap teknologi digital yang memengaruhi peluang ekonomi dan pengeluaran;</w:t>
            </w:r>
          </w:p>
          <w:p w14:paraId="239440E3" w14:textId="77777777" w:rsidR="007C42D3" w:rsidRPr="007C42D3" w:rsidRDefault="007C42D3">
            <w:pPr>
              <w:numPr>
                <w:ilvl w:val="0"/>
                <w:numId w:val="58"/>
              </w:numPr>
              <w:spacing w:line="276" w:lineRule="auto"/>
              <w:jc w:val="both"/>
              <w:rPr>
                <w:rFonts w:ascii="Arial" w:hAnsi="Arial" w:cs="Arial"/>
                <w:noProof/>
                <w:sz w:val="20"/>
                <w:szCs w:val="20"/>
              </w:rPr>
            </w:pPr>
            <w:r w:rsidRPr="007C42D3">
              <w:rPr>
                <w:rFonts w:ascii="Arial" w:hAnsi="Arial" w:cs="Arial"/>
                <w:noProof/>
                <w:sz w:val="20"/>
                <w:szCs w:val="20"/>
              </w:rPr>
              <w:t xml:space="preserve">Ekonomi perawatan juga berkontribusi pada pertumbuhan ekonomi melalui </w:t>
            </w:r>
            <w:r w:rsidRPr="007C42D3">
              <w:rPr>
                <w:rFonts w:ascii="Arial" w:hAnsi="Arial" w:cs="Arial"/>
                <w:i/>
                <w:iCs/>
                <w:noProof/>
                <w:sz w:val="20"/>
                <w:szCs w:val="20"/>
              </w:rPr>
              <w:t>Care Economy Industry</w:t>
            </w:r>
            <w:r w:rsidRPr="007C42D3">
              <w:rPr>
                <w:rFonts w:ascii="Arial" w:hAnsi="Arial" w:cs="Arial"/>
                <w:noProof/>
                <w:sz w:val="20"/>
                <w:szCs w:val="20"/>
              </w:rPr>
              <w:t xml:space="preserve">. Sektor ini yang memiliki potensi ekonomi yang sangat besar yang diharapkan dapat menghasilkan </w:t>
            </w:r>
            <w:r w:rsidRPr="007C42D3">
              <w:rPr>
                <w:rFonts w:ascii="Arial" w:hAnsi="Arial" w:cs="Arial"/>
                <w:i/>
                <w:iCs/>
                <w:noProof/>
                <w:sz w:val="20"/>
                <w:szCs w:val="20"/>
              </w:rPr>
              <w:t>outcome</w:t>
            </w:r>
            <w:r w:rsidRPr="007C42D3">
              <w:rPr>
                <w:rFonts w:ascii="Arial" w:hAnsi="Arial" w:cs="Arial"/>
                <w:noProof/>
                <w:sz w:val="20"/>
                <w:szCs w:val="20"/>
              </w:rPr>
              <w:t xml:space="preserve"> sebagai berikut:</w:t>
            </w:r>
          </w:p>
          <w:p w14:paraId="4A32DF43" w14:textId="77777777" w:rsidR="007C42D3" w:rsidRDefault="007C42D3">
            <w:pPr>
              <w:pStyle w:val="ListParagraph"/>
              <w:numPr>
                <w:ilvl w:val="4"/>
                <w:numId w:val="21"/>
              </w:numPr>
              <w:spacing w:line="276" w:lineRule="auto"/>
              <w:ind w:left="1154"/>
              <w:jc w:val="both"/>
              <w:rPr>
                <w:rFonts w:ascii="Arial" w:hAnsi="Arial" w:cs="Arial"/>
                <w:noProof/>
                <w:sz w:val="20"/>
                <w:szCs w:val="20"/>
              </w:rPr>
            </w:pPr>
            <w:r w:rsidRPr="007C42D3">
              <w:rPr>
                <w:rFonts w:ascii="Arial" w:hAnsi="Arial" w:cs="Arial"/>
                <w:noProof/>
                <w:sz w:val="20"/>
                <w:szCs w:val="20"/>
              </w:rPr>
              <w:t>Peningkatan tingkat partisipasi angkatan kerja perempuan</w:t>
            </w:r>
          </w:p>
          <w:p w14:paraId="679F0F6D" w14:textId="1B6F5A01" w:rsidR="00A5639D" w:rsidRPr="00A016D3" w:rsidRDefault="007C42D3" w:rsidP="00A016D3">
            <w:pPr>
              <w:pStyle w:val="ListParagraph"/>
              <w:numPr>
                <w:ilvl w:val="4"/>
                <w:numId w:val="21"/>
              </w:numPr>
              <w:spacing w:line="276" w:lineRule="auto"/>
              <w:ind w:left="1154"/>
              <w:jc w:val="both"/>
              <w:rPr>
                <w:rFonts w:ascii="Arial" w:hAnsi="Arial" w:cs="Arial"/>
                <w:noProof/>
                <w:sz w:val="20"/>
                <w:szCs w:val="20"/>
              </w:rPr>
            </w:pPr>
            <w:r w:rsidRPr="007C42D3">
              <w:rPr>
                <w:rFonts w:ascii="Arial" w:hAnsi="Arial" w:cs="Arial"/>
                <w:noProof/>
                <w:sz w:val="20"/>
                <w:szCs w:val="20"/>
              </w:rPr>
              <w:t>Perluasan lapangan kerja di sektor perawatan bagi perempuan dan laki-laki.</w:t>
            </w:r>
          </w:p>
          <w:p w14:paraId="46763F8A" w14:textId="77777777" w:rsidR="00A5639D" w:rsidRPr="007C42D3" w:rsidRDefault="00A5639D" w:rsidP="003457B4">
            <w:pPr>
              <w:pStyle w:val="ListParagraph"/>
              <w:spacing w:line="276" w:lineRule="auto"/>
              <w:ind w:left="1154"/>
              <w:jc w:val="both"/>
              <w:rPr>
                <w:rFonts w:ascii="Arial" w:hAnsi="Arial" w:cs="Arial"/>
                <w:noProof/>
                <w:sz w:val="20"/>
                <w:szCs w:val="20"/>
              </w:rPr>
            </w:pPr>
          </w:p>
          <w:p w14:paraId="08CF5382" w14:textId="77777777" w:rsidR="003457B4" w:rsidRDefault="007C42D3" w:rsidP="003457B4">
            <w:pPr>
              <w:spacing w:line="276" w:lineRule="auto"/>
              <w:jc w:val="both"/>
              <w:rPr>
                <w:rFonts w:ascii="Arial" w:hAnsi="Arial" w:cs="Arial"/>
                <w:noProof/>
                <w:sz w:val="20"/>
                <w:szCs w:val="20"/>
              </w:rPr>
            </w:pPr>
            <w:r w:rsidRPr="007C42D3">
              <w:rPr>
                <w:rFonts w:ascii="Arial" w:hAnsi="Arial" w:cs="Arial"/>
                <w:noProof/>
                <w:sz w:val="20"/>
                <w:szCs w:val="20"/>
              </w:rPr>
              <w:t>Arah Kebijakan</w:t>
            </w:r>
            <w:r>
              <w:rPr>
                <w:rFonts w:ascii="Arial" w:hAnsi="Arial" w:cs="Arial"/>
                <w:noProof/>
                <w:sz w:val="20"/>
                <w:szCs w:val="20"/>
              </w:rPr>
              <w:t xml:space="preserve"> dari IKU Pengeluaran Perkapita Laki-Laki dan Perempuan yaitu</w:t>
            </w:r>
            <w:r w:rsidR="003457B4">
              <w:rPr>
                <w:rFonts w:ascii="Arial" w:hAnsi="Arial" w:cs="Arial"/>
                <w:noProof/>
                <w:sz w:val="20"/>
                <w:szCs w:val="20"/>
              </w:rPr>
              <w:t>:</w:t>
            </w:r>
          </w:p>
          <w:p w14:paraId="23405718" w14:textId="77777777" w:rsidR="003457B4" w:rsidRDefault="007C42D3">
            <w:pPr>
              <w:pStyle w:val="ListParagraph"/>
              <w:numPr>
                <w:ilvl w:val="0"/>
                <w:numId w:val="39"/>
              </w:numPr>
              <w:spacing w:line="276" w:lineRule="auto"/>
              <w:jc w:val="both"/>
              <w:rPr>
                <w:rFonts w:ascii="Arial" w:hAnsi="Arial" w:cs="Arial"/>
                <w:noProof/>
                <w:sz w:val="20"/>
                <w:szCs w:val="20"/>
              </w:rPr>
            </w:pPr>
            <w:r w:rsidRPr="003457B4">
              <w:rPr>
                <w:rFonts w:ascii="Arial" w:hAnsi="Arial" w:cs="Arial"/>
                <w:noProof/>
                <w:sz w:val="20"/>
                <w:szCs w:val="20"/>
              </w:rPr>
              <w:t>Jaminan kesetaraan partisipasi pendidikan antar gender guna memperluas peluang kerja bagi perempuan;</w:t>
            </w:r>
          </w:p>
          <w:p w14:paraId="23DDCEA8" w14:textId="77777777" w:rsidR="003457B4" w:rsidRDefault="007C42D3">
            <w:pPr>
              <w:pStyle w:val="ListParagraph"/>
              <w:numPr>
                <w:ilvl w:val="0"/>
                <w:numId w:val="39"/>
              </w:numPr>
              <w:spacing w:line="276" w:lineRule="auto"/>
              <w:jc w:val="both"/>
              <w:rPr>
                <w:rFonts w:ascii="Arial" w:hAnsi="Arial" w:cs="Arial"/>
                <w:noProof/>
                <w:sz w:val="20"/>
                <w:szCs w:val="20"/>
              </w:rPr>
            </w:pPr>
            <w:r w:rsidRPr="003457B4">
              <w:rPr>
                <w:rFonts w:ascii="Arial" w:hAnsi="Arial" w:cs="Arial"/>
                <w:noProof/>
                <w:sz w:val="20"/>
                <w:szCs w:val="20"/>
              </w:rPr>
              <w:t>Akses terhadap pembiayaan dan pelatihan usaha membatasi pilihan kerja mandiri, khususnya bagi kelompok rentan, berpendapatan rendah, dan di daerah terpencil</w:t>
            </w:r>
          </w:p>
          <w:p w14:paraId="2012757C" w14:textId="77777777" w:rsidR="003457B4" w:rsidRDefault="007C42D3">
            <w:pPr>
              <w:pStyle w:val="ListParagraph"/>
              <w:numPr>
                <w:ilvl w:val="0"/>
                <w:numId w:val="39"/>
              </w:numPr>
              <w:spacing w:line="276" w:lineRule="auto"/>
              <w:jc w:val="both"/>
              <w:rPr>
                <w:rFonts w:ascii="Arial" w:hAnsi="Arial" w:cs="Arial"/>
                <w:noProof/>
                <w:sz w:val="20"/>
                <w:szCs w:val="20"/>
              </w:rPr>
            </w:pPr>
            <w:r w:rsidRPr="003457B4">
              <w:rPr>
                <w:rFonts w:ascii="Arial" w:hAnsi="Arial" w:cs="Arial"/>
                <w:noProof/>
                <w:sz w:val="20"/>
                <w:szCs w:val="20"/>
              </w:rPr>
              <w:t>Persentase perempuan berpendidikan tinggi yang secara sukarela berada di luar angkatan kerja masih tinggi;</w:t>
            </w:r>
          </w:p>
          <w:p w14:paraId="647A22BD" w14:textId="77777777" w:rsidR="003457B4" w:rsidRDefault="007C42D3">
            <w:pPr>
              <w:pStyle w:val="ListParagraph"/>
              <w:numPr>
                <w:ilvl w:val="0"/>
                <w:numId w:val="39"/>
              </w:numPr>
              <w:spacing w:line="276" w:lineRule="auto"/>
              <w:jc w:val="both"/>
              <w:rPr>
                <w:rFonts w:ascii="Arial" w:hAnsi="Arial" w:cs="Arial"/>
                <w:noProof/>
                <w:sz w:val="20"/>
                <w:szCs w:val="20"/>
              </w:rPr>
            </w:pPr>
            <w:r w:rsidRPr="003457B4">
              <w:rPr>
                <w:rFonts w:ascii="Arial" w:hAnsi="Arial" w:cs="Arial"/>
                <w:noProof/>
                <w:sz w:val="20"/>
                <w:szCs w:val="20"/>
              </w:rPr>
              <w:t>Beban ganda peran domestik dan terbatasnya dukungan terhadap pengaturan kerja yang ramah keluarga;</w:t>
            </w:r>
          </w:p>
          <w:p w14:paraId="3536AA73" w14:textId="77777777" w:rsidR="003457B4" w:rsidRDefault="007C42D3">
            <w:pPr>
              <w:pStyle w:val="ListParagraph"/>
              <w:numPr>
                <w:ilvl w:val="0"/>
                <w:numId w:val="39"/>
              </w:numPr>
              <w:spacing w:line="276" w:lineRule="auto"/>
              <w:jc w:val="both"/>
              <w:rPr>
                <w:rFonts w:ascii="Arial" w:hAnsi="Arial" w:cs="Arial"/>
                <w:noProof/>
                <w:sz w:val="20"/>
                <w:szCs w:val="20"/>
              </w:rPr>
            </w:pPr>
            <w:r w:rsidRPr="003457B4">
              <w:rPr>
                <w:rFonts w:ascii="Arial" w:hAnsi="Arial" w:cs="Arial"/>
                <w:noProof/>
                <w:sz w:val="20"/>
                <w:szCs w:val="20"/>
              </w:rPr>
              <w:t>Mendorong regulasi ketenagakerjaan yang adaptif dan ramah perempuan agar mereka tetap bertahan di angkatan kerja.</w:t>
            </w:r>
          </w:p>
          <w:p w14:paraId="1A374181" w14:textId="4035ECE2" w:rsidR="00C9417A" w:rsidRPr="006D73B7" w:rsidRDefault="007C42D3" w:rsidP="0003349E">
            <w:pPr>
              <w:pStyle w:val="ListParagraph"/>
              <w:numPr>
                <w:ilvl w:val="0"/>
                <w:numId w:val="39"/>
              </w:numPr>
              <w:spacing w:line="276" w:lineRule="auto"/>
              <w:jc w:val="both"/>
              <w:rPr>
                <w:rFonts w:ascii="Arial" w:hAnsi="Arial" w:cs="Arial"/>
                <w:noProof/>
                <w:sz w:val="20"/>
                <w:szCs w:val="20"/>
              </w:rPr>
            </w:pPr>
            <w:r w:rsidRPr="003457B4">
              <w:rPr>
                <w:rFonts w:ascii="Arial" w:hAnsi="Arial" w:cs="Arial"/>
                <w:noProof/>
                <w:sz w:val="20"/>
                <w:szCs w:val="20"/>
              </w:rPr>
              <w:t>Kebijakan ekonomi perawatan ini sangat menunjang upaya penghapusan kesenjangan gender dan mendobrak budaya patriarki melalui penguatan kapasitas perempuan, pembagian kerja perawatan yang lebih adil antara laki-laki dan perempuan, dan peningkatan partisipasi perempuan di pasar tenaga kerja.</w:t>
            </w:r>
          </w:p>
          <w:p w14:paraId="16E1458E" w14:textId="77777777" w:rsidR="00C9417A" w:rsidRDefault="00C9417A" w:rsidP="0003349E">
            <w:pPr>
              <w:spacing w:line="276" w:lineRule="auto"/>
              <w:jc w:val="both"/>
              <w:rPr>
                <w:rFonts w:ascii="Arial" w:hAnsi="Arial" w:cs="Arial"/>
                <w:b/>
                <w:noProof/>
                <w:sz w:val="20"/>
                <w:szCs w:val="20"/>
                <w:lang w:val="en-ID"/>
              </w:rPr>
            </w:pPr>
          </w:p>
          <w:p w14:paraId="644DE98E" w14:textId="7A942A0A" w:rsidR="009631D0" w:rsidRDefault="009631D0" w:rsidP="0003349E">
            <w:pPr>
              <w:spacing w:line="276" w:lineRule="auto"/>
              <w:jc w:val="both"/>
              <w:rPr>
                <w:rFonts w:ascii="Arial" w:hAnsi="Arial" w:cs="Arial"/>
                <w:b/>
                <w:noProof/>
                <w:sz w:val="20"/>
                <w:szCs w:val="20"/>
                <w:lang w:val="en-ID"/>
              </w:rPr>
            </w:pPr>
            <w:r w:rsidRPr="00357BC8">
              <w:rPr>
                <w:rFonts w:ascii="Arial" w:hAnsi="Arial" w:cs="Arial"/>
                <w:b/>
                <w:noProof/>
                <w:sz w:val="20"/>
                <w:szCs w:val="20"/>
                <w:lang w:val="en-ID"/>
              </w:rPr>
              <w:t>Hasil Pengukuran Kinerja</w:t>
            </w:r>
          </w:p>
          <w:p w14:paraId="0A9423AB" w14:textId="77777777" w:rsidR="00C77492" w:rsidRPr="00357BC8" w:rsidRDefault="00C77492" w:rsidP="0003349E">
            <w:pPr>
              <w:spacing w:line="276" w:lineRule="auto"/>
              <w:jc w:val="both"/>
              <w:rPr>
                <w:rFonts w:ascii="Arial" w:hAnsi="Arial" w:cs="Arial"/>
                <w:b/>
                <w:noProof/>
                <w:sz w:val="20"/>
                <w:szCs w:val="20"/>
                <w:lang w:val="en-ID"/>
              </w:rPr>
            </w:pPr>
          </w:p>
          <w:p w14:paraId="7210AE4D" w14:textId="41C3C48E" w:rsidR="00C77492" w:rsidRDefault="00C77492" w:rsidP="00C77492">
            <w:pPr>
              <w:spacing w:line="276" w:lineRule="auto"/>
              <w:jc w:val="both"/>
              <w:rPr>
                <w:rFonts w:ascii="Arial" w:hAnsi="Arial" w:cs="Arial"/>
                <w:noProof/>
                <w:sz w:val="20"/>
                <w:szCs w:val="20"/>
                <w:lang w:val="id-ID"/>
              </w:rPr>
            </w:pPr>
            <w:r w:rsidRPr="006A120D">
              <w:rPr>
                <w:rFonts w:ascii="Arial" w:hAnsi="Arial" w:cs="Arial"/>
                <w:noProof/>
                <w:sz w:val="20"/>
                <w:szCs w:val="20"/>
                <w:lang w:val="en-ID"/>
              </w:rPr>
              <w:t>Target IKU pada tahun 2025</w:t>
            </w:r>
            <w:r w:rsidR="00E47C8D">
              <w:rPr>
                <w:rFonts w:ascii="Arial" w:hAnsi="Arial" w:cs="Arial"/>
                <w:noProof/>
                <w:sz w:val="20"/>
                <w:szCs w:val="20"/>
                <w:lang w:val="en-ID"/>
              </w:rPr>
              <w:t xml:space="preserve"> yaitu </w:t>
            </w:r>
            <w:r>
              <w:rPr>
                <w:rFonts w:ascii="Arial" w:hAnsi="Arial" w:cs="Arial"/>
                <w:noProof/>
                <w:sz w:val="20"/>
                <w:szCs w:val="20"/>
                <w:lang w:val="en-ID"/>
              </w:rPr>
              <w:t>Laki-laki pengeluaran perkapitanya Rp.16.736 dan Perempuan pengeluaran perkapitanya Rp9.579</w:t>
            </w:r>
            <w:r w:rsidRPr="006A120D">
              <w:rPr>
                <w:rFonts w:ascii="Arial" w:hAnsi="Arial" w:cs="Arial"/>
                <w:noProof/>
                <w:sz w:val="20"/>
                <w:szCs w:val="20"/>
                <w:lang w:val="en-ID"/>
              </w:rPr>
              <w:t xml:space="preserve">. </w:t>
            </w:r>
            <w:r w:rsidRPr="006A120D">
              <w:rPr>
                <w:rFonts w:ascii="Arial" w:hAnsi="Arial" w:cs="Arial"/>
                <w:noProof/>
                <w:sz w:val="20"/>
                <w:szCs w:val="20"/>
                <w:lang w:val="id-ID"/>
              </w:rPr>
              <w:t>Hingga Triwulan I</w:t>
            </w:r>
            <w:r w:rsidR="00A016D3">
              <w:rPr>
                <w:rFonts w:ascii="Arial" w:hAnsi="Arial" w:cs="Arial"/>
                <w:noProof/>
                <w:sz w:val="20"/>
                <w:szCs w:val="20"/>
                <w:lang w:val="id-ID"/>
              </w:rPr>
              <w:t>V</w:t>
            </w:r>
            <w:r w:rsidRPr="006A120D">
              <w:rPr>
                <w:rFonts w:ascii="Arial" w:hAnsi="Arial" w:cs="Arial"/>
                <w:noProof/>
                <w:sz w:val="20"/>
                <w:szCs w:val="20"/>
                <w:lang w:val="id-ID"/>
              </w:rPr>
              <w:t xml:space="preserve"> 2025, nilai </w:t>
            </w:r>
            <w:r>
              <w:rPr>
                <w:rFonts w:ascii="Arial" w:hAnsi="Arial" w:cs="Arial"/>
                <w:noProof/>
                <w:sz w:val="20"/>
                <w:szCs w:val="20"/>
                <w:lang w:val="id-ID"/>
              </w:rPr>
              <w:t xml:space="preserve">Pengeluran Perkapita Laki-laki dan Perempuan </w:t>
            </w:r>
            <w:r w:rsidRPr="006A120D">
              <w:rPr>
                <w:rFonts w:ascii="Arial" w:hAnsi="Arial" w:cs="Arial"/>
                <w:noProof/>
                <w:sz w:val="20"/>
                <w:szCs w:val="20"/>
                <w:lang w:val="id-ID"/>
              </w:rPr>
              <w:t xml:space="preserve">belum dapat ditentukan, penilaian dilaksanakan pada akhir tahun. Nilai </w:t>
            </w:r>
            <w:r>
              <w:rPr>
                <w:rFonts w:ascii="Arial" w:hAnsi="Arial" w:cs="Arial"/>
                <w:noProof/>
                <w:sz w:val="20"/>
                <w:szCs w:val="20"/>
                <w:lang w:val="id-ID"/>
              </w:rPr>
              <w:t xml:space="preserve">triwulan </w:t>
            </w:r>
            <w:r w:rsidRPr="006A120D">
              <w:rPr>
                <w:rFonts w:ascii="Arial" w:hAnsi="Arial" w:cs="Arial"/>
                <w:noProof/>
                <w:sz w:val="20"/>
                <w:szCs w:val="20"/>
                <w:lang w:val="id-ID"/>
              </w:rPr>
              <w:t>ini merupakan hasil penilaian mandiri berdasarkan aktifitas yang telah dilakuka</w:t>
            </w:r>
            <w:r>
              <w:rPr>
                <w:rFonts w:ascii="Arial" w:hAnsi="Arial" w:cs="Arial"/>
                <w:noProof/>
                <w:sz w:val="20"/>
                <w:szCs w:val="20"/>
                <w:lang w:val="id-ID"/>
              </w:rPr>
              <w:t>n. Berikut tabel hasil penilaiannya :</w:t>
            </w:r>
          </w:p>
          <w:p w14:paraId="32BC3D9B" w14:textId="77777777" w:rsidR="00C77492" w:rsidRPr="00357BC8" w:rsidRDefault="00C77492" w:rsidP="00C77492">
            <w:pPr>
              <w:spacing w:line="276" w:lineRule="auto"/>
              <w:jc w:val="both"/>
              <w:rPr>
                <w:rFonts w:ascii="Arial" w:eastAsia="SimSun" w:hAnsi="Arial" w:cs="Arial"/>
                <w:noProof/>
                <w:sz w:val="20"/>
                <w:szCs w:val="20"/>
                <w:lang w:val="en-ID" w:eastAsia="zh-CN"/>
              </w:rPr>
            </w:pPr>
          </w:p>
          <w:tbl>
            <w:tblPr>
              <w:tblW w:w="68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600" w:firstRow="0" w:lastRow="0" w:firstColumn="0" w:lastColumn="0" w:noHBand="1" w:noVBand="1"/>
            </w:tblPr>
            <w:tblGrid>
              <w:gridCol w:w="2406"/>
              <w:gridCol w:w="1270"/>
              <w:gridCol w:w="989"/>
              <w:gridCol w:w="1133"/>
              <w:gridCol w:w="1072"/>
            </w:tblGrid>
            <w:tr w:rsidR="009631D0" w:rsidRPr="00357BC8" w14:paraId="13D2D822" w14:textId="77777777" w:rsidTr="00816CEB">
              <w:trPr>
                <w:trHeight w:val="936"/>
              </w:trPr>
              <w:tc>
                <w:tcPr>
                  <w:tcW w:w="2422" w:type="dxa"/>
                  <w:shd w:val="clear" w:color="auto" w:fill="C3BD96"/>
                  <w:vAlign w:val="center"/>
                </w:tcPr>
                <w:p w14:paraId="3E1A35E3"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357BC8">
                    <w:rPr>
                      <w:rFonts w:ascii="Arial" w:eastAsia="Arial" w:hAnsi="Arial" w:cs="Arial"/>
                      <w:b/>
                      <w:bCs/>
                      <w:sz w:val="20"/>
                      <w:szCs w:val="20"/>
                    </w:rPr>
                    <w:t>Indikator</w:t>
                  </w:r>
                  <w:proofErr w:type="spellEnd"/>
                  <w:r w:rsidRPr="00357BC8">
                    <w:rPr>
                      <w:rFonts w:ascii="Arial" w:eastAsia="Arial" w:hAnsi="Arial" w:cs="Arial"/>
                      <w:b/>
                      <w:bCs/>
                      <w:sz w:val="20"/>
                      <w:szCs w:val="20"/>
                    </w:rPr>
                    <w:t xml:space="preserve"> Kinerja </w:t>
                  </w:r>
                </w:p>
                <w:p w14:paraId="0E9221C8"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r w:rsidRPr="00357BC8">
                    <w:rPr>
                      <w:rFonts w:ascii="Arial" w:eastAsia="Arial" w:hAnsi="Arial" w:cs="Arial"/>
                      <w:b/>
                      <w:bCs/>
                      <w:sz w:val="20"/>
                      <w:szCs w:val="20"/>
                    </w:rPr>
                    <w:t>Utama</w:t>
                  </w:r>
                </w:p>
              </w:tc>
              <w:tc>
                <w:tcPr>
                  <w:tcW w:w="1276" w:type="dxa"/>
                  <w:shd w:val="clear" w:color="auto" w:fill="C3BD96"/>
                  <w:vAlign w:val="center"/>
                </w:tcPr>
                <w:p w14:paraId="1726A0BE"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357BC8">
                    <w:rPr>
                      <w:rFonts w:ascii="Arial" w:eastAsia="Arial" w:hAnsi="Arial" w:cs="Arial"/>
                      <w:b/>
                      <w:bCs/>
                      <w:sz w:val="20"/>
                      <w:szCs w:val="20"/>
                    </w:rPr>
                    <w:t>Satuan</w:t>
                  </w:r>
                  <w:proofErr w:type="spellEnd"/>
                </w:p>
              </w:tc>
              <w:tc>
                <w:tcPr>
                  <w:tcW w:w="992" w:type="dxa"/>
                  <w:shd w:val="clear" w:color="auto" w:fill="C3BD96"/>
                  <w:vAlign w:val="center"/>
                </w:tcPr>
                <w:p w14:paraId="3FF15D82"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r w:rsidRPr="00357BC8">
                    <w:rPr>
                      <w:rFonts w:ascii="Arial" w:eastAsia="Arial" w:hAnsi="Arial" w:cs="Arial"/>
                      <w:b/>
                      <w:bCs/>
                      <w:sz w:val="20"/>
                      <w:szCs w:val="20"/>
                    </w:rPr>
                    <w:t>Target</w:t>
                  </w:r>
                </w:p>
              </w:tc>
              <w:tc>
                <w:tcPr>
                  <w:tcW w:w="1134" w:type="dxa"/>
                  <w:shd w:val="clear" w:color="auto" w:fill="C3BD96"/>
                  <w:vAlign w:val="center"/>
                </w:tcPr>
                <w:p w14:paraId="299D1ED1" w14:textId="74F94E1D"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357BC8">
                    <w:rPr>
                      <w:rFonts w:ascii="Arial" w:eastAsia="Arial" w:hAnsi="Arial" w:cs="Arial"/>
                      <w:b/>
                      <w:bCs/>
                      <w:sz w:val="20"/>
                      <w:szCs w:val="20"/>
                    </w:rPr>
                    <w:t>Realisasi</w:t>
                  </w:r>
                  <w:proofErr w:type="spellEnd"/>
                  <w:r w:rsidRPr="00357BC8">
                    <w:rPr>
                      <w:rFonts w:ascii="Arial" w:eastAsia="Arial" w:hAnsi="Arial" w:cs="Arial"/>
                      <w:b/>
                      <w:bCs/>
                      <w:sz w:val="20"/>
                      <w:szCs w:val="20"/>
                    </w:rPr>
                    <w:t xml:space="preserve"> </w:t>
                  </w:r>
                  <w:proofErr w:type="spellStart"/>
                  <w:r w:rsidRPr="00357BC8">
                    <w:rPr>
                      <w:rFonts w:ascii="Arial" w:eastAsia="Arial" w:hAnsi="Arial" w:cs="Arial"/>
                      <w:b/>
                      <w:bCs/>
                      <w:sz w:val="20"/>
                      <w:szCs w:val="20"/>
                    </w:rPr>
                    <w:t>Triwulan</w:t>
                  </w:r>
                  <w:proofErr w:type="spellEnd"/>
                  <w:r w:rsidRPr="00357BC8">
                    <w:rPr>
                      <w:rFonts w:ascii="Arial" w:eastAsia="Arial" w:hAnsi="Arial" w:cs="Arial"/>
                      <w:b/>
                      <w:bCs/>
                      <w:sz w:val="20"/>
                      <w:szCs w:val="20"/>
                    </w:rPr>
                    <w:t xml:space="preserve"> I</w:t>
                  </w:r>
                  <w:r w:rsidR="00A016D3">
                    <w:rPr>
                      <w:rFonts w:ascii="Arial" w:eastAsia="Arial" w:hAnsi="Arial" w:cs="Arial"/>
                      <w:b/>
                      <w:bCs/>
                      <w:sz w:val="20"/>
                      <w:szCs w:val="20"/>
                    </w:rPr>
                    <w:t>V</w:t>
                  </w:r>
                </w:p>
              </w:tc>
              <w:tc>
                <w:tcPr>
                  <w:tcW w:w="1046" w:type="dxa"/>
                  <w:shd w:val="clear" w:color="auto" w:fill="C3BD96"/>
                  <w:vAlign w:val="center"/>
                </w:tcPr>
                <w:p w14:paraId="0BB4028F"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r w:rsidRPr="00357BC8">
                    <w:rPr>
                      <w:rFonts w:ascii="Arial" w:eastAsia="Arial" w:hAnsi="Arial" w:cs="Arial"/>
                      <w:b/>
                      <w:bCs/>
                      <w:sz w:val="20"/>
                      <w:szCs w:val="20"/>
                    </w:rPr>
                    <w:t>%Kinerja</w:t>
                  </w:r>
                </w:p>
              </w:tc>
            </w:tr>
            <w:tr w:rsidR="009631D0" w:rsidRPr="00357BC8" w14:paraId="21C2FF19" w14:textId="77777777" w:rsidTr="00816CEB">
              <w:trPr>
                <w:trHeight w:val="594"/>
              </w:trPr>
              <w:tc>
                <w:tcPr>
                  <w:tcW w:w="2422" w:type="dxa"/>
                  <w:vAlign w:val="center"/>
                </w:tcPr>
                <w:p w14:paraId="1ABA3BF6" w14:textId="478C812F" w:rsidR="009631D0" w:rsidRPr="00357BC8" w:rsidRDefault="009631D0" w:rsidP="0003349E">
                  <w:pPr>
                    <w:rPr>
                      <w:rFonts w:ascii="Arial" w:eastAsia="Arial" w:hAnsi="Arial" w:cs="Arial"/>
                      <w:sz w:val="20"/>
                      <w:szCs w:val="20"/>
                    </w:rPr>
                  </w:pPr>
                  <w:r w:rsidRPr="00357BC8">
                    <w:rPr>
                      <w:rFonts w:ascii="Arial" w:eastAsia="Arial" w:hAnsi="Arial" w:cs="Arial"/>
                      <w:sz w:val="20"/>
                      <w:szCs w:val="20"/>
                    </w:rPr>
                    <w:t>IKU 2.</w:t>
                  </w:r>
                  <w:r w:rsidR="007E5334" w:rsidRPr="00357BC8">
                    <w:rPr>
                      <w:rFonts w:ascii="Arial" w:eastAsia="Arial" w:hAnsi="Arial" w:cs="Arial"/>
                      <w:sz w:val="20"/>
                      <w:szCs w:val="20"/>
                    </w:rPr>
                    <w:t xml:space="preserve">2 </w:t>
                  </w:r>
                  <w:proofErr w:type="spellStart"/>
                  <w:r w:rsidR="007E5334" w:rsidRPr="00357BC8">
                    <w:rPr>
                      <w:rFonts w:ascii="Arial" w:eastAsia="Arial" w:hAnsi="Arial" w:cs="Arial"/>
                      <w:sz w:val="20"/>
                      <w:szCs w:val="20"/>
                    </w:rPr>
                    <w:t>Pengeluaran</w:t>
                  </w:r>
                  <w:proofErr w:type="spellEnd"/>
                  <w:r w:rsidR="007E5334" w:rsidRPr="00357BC8">
                    <w:rPr>
                      <w:rFonts w:ascii="Arial" w:eastAsia="Arial" w:hAnsi="Arial" w:cs="Arial"/>
                      <w:sz w:val="20"/>
                      <w:szCs w:val="20"/>
                    </w:rPr>
                    <w:t xml:space="preserve"> </w:t>
                  </w:r>
                  <w:proofErr w:type="spellStart"/>
                  <w:r w:rsidR="007E5334" w:rsidRPr="00357BC8">
                    <w:rPr>
                      <w:rFonts w:ascii="Arial" w:eastAsia="Arial" w:hAnsi="Arial" w:cs="Arial"/>
                      <w:sz w:val="20"/>
                      <w:szCs w:val="20"/>
                    </w:rPr>
                    <w:t>Perkapita</w:t>
                  </w:r>
                  <w:proofErr w:type="spellEnd"/>
                  <w:r w:rsidR="007E5334" w:rsidRPr="00357BC8">
                    <w:rPr>
                      <w:rFonts w:ascii="Arial" w:eastAsia="Arial" w:hAnsi="Arial" w:cs="Arial"/>
                      <w:sz w:val="20"/>
                      <w:szCs w:val="20"/>
                    </w:rPr>
                    <w:t xml:space="preserve"> Laki – Laki dan Perempuan</w:t>
                  </w:r>
                </w:p>
              </w:tc>
              <w:tc>
                <w:tcPr>
                  <w:tcW w:w="1276" w:type="dxa"/>
                  <w:tcMar>
                    <w:top w:w="100" w:type="dxa"/>
                    <w:left w:w="100" w:type="dxa"/>
                    <w:bottom w:w="100" w:type="dxa"/>
                    <w:right w:w="100" w:type="dxa"/>
                  </w:tcMar>
                  <w:vAlign w:val="center"/>
                </w:tcPr>
                <w:p w14:paraId="759B1B44" w14:textId="3FC04EEE" w:rsidR="009631D0" w:rsidRPr="00357BC8" w:rsidRDefault="007E5334" w:rsidP="0003349E">
                  <w:pPr>
                    <w:jc w:val="center"/>
                    <w:rPr>
                      <w:rFonts w:ascii="Arial" w:eastAsia="Arial" w:hAnsi="Arial" w:cs="Arial"/>
                      <w:sz w:val="20"/>
                      <w:szCs w:val="20"/>
                    </w:rPr>
                  </w:pPr>
                  <w:r w:rsidRPr="00357BC8">
                    <w:rPr>
                      <w:rFonts w:ascii="Arial" w:eastAsia="Arial" w:hAnsi="Arial" w:cs="Arial"/>
                      <w:sz w:val="20"/>
                      <w:szCs w:val="20"/>
                    </w:rPr>
                    <w:t>Rupiah</w:t>
                  </w:r>
                </w:p>
              </w:tc>
              <w:tc>
                <w:tcPr>
                  <w:tcW w:w="992" w:type="dxa"/>
                  <w:tcMar>
                    <w:top w:w="100" w:type="dxa"/>
                    <w:left w:w="100" w:type="dxa"/>
                    <w:bottom w:w="100" w:type="dxa"/>
                    <w:right w:w="100" w:type="dxa"/>
                  </w:tcMar>
                  <w:vAlign w:val="center"/>
                </w:tcPr>
                <w:p w14:paraId="1B7ECFD2" w14:textId="77777777" w:rsidR="009631D0" w:rsidRPr="00357BC8" w:rsidRDefault="007E5334" w:rsidP="0003349E">
                  <w:pPr>
                    <w:widowControl w:val="0"/>
                    <w:jc w:val="center"/>
                    <w:rPr>
                      <w:rFonts w:ascii="Arial" w:eastAsia="Arial" w:hAnsi="Arial" w:cs="Arial"/>
                      <w:color w:val="000000" w:themeColor="text1"/>
                      <w:sz w:val="20"/>
                      <w:szCs w:val="20"/>
                    </w:rPr>
                  </w:pPr>
                  <w:proofErr w:type="gramStart"/>
                  <w:r w:rsidRPr="00357BC8">
                    <w:rPr>
                      <w:rFonts w:ascii="Arial" w:eastAsia="Arial" w:hAnsi="Arial" w:cs="Arial"/>
                      <w:color w:val="000000" w:themeColor="text1"/>
                      <w:sz w:val="20"/>
                      <w:szCs w:val="20"/>
                    </w:rPr>
                    <w:t>Lk :</w:t>
                  </w:r>
                  <w:proofErr w:type="gramEnd"/>
                  <w:r w:rsidRPr="00357BC8">
                    <w:rPr>
                      <w:rFonts w:ascii="Arial" w:eastAsia="Arial" w:hAnsi="Arial" w:cs="Arial"/>
                      <w:color w:val="000000" w:themeColor="text1"/>
                      <w:sz w:val="20"/>
                      <w:szCs w:val="20"/>
                    </w:rPr>
                    <w:t xml:space="preserve"> 16.736</w:t>
                  </w:r>
                </w:p>
                <w:p w14:paraId="5A71E3CE" w14:textId="41B5C74A" w:rsidR="007E5334" w:rsidRPr="00357BC8" w:rsidRDefault="007E5334" w:rsidP="0003349E">
                  <w:pPr>
                    <w:widowControl w:val="0"/>
                    <w:jc w:val="center"/>
                    <w:rPr>
                      <w:rFonts w:ascii="Arial" w:eastAsia="Arial" w:hAnsi="Arial" w:cs="Arial"/>
                      <w:color w:val="FF0000"/>
                      <w:sz w:val="20"/>
                      <w:szCs w:val="20"/>
                    </w:rPr>
                  </w:pPr>
                  <w:proofErr w:type="spellStart"/>
                  <w:proofErr w:type="gramStart"/>
                  <w:r w:rsidRPr="00357BC8">
                    <w:rPr>
                      <w:rFonts w:ascii="Arial" w:eastAsia="Arial" w:hAnsi="Arial" w:cs="Arial"/>
                      <w:color w:val="000000" w:themeColor="text1"/>
                      <w:sz w:val="20"/>
                      <w:szCs w:val="20"/>
                    </w:rPr>
                    <w:t>Pr</w:t>
                  </w:r>
                  <w:proofErr w:type="spellEnd"/>
                  <w:r w:rsidRPr="00357BC8">
                    <w:rPr>
                      <w:rFonts w:ascii="Arial" w:eastAsia="Arial" w:hAnsi="Arial" w:cs="Arial"/>
                      <w:color w:val="000000" w:themeColor="text1"/>
                      <w:sz w:val="20"/>
                      <w:szCs w:val="20"/>
                    </w:rPr>
                    <w:t xml:space="preserve"> :</w:t>
                  </w:r>
                  <w:proofErr w:type="gramEnd"/>
                  <w:r w:rsidRPr="00357BC8">
                    <w:rPr>
                      <w:rFonts w:ascii="Arial" w:eastAsia="Arial" w:hAnsi="Arial" w:cs="Arial"/>
                      <w:color w:val="000000" w:themeColor="text1"/>
                      <w:sz w:val="20"/>
                      <w:szCs w:val="20"/>
                    </w:rPr>
                    <w:t xml:space="preserve"> 9.579 </w:t>
                  </w:r>
                </w:p>
              </w:tc>
              <w:tc>
                <w:tcPr>
                  <w:tcW w:w="1134" w:type="dxa"/>
                  <w:tcMar>
                    <w:top w:w="100" w:type="dxa"/>
                    <w:left w:w="100" w:type="dxa"/>
                    <w:bottom w:w="100" w:type="dxa"/>
                    <w:right w:w="100" w:type="dxa"/>
                  </w:tcMar>
                  <w:vAlign w:val="center"/>
                </w:tcPr>
                <w:p w14:paraId="505A33E1" w14:textId="766B4C36" w:rsidR="0065096B" w:rsidRPr="00357BC8" w:rsidRDefault="0065096B" w:rsidP="0003349E">
                  <w:pPr>
                    <w:widowControl w:val="0"/>
                    <w:jc w:val="center"/>
                    <w:rPr>
                      <w:rFonts w:ascii="Arial" w:eastAsia="Arial" w:hAnsi="Arial" w:cs="Arial"/>
                      <w:color w:val="000000" w:themeColor="text1"/>
                      <w:sz w:val="20"/>
                      <w:szCs w:val="20"/>
                    </w:rPr>
                  </w:pPr>
                  <w:proofErr w:type="gramStart"/>
                  <w:r w:rsidRPr="00357BC8">
                    <w:rPr>
                      <w:rFonts w:ascii="Arial" w:eastAsia="Arial" w:hAnsi="Arial" w:cs="Arial"/>
                      <w:color w:val="000000" w:themeColor="text1"/>
                      <w:sz w:val="20"/>
                      <w:szCs w:val="20"/>
                    </w:rPr>
                    <w:t>Lk :</w:t>
                  </w:r>
                  <w:proofErr w:type="gramEnd"/>
                  <w:r w:rsidRPr="00357BC8">
                    <w:rPr>
                      <w:rFonts w:ascii="Arial" w:eastAsia="Arial" w:hAnsi="Arial" w:cs="Arial"/>
                      <w:color w:val="000000" w:themeColor="text1"/>
                      <w:sz w:val="20"/>
                      <w:szCs w:val="20"/>
                    </w:rPr>
                    <w:t xml:space="preserve"> 16.736</w:t>
                  </w:r>
                  <w:r w:rsidR="00AA6233">
                    <w:rPr>
                      <w:rFonts w:ascii="Arial" w:eastAsia="Arial" w:hAnsi="Arial" w:cs="Arial"/>
                      <w:color w:val="000000" w:themeColor="text1"/>
                      <w:sz w:val="20"/>
                      <w:szCs w:val="20"/>
                    </w:rPr>
                    <w:t>**</w:t>
                  </w:r>
                </w:p>
                <w:p w14:paraId="5E3D4973" w14:textId="796667ED" w:rsidR="009631D0" w:rsidRPr="00357BC8" w:rsidRDefault="0065096B" w:rsidP="0003349E">
                  <w:pPr>
                    <w:widowControl w:val="0"/>
                    <w:jc w:val="center"/>
                    <w:rPr>
                      <w:rFonts w:ascii="Arial" w:eastAsia="Arial" w:hAnsi="Arial" w:cs="Arial"/>
                      <w:color w:val="000000" w:themeColor="text1"/>
                      <w:sz w:val="20"/>
                      <w:szCs w:val="20"/>
                    </w:rPr>
                  </w:pPr>
                  <w:proofErr w:type="spellStart"/>
                  <w:proofErr w:type="gramStart"/>
                  <w:r w:rsidRPr="00357BC8">
                    <w:rPr>
                      <w:rFonts w:ascii="Arial" w:eastAsia="Arial" w:hAnsi="Arial" w:cs="Arial"/>
                      <w:color w:val="000000" w:themeColor="text1"/>
                      <w:sz w:val="20"/>
                      <w:szCs w:val="20"/>
                    </w:rPr>
                    <w:t>Pr</w:t>
                  </w:r>
                  <w:proofErr w:type="spellEnd"/>
                  <w:r w:rsidRPr="00357BC8">
                    <w:rPr>
                      <w:rFonts w:ascii="Arial" w:eastAsia="Arial" w:hAnsi="Arial" w:cs="Arial"/>
                      <w:color w:val="000000" w:themeColor="text1"/>
                      <w:sz w:val="20"/>
                      <w:szCs w:val="20"/>
                    </w:rPr>
                    <w:t xml:space="preserve"> :</w:t>
                  </w:r>
                  <w:proofErr w:type="gramEnd"/>
                  <w:r w:rsidRPr="00357BC8">
                    <w:rPr>
                      <w:rFonts w:ascii="Arial" w:eastAsia="Arial" w:hAnsi="Arial" w:cs="Arial"/>
                      <w:color w:val="000000" w:themeColor="text1"/>
                      <w:sz w:val="20"/>
                      <w:szCs w:val="20"/>
                    </w:rPr>
                    <w:t xml:space="preserve"> 9.579</w:t>
                  </w:r>
                  <w:r w:rsidR="00AA6233">
                    <w:rPr>
                      <w:rFonts w:ascii="Arial" w:eastAsia="Arial" w:hAnsi="Arial" w:cs="Arial"/>
                      <w:color w:val="000000" w:themeColor="text1"/>
                      <w:sz w:val="20"/>
                      <w:szCs w:val="20"/>
                    </w:rPr>
                    <w:t>**</w:t>
                  </w:r>
                </w:p>
              </w:tc>
              <w:tc>
                <w:tcPr>
                  <w:tcW w:w="1046" w:type="dxa"/>
                  <w:vAlign w:val="center"/>
                </w:tcPr>
                <w:p w14:paraId="7037A507" w14:textId="722CE107" w:rsidR="009631D0" w:rsidRPr="00357BC8" w:rsidRDefault="0065096B" w:rsidP="0003349E">
                  <w:pPr>
                    <w:widowControl w:val="0"/>
                    <w:jc w:val="center"/>
                    <w:rPr>
                      <w:rFonts w:ascii="Arial" w:eastAsia="Arial" w:hAnsi="Arial" w:cs="Arial"/>
                      <w:color w:val="000000" w:themeColor="text1"/>
                      <w:sz w:val="20"/>
                      <w:szCs w:val="20"/>
                    </w:rPr>
                  </w:pPr>
                  <w:r w:rsidRPr="00357BC8">
                    <w:rPr>
                      <w:rFonts w:ascii="Arial" w:eastAsia="Arial" w:hAnsi="Arial" w:cs="Arial"/>
                      <w:color w:val="000000" w:themeColor="text1"/>
                      <w:sz w:val="20"/>
                      <w:szCs w:val="20"/>
                    </w:rPr>
                    <w:t>100%</w:t>
                  </w:r>
                  <w:r w:rsidR="00AA6233">
                    <w:rPr>
                      <w:rFonts w:ascii="Arial" w:eastAsia="Arial" w:hAnsi="Arial" w:cs="Arial"/>
                      <w:color w:val="000000" w:themeColor="text1"/>
                      <w:sz w:val="20"/>
                      <w:szCs w:val="20"/>
                    </w:rPr>
                    <w:t>**</w:t>
                  </w:r>
                </w:p>
              </w:tc>
            </w:tr>
          </w:tbl>
          <w:p w14:paraId="52E9BBEA" w14:textId="1B36969D" w:rsidR="0065096B" w:rsidRPr="00357BC8" w:rsidRDefault="0065096B" w:rsidP="0003349E">
            <w:pPr>
              <w:spacing w:line="276" w:lineRule="auto"/>
              <w:jc w:val="both"/>
              <w:rPr>
                <w:rFonts w:ascii="Arial" w:eastAsia="SimSun" w:hAnsi="Arial" w:cs="Arial"/>
                <w:i/>
                <w:iCs/>
                <w:sz w:val="20"/>
                <w:szCs w:val="20"/>
                <w:lang w:eastAsia="zh-CN"/>
              </w:rPr>
            </w:pPr>
            <w:r w:rsidRPr="00357BC8">
              <w:rPr>
                <w:rFonts w:ascii="Arial" w:eastAsia="Arial" w:hAnsi="Arial" w:cs="Arial"/>
                <w:i/>
                <w:iCs/>
                <w:sz w:val="20"/>
                <w:szCs w:val="20"/>
              </w:rPr>
              <w:t>*</w:t>
            </w:r>
            <w:r w:rsidRPr="00AA6233">
              <w:rPr>
                <w:rFonts w:ascii="Arial" w:eastAsia="Arial" w:hAnsi="Arial" w:cs="Arial"/>
                <w:i/>
                <w:iCs/>
                <w:sz w:val="18"/>
                <w:szCs w:val="18"/>
              </w:rPr>
              <w:t xml:space="preserve">Nilai </w:t>
            </w:r>
            <w:proofErr w:type="spellStart"/>
            <w:r w:rsidRPr="00AA6233">
              <w:rPr>
                <w:rFonts w:ascii="Arial" w:eastAsia="Arial" w:hAnsi="Arial" w:cs="Arial"/>
                <w:i/>
                <w:iCs/>
                <w:sz w:val="18"/>
                <w:szCs w:val="18"/>
              </w:rPr>
              <w:t>masih</w:t>
            </w:r>
            <w:proofErr w:type="spellEnd"/>
            <w:r w:rsidRPr="00AA6233">
              <w:rPr>
                <w:rFonts w:ascii="Arial" w:eastAsia="Arial" w:hAnsi="Arial" w:cs="Arial"/>
                <w:i/>
                <w:iCs/>
                <w:sz w:val="18"/>
                <w:szCs w:val="18"/>
              </w:rPr>
              <w:t xml:space="preserve"> </w:t>
            </w:r>
            <w:proofErr w:type="spellStart"/>
            <w:r w:rsidRPr="00AA6233">
              <w:rPr>
                <w:rFonts w:ascii="Arial" w:eastAsia="Arial" w:hAnsi="Arial" w:cs="Arial"/>
                <w:i/>
                <w:iCs/>
                <w:sz w:val="18"/>
                <w:szCs w:val="18"/>
              </w:rPr>
              <w:t>bersifat</w:t>
            </w:r>
            <w:proofErr w:type="spellEnd"/>
            <w:r w:rsidRPr="00AA6233">
              <w:rPr>
                <w:rFonts w:ascii="Arial" w:eastAsia="Arial" w:hAnsi="Arial" w:cs="Arial"/>
                <w:i/>
                <w:iCs/>
                <w:sz w:val="18"/>
                <w:szCs w:val="18"/>
              </w:rPr>
              <w:t xml:space="preserve"> </w:t>
            </w:r>
            <w:proofErr w:type="spellStart"/>
            <w:r w:rsidRPr="00AA6233">
              <w:rPr>
                <w:rFonts w:ascii="Arial" w:eastAsia="Arial" w:hAnsi="Arial" w:cs="Arial"/>
                <w:i/>
                <w:iCs/>
                <w:sz w:val="18"/>
                <w:szCs w:val="18"/>
              </w:rPr>
              <w:t>prediksi</w:t>
            </w:r>
            <w:proofErr w:type="spellEnd"/>
            <w:r w:rsidRPr="00AA6233">
              <w:rPr>
                <w:rFonts w:ascii="Arial" w:eastAsia="Arial" w:hAnsi="Arial" w:cs="Arial"/>
                <w:i/>
                <w:iCs/>
                <w:sz w:val="18"/>
                <w:szCs w:val="18"/>
              </w:rPr>
              <w:t xml:space="preserve"> </w:t>
            </w:r>
            <w:proofErr w:type="spellStart"/>
            <w:r w:rsidRPr="00AA6233">
              <w:rPr>
                <w:rFonts w:ascii="Arial" w:eastAsia="Arial" w:hAnsi="Arial" w:cs="Arial"/>
                <w:i/>
                <w:iCs/>
                <w:sz w:val="18"/>
                <w:szCs w:val="18"/>
              </w:rPr>
              <w:t>berdasarkan</w:t>
            </w:r>
            <w:proofErr w:type="spellEnd"/>
            <w:r w:rsidRPr="00AA6233">
              <w:rPr>
                <w:rFonts w:ascii="Arial" w:eastAsia="Arial" w:hAnsi="Arial" w:cs="Arial"/>
                <w:i/>
                <w:iCs/>
                <w:sz w:val="18"/>
                <w:szCs w:val="18"/>
              </w:rPr>
              <w:t xml:space="preserve"> </w:t>
            </w:r>
            <w:proofErr w:type="spellStart"/>
            <w:r w:rsidRPr="00AA6233">
              <w:rPr>
                <w:rFonts w:ascii="Arial" w:eastAsia="Arial" w:hAnsi="Arial" w:cs="Arial"/>
                <w:i/>
                <w:iCs/>
                <w:sz w:val="18"/>
                <w:szCs w:val="18"/>
              </w:rPr>
              <w:t>pengukuran</w:t>
            </w:r>
            <w:proofErr w:type="spellEnd"/>
            <w:r w:rsidRPr="00AA6233">
              <w:rPr>
                <w:rFonts w:ascii="Arial" w:eastAsia="Arial" w:hAnsi="Arial" w:cs="Arial"/>
                <w:i/>
                <w:iCs/>
                <w:sz w:val="18"/>
                <w:szCs w:val="18"/>
              </w:rPr>
              <w:t xml:space="preserve"> activity yang </w:t>
            </w:r>
            <w:proofErr w:type="spellStart"/>
            <w:r w:rsidRPr="00AA6233">
              <w:rPr>
                <w:rFonts w:ascii="Arial" w:eastAsia="Arial" w:hAnsi="Arial" w:cs="Arial"/>
                <w:i/>
                <w:iCs/>
                <w:sz w:val="18"/>
                <w:szCs w:val="18"/>
              </w:rPr>
              <w:t>dilaksanakan</w:t>
            </w:r>
            <w:proofErr w:type="spellEnd"/>
            <w:r w:rsidRPr="00AA6233">
              <w:rPr>
                <w:rFonts w:ascii="Arial" w:eastAsia="Arial" w:hAnsi="Arial" w:cs="Arial"/>
                <w:i/>
                <w:iCs/>
                <w:sz w:val="18"/>
                <w:szCs w:val="18"/>
              </w:rPr>
              <w:t xml:space="preserve"> </w:t>
            </w:r>
            <w:proofErr w:type="spellStart"/>
            <w:r w:rsidR="00232426" w:rsidRPr="00AA6233">
              <w:rPr>
                <w:rFonts w:ascii="Arial" w:eastAsia="SimSun" w:hAnsi="Arial" w:cs="Arial" w:hint="eastAsia"/>
                <w:i/>
                <w:iCs/>
                <w:sz w:val="18"/>
                <w:szCs w:val="18"/>
                <w:lang w:eastAsia="zh-CN"/>
              </w:rPr>
              <w:t>secara</w:t>
            </w:r>
            <w:proofErr w:type="spellEnd"/>
            <w:r w:rsidR="00232426" w:rsidRPr="00AA6233">
              <w:rPr>
                <w:rFonts w:ascii="Arial" w:eastAsia="SimSun" w:hAnsi="Arial" w:cs="Arial" w:hint="eastAsia"/>
                <w:i/>
                <w:iCs/>
                <w:sz w:val="18"/>
                <w:szCs w:val="18"/>
                <w:lang w:eastAsia="zh-CN"/>
              </w:rPr>
              <w:t xml:space="preserve"> </w:t>
            </w:r>
            <w:proofErr w:type="spellStart"/>
            <w:r w:rsidR="00232426" w:rsidRPr="00AA6233">
              <w:rPr>
                <w:rFonts w:ascii="Arial" w:eastAsia="SimSun" w:hAnsi="Arial" w:cs="Arial" w:hint="eastAsia"/>
                <w:i/>
                <w:iCs/>
                <w:sz w:val="18"/>
                <w:szCs w:val="18"/>
                <w:lang w:eastAsia="zh-CN"/>
              </w:rPr>
              <w:t>mandiri</w:t>
            </w:r>
            <w:proofErr w:type="spellEnd"/>
            <w:r w:rsidR="00232426" w:rsidRPr="00AA6233">
              <w:rPr>
                <w:rFonts w:ascii="Arial" w:eastAsia="SimSun" w:hAnsi="Arial" w:cs="Arial" w:hint="eastAsia"/>
                <w:i/>
                <w:iCs/>
                <w:sz w:val="18"/>
                <w:szCs w:val="18"/>
                <w:lang w:eastAsia="zh-CN"/>
              </w:rPr>
              <w:t xml:space="preserve"> pada </w:t>
            </w:r>
            <w:proofErr w:type="spellStart"/>
            <w:r w:rsidR="00232426" w:rsidRPr="00AA6233">
              <w:rPr>
                <w:rFonts w:ascii="Arial" w:eastAsia="SimSun" w:hAnsi="Arial" w:cs="Arial" w:hint="eastAsia"/>
                <w:i/>
                <w:iCs/>
                <w:sz w:val="18"/>
                <w:szCs w:val="18"/>
                <w:lang w:eastAsia="zh-CN"/>
              </w:rPr>
              <w:t>triwulan</w:t>
            </w:r>
            <w:proofErr w:type="spellEnd"/>
            <w:r w:rsidR="00232426" w:rsidRPr="00AA6233">
              <w:rPr>
                <w:rFonts w:ascii="Arial" w:eastAsia="SimSun" w:hAnsi="Arial" w:cs="Arial" w:hint="eastAsia"/>
                <w:i/>
                <w:iCs/>
                <w:sz w:val="18"/>
                <w:szCs w:val="18"/>
                <w:lang w:eastAsia="zh-CN"/>
              </w:rPr>
              <w:t xml:space="preserve"> I</w:t>
            </w:r>
            <w:r w:rsidR="00A016D3">
              <w:rPr>
                <w:rFonts w:ascii="Arial" w:eastAsia="SimSun" w:hAnsi="Arial" w:cs="Arial"/>
                <w:i/>
                <w:iCs/>
                <w:sz w:val="18"/>
                <w:szCs w:val="18"/>
                <w:lang w:eastAsia="zh-CN"/>
              </w:rPr>
              <w:t>V</w:t>
            </w:r>
          </w:p>
          <w:p w14:paraId="1ABB1CBE" w14:textId="77777777" w:rsidR="009631D0" w:rsidRPr="00357BC8" w:rsidRDefault="009631D0" w:rsidP="0003349E">
            <w:pPr>
              <w:spacing w:line="276" w:lineRule="auto"/>
              <w:jc w:val="both"/>
              <w:rPr>
                <w:rFonts w:ascii="Arial" w:hAnsi="Arial" w:cs="Arial"/>
                <w:noProof/>
                <w:sz w:val="20"/>
                <w:szCs w:val="20"/>
                <w:lang w:val="id-ID" w:eastAsia="ja-JP"/>
              </w:rPr>
            </w:pPr>
          </w:p>
          <w:p w14:paraId="4F9BE0E1" w14:textId="70BD2295" w:rsidR="00A016D3" w:rsidRDefault="00A016D3" w:rsidP="00A016D3">
            <w:pPr>
              <w:spacing w:line="276" w:lineRule="auto"/>
              <w:jc w:val="both"/>
              <w:rPr>
                <w:rFonts w:ascii="Arial" w:eastAsia="Arial" w:hAnsi="Arial" w:cs="Arial"/>
                <w:sz w:val="20"/>
                <w:szCs w:val="20"/>
              </w:rPr>
            </w:pPr>
            <w:r>
              <w:rPr>
                <w:rFonts w:ascii="Arial" w:eastAsia="Arial" w:hAnsi="Arial" w:cs="Arial"/>
                <w:sz w:val="20"/>
                <w:szCs w:val="20"/>
              </w:rPr>
              <w:lastRenderedPageBreak/>
              <w:t xml:space="preserve">Hasil </w:t>
            </w:r>
            <w:proofErr w:type="spellStart"/>
            <w:r>
              <w:rPr>
                <w:rFonts w:ascii="Arial" w:eastAsia="Arial" w:hAnsi="Arial" w:cs="Arial"/>
                <w:sz w:val="20"/>
                <w:szCs w:val="20"/>
              </w:rPr>
              <w:t>koordinasi</w:t>
            </w:r>
            <w:proofErr w:type="spellEnd"/>
            <w:r>
              <w:rPr>
                <w:rFonts w:ascii="Arial" w:eastAsia="Arial" w:hAnsi="Arial" w:cs="Arial"/>
                <w:sz w:val="20"/>
                <w:szCs w:val="20"/>
              </w:rPr>
              <w:t xml:space="preserve"> Kementerian </w:t>
            </w:r>
            <w:proofErr w:type="spellStart"/>
            <w:r>
              <w:rPr>
                <w:rFonts w:ascii="Arial" w:eastAsia="Arial" w:hAnsi="Arial" w:cs="Arial"/>
                <w:sz w:val="20"/>
                <w:szCs w:val="20"/>
              </w:rPr>
              <w:t>Koordinator</w:t>
            </w:r>
            <w:proofErr w:type="spellEnd"/>
            <w:r>
              <w:rPr>
                <w:rFonts w:ascii="Arial" w:eastAsia="Arial" w:hAnsi="Arial" w:cs="Arial"/>
                <w:sz w:val="20"/>
                <w:szCs w:val="20"/>
              </w:rPr>
              <w:t xml:space="preserve"> Bidang </w:t>
            </w:r>
            <w:proofErr w:type="spellStart"/>
            <w:r>
              <w:rPr>
                <w:rFonts w:ascii="Arial" w:eastAsia="Arial" w:hAnsi="Arial" w:cs="Arial"/>
                <w:sz w:val="20"/>
                <w:szCs w:val="20"/>
              </w:rPr>
              <w:t>Perekonomian</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w:t>
            </w:r>
            <w:proofErr w:type="spellStart"/>
            <w:r>
              <w:rPr>
                <w:rFonts w:ascii="Arial" w:eastAsia="Arial" w:hAnsi="Arial" w:cs="Arial"/>
                <w:sz w:val="20"/>
                <w:szCs w:val="20"/>
              </w:rPr>
              <w:t>beberapa</w:t>
            </w:r>
            <w:proofErr w:type="spellEnd"/>
            <w:r>
              <w:rPr>
                <w:rFonts w:ascii="Arial" w:eastAsia="Arial" w:hAnsi="Arial" w:cs="Arial"/>
                <w:sz w:val="20"/>
                <w:szCs w:val="20"/>
              </w:rPr>
              <w:t xml:space="preserve"> </w:t>
            </w:r>
            <w:proofErr w:type="spellStart"/>
            <w:r>
              <w:rPr>
                <w:rFonts w:ascii="Arial" w:eastAsia="Arial" w:hAnsi="Arial" w:cs="Arial"/>
                <w:sz w:val="20"/>
                <w:szCs w:val="20"/>
              </w:rPr>
              <w:t>kementerian</w:t>
            </w:r>
            <w:proofErr w:type="spellEnd"/>
            <w:r>
              <w:rPr>
                <w:rFonts w:ascii="Arial" w:eastAsia="Arial" w:hAnsi="Arial" w:cs="Arial"/>
                <w:sz w:val="20"/>
                <w:szCs w:val="20"/>
              </w:rPr>
              <w:t>/</w:t>
            </w:r>
            <w:proofErr w:type="spellStart"/>
            <w:r>
              <w:rPr>
                <w:rFonts w:ascii="Arial" w:eastAsia="Arial" w:hAnsi="Arial" w:cs="Arial"/>
                <w:sz w:val="20"/>
                <w:szCs w:val="20"/>
              </w:rPr>
              <w:t>lembaga</w:t>
            </w:r>
            <w:proofErr w:type="spellEnd"/>
            <w:r>
              <w:rPr>
                <w:rFonts w:ascii="Arial" w:eastAsia="Arial" w:hAnsi="Arial" w:cs="Arial"/>
                <w:sz w:val="20"/>
                <w:szCs w:val="20"/>
              </w:rPr>
              <w:t xml:space="preserve"> </w:t>
            </w:r>
            <w:proofErr w:type="spellStart"/>
            <w:r>
              <w:rPr>
                <w:rFonts w:ascii="Arial" w:eastAsia="Arial" w:hAnsi="Arial" w:cs="Arial"/>
                <w:sz w:val="20"/>
                <w:szCs w:val="20"/>
              </w:rPr>
              <w:t>terkait</w:t>
            </w:r>
            <w:proofErr w:type="spellEnd"/>
            <w:r>
              <w:rPr>
                <w:rFonts w:ascii="Arial" w:eastAsia="Arial" w:hAnsi="Arial" w:cs="Arial"/>
                <w:sz w:val="20"/>
                <w:szCs w:val="20"/>
              </w:rPr>
              <w:t xml:space="preserve"> </w:t>
            </w:r>
            <w:proofErr w:type="spellStart"/>
            <w:r>
              <w:rPr>
                <w:rFonts w:ascii="Arial" w:eastAsia="Arial" w:hAnsi="Arial" w:cs="Arial"/>
                <w:sz w:val="20"/>
                <w:szCs w:val="20"/>
              </w:rPr>
              <w:t>seperti</w:t>
            </w:r>
            <w:proofErr w:type="spellEnd"/>
            <w:r>
              <w:rPr>
                <w:rFonts w:ascii="Arial" w:eastAsia="Arial" w:hAnsi="Arial" w:cs="Arial"/>
                <w:sz w:val="20"/>
                <w:szCs w:val="20"/>
              </w:rPr>
              <w:t xml:space="preserve">: Kementerian </w:t>
            </w:r>
            <w:proofErr w:type="spellStart"/>
            <w:r>
              <w:rPr>
                <w:rFonts w:ascii="Arial" w:eastAsia="Arial" w:hAnsi="Arial" w:cs="Arial"/>
                <w:sz w:val="20"/>
                <w:szCs w:val="20"/>
              </w:rPr>
              <w:t>Pemberdayaan</w:t>
            </w:r>
            <w:proofErr w:type="spellEnd"/>
            <w:r>
              <w:rPr>
                <w:rFonts w:ascii="Arial" w:eastAsia="Arial" w:hAnsi="Arial" w:cs="Arial"/>
                <w:sz w:val="20"/>
                <w:szCs w:val="20"/>
              </w:rPr>
              <w:t xml:space="preserve"> Perempuan dan </w:t>
            </w:r>
            <w:proofErr w:type="spellStart"/>
            <w:r>
              <w:rPr>
                <w:rFonts w:ascii="Arial" w:eastAsia="Arial" w:hAnsi="Arial" w:cs="Arial"/>
                <w:sz w:val="20"/>
                <w:szCs w:val="20"/>
              </w:rPr>
              <w:t>Perlindungan</w:t>
            </w:r>
            <w:proofErr w:type="spellEnd"/>
            <w:r>
              <w:rPr>
                <w:rFonts w:ascii="Arial" w:eastAsia="Arial" w:hAnsi="Arial" w:cs="Arial"/>
                <w:sz w:val="20"/>
                <w:szCs w:val="20"/>
              </w:rPr>
              <w:t xml:space="preserve"> Anak, Kementerian UMKM, Kementerian </w:t>
            </w:r>
            <w:proofErr w:type="spellStart"/>
            <w:r>
              <w:rPr>
                <w:rFonts w:ascii="Arial" w:eastAsia="Arial" w:hAnsi="Arial" w:cs="Arial"/>
                <w:sz w:val="20"/>
                <w:szCs w:val="20"/>
              </w:rPr>
              <w:t>Komunikasi</w:t>
            </w:r>
            <w:proofErr w:type="spellEnd"/>
            <w:r>
              <w:rPr>
                <w:rFonts w:ascii="Arial" w:eastAsia="Arial" w:hAnsi="Arial" w:cs="Arial"/>
                <w:sz w:val="20"/>
                <w:szCs w:val="20"/>
              </w:rPr>
              <w:t xml:space="preserve"> dan Digital, Kementerian </w:t>
            </w:r>
            <w:proofErr w:type="spellStart"/>
            <w:r>
              <w:rPr>
                <w:rFonts w:ascii="Arial" w:eastAsia="Arial" w:hAnsi="Arial" w:cs="Arial"/>
                <w:sz w:val="20"/>
                <w:szCs w:val="20"/>
              </w:rPr>
              <w:t>Pariwisata</w:t>
            </w:r>
            <w:proofErr w:type="spellEnd"/>
            <w:r>
              <w:rPr>
                <w:rFonts w:ascii="Arial" w:eastAsia="Arial" w:hAnsi="Arial" w:cs="Arial"/>
                <w:sz w:val="20"/>
                <w:szCs w:val="20"/>
              </w:rPr>
              <w:t xml:space="preserve">, OJK, Bank Indonesia </w:t>
            </w:r>
            <w:proofErr w:type="spellStart"/>
            <w:r>
              <w:rPr>
                <w:rFonts w:ascii="Arial" w:eastAsia="Arial" w:hAnsi="Arial" w:cs="Arial"/>
                <w:sz w:val="20"/>
                <w:szCs w:val="20"/>
              </w:rPr>
              <w:t>mengidentifikasi</w:t>
            </w:r>
            <w:proofErr w:type="spellEnd"/>
            <w:r>
              <w:rPr>
                <w:rFonts w:ascii="Arial" w:eastAsia="Arial" w:hAnsi="Arial" w:cs="Arial"/>
                <w:sz w:val="20"/>
                <w:szCs w:val="20"/>
              </w:rPr>
              <w:t xml:space="preserve"> </w:t>
            </w:r>
            <w:proofErr w:type="spellStart"/>
            <w:r>
              <w:rPr>
                <w:rFonts w:ascii="Arial" w:eastAsia="Arial" w:hAnsi="Arial" w:cs="Arial"/>
                <w:sz w:val="20"/>
                <w:szCs w:val="20"/>
              </w:rPr>
              <w:t>sejumlah</w:t>
            </w:r>
            <w:proofErr w:type="spellEnd"/>
            <w:r>
              <w:rPr>
                <w:rFonts w:ascii="Arial" w:eastAsia="Arial" w:hAnsi="Arial" w:cs="Arial"/>
                <w:sz w:val="20"/>
                <w:szCs w:val="20"/>
              </w:rPr>
              <w:t xml:space="preserve"> program </w:t>
            </w:r>
            <w:proofErr w:type="spellStart"/>
            <w:r>
              <w:rPr>
                <w:rFonts w:ascii="Arial" w:eastAsia="Arial" w:hAnsi="Arial" w:cs="Arial"/>
                <w:sz w:val="20"/>
                <w:szCs w:val="20"/>
              </w:rPr>
              <w:t>unggulan</w:t>
            </w:r>
            <w:proofErr w:type="spellEnd"/>
            <w:r>
              <w:rPr>
                <w:rFonts w:ascii="Arial" w:eastAsia="Arial" w:hAnsi="Arial" w:cs="Arial"/>
                <w:sz w:val="20"/>
                <w:szCs w:val="20"/>
              </w:rPr>
              <w:t xml:space="preserve">, </w:t>
            </w:r>
            <w:proofErr w:type="spellStart"/>
            <w:r>
              <w:rPr>
                <w:rFonts w:ascii="Arial" w:eastAsia="Arial" w:hAnsi="Arial" w:cs="Arial"/>
                <w:sz w:val="20"/>
                <w:szCs w:val="20"/>
              </w:rPr>
              <w:t>antara</w:t>
            </w:r>
            <w:proofErr w:type="spellEnd"/>
            <w:r>
              <w:rPr>
                <w:rFonts w:ascii="Arial" w:eastAsia="Arial" w:hAnsi="Arial" w:cs="Arial"/>
                <w:sz w:val="20"/>
                <w:szCs w:val="20"/>
              </w:rPr>
              <w:t xml:space="preserve"> lain:</w:t>
            </w:r>
          </w:p>
          <w:p w14:paraId="2A0EF4F3" w14:textId="77777777" w:rsidR="00A016D3" w:rsidRDefault="00A016D3" w:rsidP="00A016D3">
            <w:pPr>
              <w:numPr>
                <w:ilvl w:val="0"/>
                <w:numId w:val="135"/>
              </w:numPr>
              <w:spacing w:line="276" w:lineRule="auto"/>
              <w:ind w:left="463" w:hanging="283"/>
              <w:jc w:val="both"/>
              <w:rPr>
                <w:rFonts w:ascii="Arial" w:eastAsia="Arial" w:hAnsi="Arial" w:cs="Arial"/>
                <w:sz w:val="20"/>
                <w:szCs w:val="20"/>
              </w:rPr>
            </w:pPr>
            <w:proofErr w:type="spellStart"/>
            <w:r>
              <w:rPr>
                <w:rFonts w:ascii="Arial" w:eastAsia="Arial" w:hAnsi="Arial" w:cs="Arial"/>
                <w:sz w:val="20"/>
                <w:szCs w:val="20"/>
              </w:rPr>
              <w:t>Literasi</w:t>
            </w:r>
            <w:proofErr w:type="spellEnd"/>
            <w:r>
              <w:rPr>
                <w:rFonts w:ascii="Arial" w:eastAsia="Arial" w:hAnsi="Arial" w:cs="Arial"/>
                <w:sz w:val="20"/>
                <w:szCs w:val="20"/>
              </w:rPr>
              <w:t xml:space="preserve"> Digital (</w:t>
            </w:r>
            <w:proofErr w:type="spellStart"/>
            <w:r>
              <w:rPr>
                <w:rFonts w:ascii="Arial" w:eastAsia="Arial" w:hAnsi="Arial" w:cs="Arial"/>
                <w:sz w:val="20"/>
                <w:szCs w:val="20"/>
              </w:rPr>
              <w:t>Kemenkominfo</w:t>
            </w:r>
            <w:proofErr w:type="spellEnd"/>
            <w:r>
              <w:rPr>
                <w:rFonts w:ascii="Arial" w:eastAsia="Arial" w:hAnsi="Arial" w:cs="Arial"/>
                <w:sz w:val="20"/>
                <w:szCs w:val="20"/>
              </w:rPr>
              <w:t xml:space="preserve">): Program Digital Talent Academy dan Pandu </w:t>
            </w:r>
            <w:proofErr w:type="spellStart"/>
            <w:r>
              <w:rPr>
                <w:rFonts w:ascii="Arial" w:eastAsia="Arial" w:hAnsi="Arial" w:cs="Arial"/>
                <w:sz w:val="20"/>
                <w:szCs w:val="20"/>
              </w:rPr>
              <w:t>Literasi</w:t>
            </w:r>
            <w:proofErr w:type="spellEnd"/>
            <w:r>
              <w:rPr>
                <w:rFonts w:ascii="Arial" w:eastAsia="Arial" w:hAnsi="Arial" w:cs="Arial"/>
                <w:sz w:val="20"/>
                <w:szCs w:val="20"/>
              </w:rPr>
              <w:t xml:space="preserve"> Digital </w:t>
            </w:r>
            <w:proofErr w:type="spellStart"/>
            <w:r>
              <w:rPr>
                <w:rFonts w:ascii="Arial" w:eastAsia="Arial" w:hAnsi="Arial" w:cs="Arial"/>
                <w:sz w:val="20"/>
                <w:szCs w:val="20"/>
              </w:rPr>
              <w:t>menjangkau</w:t>
            </w:r>
            <w:proofErr w:type="spellEnd"/>
            <w:r>
              <w:rPr>
                <w:rFonts w:ascii="Arial" w:eastAsia="Arial" w:hAnsi="Arial" w:cs="Arial"/>
                <w:sz w:val="20"/>
                <w:szCs w:val="20"/>
              </w:rPr>
              <w:t xml:space="preserve"> </w:t>
            </w:r>
            <w:proofErr w:type="spellStart"/>
            <w:r>
              <w:rPr>
                <w:rFonts w:ascii="Arial" w:eastAsia="Arial" w:hAnsi="Arial" w:cs="Arial"/>
                <w:sz w:val="20"/>
                <w:szCs w:val="20"/>
              </w:rPr>
              <w:t>ribuan</w:t>
            </w:r>
            <w:proofErr w:type="spellEnd"/>
            <w:r>
              <w:rPr>
                <w:rFonts w:ascii="Arial" w:eastAsia="Arial" w:hAnsi="Arial" w:cs="Arial"/>
                <w:sz w:val="20"/>
                <w:szCs w:val="20"/>
              </w:rPr>
              <w:t xml:space="preserve"> </w:t>
            </w:r>
            <w:proofErr w:type="spellStart"/>
            <w:r>
              <w:rPr>
                <w:rFonts w:ascii="Arial" w:eastAsia="Arial" w:hAnsi="Arial" w:cs="Arial"/>
                <w:sz w:val="20"/>
                <w:szCs w:val="20"/>
              </w:rPr>
              <w:t>peserta</w:t>
            </w:r>
            <w:proofErr w:type="spellEnd"/>
            <w:r>
              <w:rPr>
                <w:rFonts w:ascii="Arial" w:eastAsia="Arial" w:hAnsi="Arial" w:cs="Arial"/>
                <w:sz w:val="20"/>
                <w:szCs w:val="20"/>
              </w:rPr>
              <w:t xml:space="preserve">, </w:t>
            </w:r>
            <w:proofErr w:type="spellStart"/>
            <w:r>
              <w:rPr>
                <w:rFonts w:ascii="Arial" w:eastAsia="Arial" w:hAnsi="Arial" w:cs="Arial"/>
                <w:sz w:val="20"/>
                <w:szCs w:val="20"/>
              </w:rPr>
              <w:t>termasuk</w:t>
            </w:r>
            <w:proofErr w:type="spellEnd"/>
            <w:r>
              <w:rPr>
                <w:rFonts w:ascii="Arial" w:eastAsia="Arial" w:hAnsi="Arial" w:cs="Arial"/>
                <w:sz w:val="20"/>
                <w:szCs w:val="20"/>
              </w:rPr>
              <w:t xml:space="preserve"> </w:t>
            </w:r>
            <w:proofErr w:type="spellStart"/>
            <w:r>
              <w:rPr>
                <w:rFonts w:ascii="Arial" w:eastAsia="Arial" w:hAnsi="Arial" w:cs="Arial"/>
                <w:sz w:val="20"/>
                <w:szCs w:val="20"/>
              </w:rPr>
              <w:t>perempuan</w:t>
            </w:r>
            <w:proofErr w:type="spellEnd"/>
            <w:r>
              <w:rPr>
                <w:rFonts w:ascii="Arial" w:eastAsia="Arial" w:hAnsi="Arial" w:cs="Arial"/>
                <w:sz w:val="20"/>
                <w:szCs w:val="20"/>
              </w:rPr>
              <w:t xml:space="preserve">, </w:t>
            </w:r>
            <w:proofErr w:type="spellStart"/>
            <w:r>
              <w:rPr>
                <w:rFonts w:ascii="Arial" w:eastAsia="Arial" w:hAnsi="Arial" w:cs="Arial"/>
                <w:sz w:val="20"/>
                <w:szCs w:val="20"/>
              </w:rPr>
              <w:t>untuk</w:t>
            </w:r>
            <w:proofErr w:type="spellEnd"/>
            <w:r>
              <w:rPr>
                <w:rFonts w:ascii="Arial" w:eastAsia="Arial" w:hAnsi="Arial" w:cs="Arial"/>
                <w:sz w:val="20"/>
                <w:szCs w:val="20"/>
              </w:rPr>
              <w:t xml:space="preserve"> </w:t>
            </w:r>
            <w:proofErr w:type="spellStart"/>
            <w:r>
              <w:rPr>
                <w:rFonts w:ascii="Arial" w:eastAsia="Arial" w:hAnsi="Arial" w:cs="Arial"/>
                <w:sz w:val="20"/>
                <w:szCs w:val="20"/>
              </w:rPr>
              <w:t>meningkatkan</w:t>
            </w:r>
            <w:proofErr w:type="spellEnd"/>
            <w:r>
              <w:rPr>
                <w:rFonts w:ascii="Arial" w:eastAsia="Arial" w:hAnsi="Arial" w:cs="Arial"/>
                <w:sz w:val="20"/>
                <w:szCs w:val="20"/>
              </w:rPr>
              <w:t xml:space="preserve"> </w:t>
            </w:r>
            <w:proofErr w:type="spellStart"/>
            <w:r>
              <w:rPr>
                <w:rFonts w:ascii="Arial" w:eastAsia="Arial" w:hAnsi="Arial" w:cs="Arial"/>
                <w:sz w:val="20"/>
                <w:szCs w:val="20"/>
              </w:rPr>
              <w:t>keterampilan</w:t>
            </w:r>
            <w:proofErr w:type="spellEnd"/>
            <w:r>
              <w:rPr>
                <w:rFonts w:ascii="Arial" w:eastAsia="Arial" w:hAnsi="Arial" w:cs="Arial"/>
                <w:sz w:val="20"/>
                <w:szCs w:val="20"/>
              </w:rPr>
              <w:t xml:space="preserve"> digital. </w:t>
            </w:r>
          </w:p>
          <w:p w14:paraId="1AD7E69F" w14:textId="77777777" w:rsidR="00A016D3" w:rsidRDefault="00A016D3" w:rsidP="00A016D3">
            <w:pPr>
              <w:numPr>
                <w:ilvl w:val="0"/>
                <w:numId w:val="135"/>
              </w:numPr>
              <w:spacing w:line="276" w:lineRule="auto"/>
              <w:ind w:left="463" w:hanging="283"/>
              <w:jc w:val="both"/>
              <w:rPr>
                <w:rFonts w:ascii="Arial" w:eastAsia="Arial" w:hAnsi="Arial" w:cs="Arial"/>
                <w:sz w:val="20"/>
                <w:szCs w:val="20"/>
              </w:rPr>
            </w:pPr>
            <w:proofErr w:type="spellStart"/>
            <w:r>
              <w:rPr>
                <w:rFonts w:ascii="Arial" w:eastAsia="Arial" w:hAnsi="Arial" w:cs="Arial"/>
                <w:sz w:val="20"/>
                <w:szCs w:val="20"/>
              </w:rPr>
              <w:t>Literasi</w:t>
            </w:r>
            <w:proofErr w:type="spellEnd"/>
            <w:r>
              <w:rPr>
                <w:rFonts w:ascii="Arial" w:eastAsia="Arial" w:hAnsi="Arial" w:cs="Arial"/>
                <w:sz w:val="20"/>
                <w:szCs w:val="20"/>
              </w:rPr>
              <w:t xml:space="preserve"> </w:t>
            </w:r>
            <w:proofErr w:type="spellStart"/>
            <w:r>
              <w:rPr>
                <w:rFonts w:ascii="Arial" w:eastAsia="Arial" w:hAnsi="Arial" w:cs="Arial"/>
                <w:sz w:val="20"/>
                <w:szCs w:val="20"/>
              </w:rPr>
              <w:t>Keuangan</w:t>
            </w:r>
            <w:proofErr w:type="spellEnd"/>
            <w:r>
              <w:rPr>
                <w:rFonts w:ascii="Arial" w:eastAsia="Arial" w:hAnsi="Arial" w:cs="Arial"/>
                <w:sz w:val="20"/>
                <w:szCs w:val="20"/>
              </w:rPr>
              <w:t xml:space="preserve"> (OJK): Program "</w:t>
            </w:r>
            <w:proofErr w:type="spellStart"/>
            <w:r>
              <w:rPr>
                <w:rFonts w:ascii="Arial" w:eastAsia="Arial" w:hAnsi="Arial" w:cs="Arial"/>
                <w:sz w:val="20"/>
                <w:szCs w:val="20"/>
              </w:rPr>
              <w:t>Gencarkan</w:t>
            </w:r>
            <w:proofErr w:type="spellEnd"/>
            <w:r>
              <w:rPr>
                <w:rFonts w:ascii="Arial" w:eastAsia="Arial" w:hAnsi="Arial" w:cs="Arial"/>
                <w:sz w:val="20"/>
                <w:szCs w:val="20"/>
              </w:rPr>
              <w:t xml:space="preserve">" </w:t>
            </w:r>
            <w:proofErr w:type="spellStart"/>
            <w:r>
              <w:rPr>
                <w:rFonts w:ascii="Arial" w:eastAsia="Arial" w:hAnsi="Arial" w:cs="Arial"/>
                <w:sz w:val="20"/>
                <w:szCs w:val="20"/>
              </w:rPr>
              <w:t>menjangkau</w:t>
            </w:r>
            <w:proofErr w:type="spellEnd"/>
            <w:r>
              <w:rPr>
                <w:rFonts w:ascii="Arial" w:eastAsia="Arial" w:hAnsi="Arial" w:cs="Arial"/>
                <w:sz w:val="20"/>
                <w:szCs w:val="20"/>
              </w:rPr>
              <w:t xml:space="preserve"> 187.140 </w:t>
            </w:r>
            <w:proofErr w:type="spellStart"/>
            <w:r>
              <w:rPr>
                <w:rFonts w:ascii="Arial" w:eastAsia="Arial" w:hAnsi="Arial" w:cs="Arial"/>
                <w:sz w:val="20"/>
                <w:szCs w:val="20"/>
              </w:rPr>
              <w:t>perempuan</w:t>
            </w:r>
            <w:proofErr w:type="spellEnd"/>
            <w:r>
              <w:rPr>
                <w:rFonts w:ascii="Arial" w:eastAsia="Arial" w:hAnsi="Arial" w:cs="Arial"/>
                <w:sz w:val="20"/>
                <w:szCs w:val="20"/>
              </w:rPr>
              <w:t xml:space="preserve"> </w:t>
            </w:r>
            <w:proofErr w:type="spellStart"/>
            <w:r>
              <w:rPr>
                <w:rFonts w:ascii="Arial" w:eastAsia="Arial" w:hAnsi="Arial" w:cs="Arial"/>
                <w:sz w:val="20"/>
                <w:szCs w:val="20"/>
              </w:rPr>
              <w:t>melalui</w:t>
            </w:r>
            <w:proofErr w:type="spellEnd"/>
            <w:r>
              <w:rPr>
                <w:rFonts w:ascii="Arial" w:eastAsia="Arial" w:hAnsi="Arial" w:cs="Arial"/>
                <w:sz w:val="20"/>
                <w:szCs w:val="20"/>
              </w:rPr>
              <w:t xml:space="preserve"> 1.535 </w:t>
            </w:r>
            <w:proofErr w:type="spellStart"/>
            <w:r>
              <w:rPr>
                <w:rFonts w:ascii="Arial" w:eastAsia="Arial" w:hAnsi="Arial" w:cs="Arial"/>
                <w:sz w:val="20"/>
                <w:szCs w:val="20"/>
              </w:rPr>
              <w:t>kegiatan</w:t>
            </w:r>
            <w:proofErr w:type="spellEnd"/>
            <w:r>
              <w:rPr>
                <w:rFonts w:ascii="Arial" w:eastAsia="Arial" w:hAnsi="Arial" w:cs="Arial"/>
                <w:sz w:val="20"/>
                <w:szCs w:val="20"/>
              </w:rPr>
              <w:t xml:space="preserve"> </w:t>
            </w:r>
            <w:proofErr w:type="spellStart"/>
            <w:r>
              <w:rPr>
                <w:rFonts w:ascii="Arial" w:eastAsia="Arial" w:hAnsi="Arial" w:cs="Arial"/>
                <w:sz w:val="20"/>
                <w:szCs w:val="20"/>
              </w:rPr>
              <w:t>edukasi</w:t>
            </w:r>
            <w:proofErr w:type="spellEnd"/>
            <w:r>
              <w:rPr>
                <w:rFonts w:ascii="Arial" w:eastAsia="Arial" w:hAnsi="Arial" w:cs="Arial"/>
                <w:sz w:val="20"/>
                <w:szCs w:val="20"/>
              </w:rPr>
              <w:t xml:space="preserve"> </w:t>
            </w:r>
            <w:proofErr w:type="spellStart"/>
            <w:r>
              <w:rPr>
                <w:rFonts w:ascii="Arial" w:eastAsia="Arial" w:hAnsi="Arial" w:cs="Arial"/>
                <w:sz w:val="20"/>
                <w:szCs w:val="20"/>
              </w:rPr>
              <w:t>keuangan</w:t>
            </w:r>
            <w:proofErr w:type="spellEnd"/>
            <w:r>
              <w:rPr>
                <w:rFonts w:ascii="Arial" w:eastAsia="Arial" w:hAnsi="Arial" w:cs="Arial"/>
                <w:sz w:val="20"/>
                <w:szCs w:val="20"/>
              </w:rPr>
              <w:t xml:space="preserve"> </w:t>
            </w:r>
            <w:proofErr w:type="spellStart"/>
            <w:r>
              <w:rPr>
                <w:rFonts w:ascii="Arial" w:eastAsia="Arial" w:hAnsi="Arial" w:cs="Arial"/>
                <w:sz w:val="20"/>
                <w:szCs w:val="20"/>
              </w:rPr>
              <w:t>hingga</w:t>
            </w:r>
            <w:proofErr w:type="spellEnd"/>
            <w:r>
              <w:rPr>
                <w:rFonts w:ascii="Arial" w:eastAsia="Arial" w:hAnsi="Arial" w:cs="Arial"/>
                <w:sz w:val="20"/>
                <w:szCs w:val="20"/>
              </w:rPr>
              <w:t xml:space="preserve"> Mei 2025. </w:t>
            </w:r>
          </w:p>
          <w:p w14:paraId="67B71B28" w14:textId="77777777" w:rsidR="00A016D3" w:rsidRDefault="00A016D3" w:rsidP="00A016D3">
            <w:pPr>
              <w:numPr>
                <w:ilvl w:val="0"/>
                <w:numId w:val="135"/>
              </w:numPr>
              <w:spacing w:line="276" w:lineRule="auto"/>
              <w:ind w:left="463" w:hanging="283"/>
              <w:jc w:val="both"/>
              <w:rPr>
                <w:rFonts w:ascii="Arial" w:eastAsia="Arial" w:hAnsi="Arial" w:cs="Arial"/>
                <w:sz w:val="20"/>
                <w:szCs w:val="20"/>
              </w:rPr>
            </w:pPr>
            <w:proofErr w:type="spellStart"/>
            <w:r>
              <w:rPr>
                <w:rFonts w:ascii="Arial" w:eastAsia="Arial" w:hAnsi="Arial" w:cs="Arial"/>
                <w:sz w:val="20"/>
                <w:szCs w:val="20"/>
              </w:rPr>
              <w:t>Pemberdayaan</w:t>
            </w:r>
            <w:proofErr w:type="spellEnd"/>
            <w:r>
              <w:rPr>
                <w:rFonts w:ascii="Arial" w:eastAsia="Arial" w:hAnsi="Arial" w:cs="Arial"/>
                <w:sz w:val="20"/>
                <w:szCs w:val="20"/>
              </w:rPr>
              <w:t xml:space="preserve"> UMKM (Kemen UMKM): Program LAKSMI dan Entrepreneur Hub </w:t>
            </w:r>
            <w:proofErr w:type="spellStart"/>
            <w:r>
              <w:rPr>
                <w:rFonts w:ascii="Arial" w:eastAsia="Arial" w:hAnsi="Arial" w:cs="Arial"/>
                <w:sz w:val="20"/>
                <w:szCs w:val="20"/>
              </w:rPr>
              <w:t>mendukung</w:t>
            </w:r>
            <w:proofErr w:type="spellEnd"/>
            <w:r>
              <w:rPr>
                <w:rFonts w:ascii="Arial" w:eastAsia="Arial" w:hAnsi="Arial" w:cs="Arial"/>
                <w:sz w:val="20"/>
                <w:szCs w:val="20"/>
              </w:rPr>
              <w:t xml:space="preserve"> UMKM </w:t>
            </w:r>
            <w:proofErr w:type="spellStart"/>
            <w:r>
              <w:rPr>
                <w:rFonts w:ascii="Arial" w:eastAsia="Arial" w:hAnsi="Arial" w:cs="Arial"/>
                <w:sz w:val="20"/>
                <w:szCs w:val="20"/>
              </w:rPr>
              <w:t>perempuan</w:t>
            </w:r>
            <w:proofErr w:type="spellEnd"/>
            <w:r>
              <w:rPr>
                <w:rFonts w:ascii="Arial" w:eastAsia="Arial" w:hAnsi="Arial" w:cs="Arial"/>
                <w:sz w:val="20"/>
                <w:szCs w:val="20"/>
              </w:rPr>
              <w:t xml:space="preserve">, </w:t>
            </w:r>
            <w:proofErr w:type="spellStart"/>
            <w:r>
              <w:rPr>
                <w:rFonts w:ascii="Arial" w:eastAsia="Arial" w:hAnsi="Arial" w:cs="Arial"/>
                <w:sz w:val="20"/>
                <w:szCs w:val="20"/>
              </w:rPr>
              <w:t>meskipun</w:t>
            </w:r>
            <w:proofErr w:type="spellEnd"/>
            <w:r>
              <w:rPr>
                <w:rFonts w:ascii="Arial" w:eastAsia="Arial" w:hAnsi="Arial" w:cs="Arial"/>
                <w:sz w:val="20"/>
                <w:szCs w:val="20"/>
              </w:rPr>
              <w:t xml:space="preserve"> </w:t>
            </w:r>
            <w:proofErr w:type="spellStart"/>
            <w:r>
              <w:rPr>
                <w:rFonts w:ascii="Arial" w:eastAsia="Arial" w:hAnsi="Arial" w:cs="Arial"/>
                <w:sz w:val="20"/>
                <w:szCs w:val="20"/>
              </w:rPr>
              <w:t>belum</w:t>
            </w:r>
            <w:proofErr w:type="spellEnd"/>
            <w:r>
              <w:rPr>
                <w:rFonts w:ascii="Arial" w:eastAsia="Arial" w:hAnsi="Arial" w:cs="Arial"/>
                <w:sz w:val="20"/>
                <w:szCs w:val="20"/>
              </w:rPr>
              <w:t xml:space="preserve"> </w:t>
            </w:r>
            <w:proofErr w:type="spellStart"/>
            <w:r>
              <w:rPr>
                <w:rFonts w:ascii="Arial" w:eastAsia="Arial" w:hAnsi="Arial" w:cs="Arial"/>
                <w:sz w:val="20"/>
                <w:szCs w:val="20"/>
              </w:rPr>
              <w:t>sepenuhnya</w:t>
            </w:r>
            <w:proofErr w:type="spellEnd"/>
            <w:r>
              <w:rPr>
                <w:rFonts w:ascii="Arial" w:eastAsia="Arial" w:hAnsi="Arial" w:cs="Arial"/>
                <w:sz w:val="20"/>
                <w:szCs w:val="20"/>
              </w:rPr>
              <w:t xml:space="preserve"> </w:t>
            </w:r>
            <w:proofErr w:type="spellStart"/>
            <w:r>
              <w:rPr>
                <w:rFonts w:ascii="Arial" w:eastAsia="Arial" w:hAnsi="Arial" w:cs="Arial"/>
                <w:sz w:val="20"/>
                <w:szCs w:val="20"/>
              </w:rPr>
              <w:t>spesifik</w:t>
            </w:r>
            <w:proofErr w:type="spellEnd"/>
            <w:r>
              <w:rPr>
                <w:rFonts w:ascii="Arial" w:eastAsia="Arial" w:hAnsi="Arial" w:cs="Arial"/>
                <w:sz w:val="20"/>
                <w:szCs w:val="20"/>
              </w:rPr>
              <w:t xml:space="preserve"> </w:t>
            </w:r>
            <w:proofErr w:type="spellStart"/>
            <w:r>
              <w:rPr>
                <w:rFonts w:ascii="Arial" w:eastAsia="Arial" w:hAnsi="Arial" w:cs="Arial"/>
                <w:sz w:val="20"/>
                <w:szCs w:val="20"/>
              </w:rPr>
              <w:t>untuk</w:t>
            </w:r>
            <w:proofErr w:type="spellEnd"/>
            <w:r>
              <w:rPr>
                <w:rFonts w:ascii="Arial" w:eastAsia="Arial" w:hAnsi="Arial" w:cs="Arial"/>
                <w:sz w:val="20"/>
                <w:szCs w:val="20"/>
              </w:rPr>
              <w:t xml:space="preserve"> </w:t>
            </w:r>
            <w:proofErr w:type="spellStart"/>
            <w:r>
              <w:rPr>
                <w:rFonts w:ascii="Arial" w:eastAsia="Arial" w:hAnsi="Arial" w:cs="Arial"/>
                <w:sz w:val="20"/>
                <w:szCs w:val="20"/>
              </w:rPr>
              <w:t>perempuan</w:t>
            </w:r>
            <w:proofErr w:type="spellEnd"/>
            <w:r>
              <w:rPr>
                <w:rFonts w:ascii="Arial" w:eastAsia="Arial" w:hAnsi="Arial" w:cs="Arial"/>
                <w:sz w:val="20"/>
                <w:szCs w:val="20"/>
              </w:rPr>
              <w:t>. </w:t>
            </w:r>
          </w:p>
          <w:p w14:paraId="7699AC9D" w14:textId="77777777" w:rsidR="00A016D3" w:rsidRDefault="00A016D3" w:rsidP="00A016D3">
            <w:pPr>
              <w:numPr>
                <w:ilvl w:val="0"/>
                <w:numId w:val="135"/>
              </w:numPr>
              <w:spacing w:line="276" w:lineRule="auto"/>
              <w:ind w:left="463" w:hanging="283"/>
              <w:jc w:val="both"/>
              <w:rPr>
                <w:rFonts w:ascii="Arial" w:eastAsia="Arial" w:hAnsi="Arial" w:cs="Arial"/>
                <w:sz w:val="20"/>
                <w:szCs w:val="20"/>
              </w:rPr>
            </w:pPr>
            <w:r>
              <w:rPr>
                <w:rFonts w:ascii="Arial" w:eastAsia="Arial" w:hAnsi="Arial" w:cs="Arial"/>
                <w:sz w:val="20"/>
                <w:szCs w:val="20"/>
              </w:rPr>
              <w:t xml:space="preserve">Care Economy (KPPPA): Program Rumah Bersama Indonesia dan </w:t>
            </w:r>
            <w:proofErr w:type="spellStart"/>
            <w:r>
              <w:rPr>
                <w:rFonts w:ascii="Arial" w:eastAsia="Arial" w:hAnsi="Arial" w:cs="Arial"/>
                <w:sz w:val="20"/>
                <w:szCs w:val="20"/>
              </w:rPr>
              <w:t>peta</w:t>
            </w:r>
            <w:proofErr w:type="spellEnd"/>
            <w:r>
              <w:rPr>
                <w:rFonts w:ascii="Arial" w:eastAsia="Arial" w:hAnsi="Arial" w:cs="Arial"/>
                <w:sz w:val="20"/>
                <w:szCs w:val="20"/>
              </w:rPr>
              <w:t xml:space="preserve"> </w:t>
            </w:r>
            <w:proofErr w:type="spellStart"/>
            <w:r>
              <w:rPr>
                <w:rFonts w:ascii="Arial" w:eastAsia="Arial" w:hAnsi="Arial" w:cs="Arial"/>
                <w:sz w:val="20"/>
                <w:szCs w:val="20"/>
              </w:rPr>
              <w:t>jalan</w:t>
            </w:r>
            <w:proofErr w:type="spellEnd"/>
            <w:r>
              <w:rPr>
                <w:rFonts w:ascii="Arial" w:eastAsia="Arial" w:hAnsi="Arial" w:cs="Arial"/>
                <w:sz w:val="20"/>
                <w:szCs w:val="20"/>
              </w:rPr>
              <w:t xml:space="preserve"> </w:t>
            </w:r>
            <w:proofErr w:type="spellStart"/>
            <w:r>
              <w:rPr>
                <w:rFonts w:ascii="Arial" w:eastAsia="Arial" w:hAnsi="Arial" w:cs="Arial"/>
                <w:sz w:val="20"/>
                <w:szCs w:val="20"/>
              </w:rPr>
              <w:t>ekonomi</w:t>
            </w:r>
            <w:proofErr w:type="spellEnd"/>
            <w:r>
              <w:rPr>
                <w:rFonts w:ascii="Arial" w:eastAsia="Arial" w:hAnsi="Arial" w:cs="Arial"/>
                <w:sz w:val="20"/>
                <w:szCs w:val="20"/>
              </w:rPr>
              <w:t xml:space="preserve"> </w:t>
            </w:r>
            <w:proofErr w:type="spellStart"/>
            <w:r>
              <w:rPr>
                <w:rFonts w:ascii="Arial" w:eastAsia="Arial" w:hAnsi="Arial" w:cs="Arial"/>
                <w:sz w:val="20"/>
                <w:szCs w:val="20"/>
              </w:rPr>
              <w:t>perawatan</w:t>
            </w:r>
            <w:proofErr w:type="spellEnd"/>
            <w:r>
              <w:rPr>
                <w:rFonts w:ascii="Arial" w:eastAsia="Arial" w:hAnsi="Arial" w:cs="Arial"/>
                <w:sz w:val="20"/>
                <w:szCs w:val="20"/>
              </w:rPr>
              <w:t xml:space="preserve"> </w:t>
            </w:r>
            <w:proofErr w:type="spellStart"/>
            <w:r>
              <w:rPr>
                <w:rFonts w:ascii="Arial" w:eastAsia="Arial" w:hAnsi="Arial" w:cs="Arial"/>
                <w:sz w:val="20"/>
                <w:szCs w:val="20"/>
              </w:rPr>
              <w:t>memperkuat</w:t>
            </w:r>
            <w:proofErr w:type="spellEnd"/>
            <w:r>
              <w:rPr>
                <w:rFonts w:ascii="Arial" w:eastAsia="Arial" w:hAnsi="Arial" w:cs="Arial"/>
                <w:sz w:val="20"/>
                <w:szCs w:val="20"/>
              </w:rPr>
              <w:t xml:space="preserve"> </w:t>
            </w:r>
            <w:proofErr w:type="spellStart"/>
            <w:r>
              <w:rPr>
                <w:rFonts w:ascii="Arial" w:eastAsia="Arial" w:hAnsi="Arial" w:cs="Arial"/>
                <w:sz w:val="20"/>
                <w:szCs w:val="20"/>
              </w:rPr>
              <w:t>partisipasi</w:t>
            </w:r>
            <w:proofErr w:type="spellEnd"/>
            <w:r>
              <w:rPr>
                <w:rFonts w:ascii="Arial" w:eastAsia="Arial" w:hAnsi="Arial" w:cs="Arial"/>
                <w:sz w:val="20"/>
                <w:szCs w:val="20"/>
              </w:rPr>
              <w:t xml:space="preserve"> </w:t>
            </w:r>
            <w:proofErr w:type="spellStart"/>
            <w:r>
              <w:rPr>
                <w:rFonts w:ascii="Arial" w:eastAsia="Arial" w:hAnsi="Arial" w:cs="Arial"/>
                <w:sz w:val="20"/>
                <w:szCs w:val="20"/>
              </w:rPr>
              <w:t>perempuan</w:t>
            </w:r>
            <w:proofErr w:type="spellEnd"/>
            <w:r>
              <w:rPr>
                <w:rFonts w:ascii="Arial" w:eastAsia="Arial" w:hAnsi="Arial" w:cs="Arial"/>
                <w:sz w:val="20"/>
                <w:szCs w:val="20"/>
              </w:rPr>
              <w:t>. </w:t>
            </w:r>
          </w:p>
          <w:p w14:paraId="007FF023" w14:textId="77777777" w:rsidR="00A016D3" w:rsidRDefault="00A016D3" w:rsidP="00A016D3">
            <w:pPr>
              <w:numPr>
                <w:ilvl w:val="0"/>
                <w:numId w:val="135"/>
              </w:numPr>
              <w:spacing w:line="276" w:lineRule="auto"/>
              <w:ind w:left="463" w:hanging="283"/>
              <w:jc w:val="both"/>
              <w:rPr>
                <w:rFonts w:ascii="Arial" w:eastAsia="Arial" w:hAnsi="Arial" w:cs="Arial"/>
                <w:sz w:val="20"/>
                <w:szCs w:val="20"/>
              </w:rPr>
            </w:pPr>
            <w:proofErr w:type="spellStart"/>
            <w:r>
              <w:rPr>
                <w:rFonts w:ascii="Arial" w:eastAsia="Arial" w:hAnsi="Arial" w:cs="Arial"/>
                <w:sz w:val="20"/>
                <w:szCs w:val="20"/>
              </w:rPr>
              <w:t>Pariwisata</w:t>
            </w:r>
            <w:proofErr w:type="spellEnd"/>
            <w:r>
              <w:rPr>
                <w:rFonts w:ascii="Arial" w:eastAsia="Arial" w:hAnsi="Arial" w:cs="Arial"/>
                <w:sz w:val="20"/>
                <w:szCs w:val="20"/>
              </w:rPr>
              <w:t xml:space="preserve"> Halal (</w:t>
            </w:r>
            <w:proofErr w:type="spellStart"/>
            <w:r>
              <w:rPr>
                <w:rFonts w:ascii="Arial" w:eastAsia="Arial" w:hAnsi="Arial" w:cs="Arial"/>
                <w:sz w:val="20"/>
                <w:szCs w:val="20"/>
              </w:rPr>
              <w:t>Kemenpar</w:t>
            </w:r>
            <w:proofErr w:type="spellEnd"/>
            <w:r>
              <w:rPr>
                <w:rFonts w:ascii="Arial" w:eastAsia="Arial" w:hAnsi="Arial" w:cs="Arial"/>
                <w:sz w:val="20"/>
                <w:szCs w:val="20"/>
              </w:rPr>
              <w:t xml:space="preserve">): </w:t>
            </w:r>
            <w:proofErr w:type="spellStart"/>
            <w:r>
              <w:rPr>
                <w:rFonts w:ascii="Arial" w:eastAsia="Arial" w:hAnsi="Arial" w:cs="Arial"/>
                <w:sz w:val="20"/>
                <w:szCs w:val="20"/>
              </w:rPr>
              <w:t>Pelatihan</w:t>
            </w:r>
            <w:proofErr w:type="spellEnd"/>
            <w:r>
              <w:rPr>
                <w:rFonts w:ascii="Arial" w:eastAsia="Arial" w:hAnsi="Arial" w:cs="Arial"/>
                <w:sz w:val="20"/>
                <w:szCs w:val="20"/>
              </w:rPr>
              <w:t xml:space="preserve"> </w:t>
            </w:r>
            <w:proofErr w:type="spellStart"/>
            <w:r>
              <w:rPr>
                <w:rFonts w:ascii="Arial" w:eastAsia="Arial" w:hAnsi="Arial" w:cs="Arial"/>
                <w:sz w:val="20"/>
                <w:szCs w:val="20"/>
              </w:rPr>
              <w:t>pemandu</w:t>
            </w:r>
            <w:proofErr w:type="spellEnd"/>
            <w:r>
              <w:rPr>
                <w:rFonts w:ascii="Arial" w:eastAsia="Arial" w:hAnsi="Arial" w:cs="Arial"/>
                <w:sz w:val="20"/>
                <w:szCs w:val="20"/>
              </w:rPr>
              <w:t xml:space="preserve"> </w:t>
            </w:r>
            <w:proofErr w:type="spellStart"/>
            <w:r>
              <w:rPr>
                <w:rFonts w:ascii="Arial" w:eastAsia="Arial" w:hAnsi="Arial" w:cs="Arial"/>
                <w:sz w:val="20"/>
                <w:szCs w:val="20"/>
              </w:rPr>
              <w:t>wisata</w:t>
            </w:r>
            <w:proofErr w:type="spellEnd"/>
            <w:r>
              <w:rPr>
                <w:rFonts w:ascii="Arial" w:eastAsia="Arial" w:hAnsi="Arial" w:cs="Arial"/>
                <w:sz w:val="20"/>
                <w:szCs w:val="20"/>
              </w:rPr>
              <w:t xml:space="preserve"> dan digital marketing </w:t>
            </w:r>
            <w:proofErr w:type="spellStart"/>
            <w:r>
              <w:rPr>
                <w:rFonts w:ascii="Arial" w:eastAsia="Arial" w:hAnsi="Arial" w:cs="Arial"/>
                <w:sz w:val="20"/>
                <w:szCs w:val="20"/>
              </w:rPr>
              <w:t>melibatkan</w:t>
            </w:r>
            <w:proofErr w:type="spellEnd"/>
            <w:r>
              <w:rPr>
                <w:rFonts w:ascii="Arial" w:eastAsia="Arial" w:hAnsi="Arial" w:cs="Arial"/>
                <w:sz w:val="20"/>
                <w:szCs w:val="20"/>
              </w:rPr>
              <w:t xml:space="preserve"> 35-45% </w:t>
            </w:r>
            <w:proofErr w:type="spellStart"/>
            <w:r>
              <w:rPr>
                <w:rFonts w:ascii="Arial" w:eastAsia="Arial" w:hAnsi="Arial" w:cs="Arial"/>
                <w:sz w:val="20"/>
                <w:szCs w:val="20"/>
              </w:rPr>
              <w:t>peserta</w:t>
            </w:r>
            <w:proofErr w:type="spellEnd"/>
            <w:r>
              <w:rPr>
                <w:rFonts w:ascii="Arial" w:eastAsia="Arial" w:hAnsi="Arial" w:cs="Arial"/>
                <w:sz w:val="20"/>
                <w:szCs w:val="20"/>
              </w:rPr>
              <w:t xml:space="preserve"> </w:t>
            </w:r>
            <w:proofErr w:type="spellStart"/>
            <w:r>
              <w:rPr>
                <w:rFonts w:ascii="Arial" w:eastAsia="Arial" w:hAnsi="Arial" w:cs="Arial"/>
                <w:sz w:val="20"/>
                <w:szCs w:val="20"/>
              </w:rPr>
              <w:t>perempuan</w:t>
            </w:r>
            <w:proofErr w:type="spellEnd"/>
            <w:r>
              <w:rPr>
                <w:rFonts w:ascii="Arial" w:eastAsia="Arial" w:hAnsi="Arial" w:cs="Arial"/>
                <w:sz w:val="20"/>
                <w:szCs w:val="20"/>
              </w:rPr>
              <w:t>. </w:t>
            </w:r>
          </w:p>
          <w:p w14:paraId="472C0DCF" w14:textId="77777777" w:rsidR="00A016D3" w:rsidRPr="00C901B9" w:rsidRDefault="00A016D3" w:rsidP="00A016D3">
            <w:pPr>
              <w:numPr>
                <w:ilvl w:val="0"/>
                <w:numId w:val="135"/>
              </w:numPr>
              <w:spacing w:after="120" w:line="276" w:lineRule="auto"/>
              <w:ind w:left="463" w:hanging="283"/>
              <w:jc w:val="both"/>
              <w:rPr>
                <w:rFonts w:ascii="Arial" w:eastAsia="Arial" w:hAnsi="Arial" w:cs="Arial"/>
                <w:sz w:val="20"/>
                <w:szCs w:val="20"/>
              </w:rPr>
            </w:pPr>
            <w:r>
              <w:rPr>
                <w:rFonts w:ascii="Arial" w:eastAsia="Arial" w:hAnsi="Arial" w:cs="Arial"/>
                <w:sz w:val="20"/>
                <w:szCs w:val="20"/>
              </w:rPr>
              <w:t xml:space="preserve">Ekonomi </w:t>
            </w:r>
            <w:proofErr w:type="spellStart"/>
            <w:r>
              <w:rPr>
                <w:rFonts w:ascii="Arial" w:eastAsia="Arial" w:hAnsi="Arial" w:cs="Arial"/>
                <w:sz w:val="20"/>
                <w:szCs w:val="20"/>
              </w:rPr>
              <w:t>Inklusif</w:t>
            </w:r>
            <w:proofErr w:type="spellEnd"/>
            <w:r>
              <w:rPr>
                <w:rFonts w:ascii="Arial" w:eastAsia="Arial" w:hAnsi="Arial" w:cs="Arial"/>
                <w:sz w:val="20"/>
                <w:szCs w:val="20"/>
              </w:rPr>
              <w:t xml:space="preserve"> (Bank Indonesia): Program Strive Indonesia </w:t>
            </w:r>
            <w:proofErr w:type="spellStart"/>
            <w:r>
              <w:rPr>
                <w:rFonts w:ascii="Arial" w:eastAsia="Arial" w:hAnsi="Arial" w:cs="Arial"/>
                <w:sz w:val="20"/>
                <w:szCs w:val="20"/>
              </w:rPr>
              <w:t>menargetkan</w:t>
            </w:r>
            <w:proofErr w:type="spellEnd"/>
            <w:r>
              <w:rPr>
                <w:rFonts w:ascii="Arial" w:eastAsia="Arial" w:hAnsi="Arial" w:cs="Arial"/>
                <w:sz w:val="20"/>
                <w:szCs w:val="20"/>
              </w:rPr>
              <w:t xml:space="preserve"> 300.000 UMKM, </w:t>
            </w:r>
            <w:proofErr w:type="spellStart"/>
            <w:r>
              <w:rPr>
                <w:rFonts w:ascii="Arial" w:eastAsia="Arial" w:hAnsi="Arial" w:cs="Arial"/>
                <w:sz w:val="20"/>
                <w:szCs w:val="20"/>
              </w:rPr>
              <w:t>dengan</w:t>
            </w:r>
            <w:proofErr w:type="spellEnd"/>
            <w:r>
              <w:rPr>
                <w:rFonts w:ascii="Arial" w:eastAsia="Arial" w:hAnsi="Arial" w:cs="Arial"/>
                <w:sz w:val="20"/>
                <w:szCs w:val="20"/>
              </w:rPr>
              <w:t xml:space="preserve"> 190.000 </w:t>
            </w:r>
            <w:proofErr w:type="spellStart"/>
            <w:r>
              <w:rPr>
                <w:rFonts w:ascii="Arial" w:eastAsia="Arial" w:hAnsi="Arial" w:cs="Arial"/>
                <w:sz w:val="20"/>
                <w:szCs w:val="20"/>
              </w:rPr>
              <w:t>tercapai</w:t>
            </w:r>
            <w:proofErr w:type="spellEnd"/>
            <w:r>
              <w:rPr>
                <w:rFonts w:ascii="Arial" w:eastAsia="Arial" w:hAnsi="Arial" w:cs="Arial"/>
                <w:sz w:val="20"/>
                <w:szCs w:val="20"/>
              </w:rPr>
              <w:t xml:space="preserve"> </w:t>
            </w:r>
            <w:proofErr w:type="spellStart"/>
            <w:r>
              <w:rPr>
                <w:rFonts w:ascii="Arial" w:eastAsia="Arial" w:hAnsi="Arial" w:cs="Arial"/>
                <w:sz w:val="20"/>
                <w:szCs w:val="20"/>
              </w:rPr>
              <w:t>hingga</w:t>
            </w:r>
            <w:proofErr w:type="spellEnd"/>
            <w:r>
              <w:rPr>
                <w:rFonts w:ascii="Arial" w:eastAsia="Arial" w:hAnsi="Arial" w:cs="Arial"/>
                <w:sz w:val="20"/>
                <w:szCs w:val="20"/>
              </w:rPr>
              <w:t xml:space="preserve"> 2025, </w:t>
            </w:r>
            <w:proofErr w:type="spellStart"/>
            <w:r>
              <w:rPr>
                <w:rFonts w:ascii="Arial" w:eastAsia="Arial" w:hAnsi="Arial" w:cs="Arial"/>
                <w:sz w:val="20"/>
                <w:szCs w:val="20"/>
              </w:rPr>
              <w:t>banyak</w:t>
            </w:r>
            <w:proofErr w:type="spellEnd"/>
            <w:r>
              <w:rPr>
                <w:rFonts w:ascii="Arial" w:eastAsia="Arial" w:hAnsi="Arial" w:cs="Arial"/>
                <w:sz w:val="20"/>
                <w:szCs w:val="20"/>
              </w:rPr>
              <w:t xml:space="preserve"> </w:t>
            </w:r>
            <w:proofErr w:type="spellStart"/>
            <w:r>
              <w:rPr>
                <w:rFonts w:ascii="Arial" w:eastAsia="Arial" w:hAnsi="Arial" w:cs="Arial"/>
                <w:sz w:val="20"/>
                <w:szCs w:val="20"/>
              </w:rPr>
              <w:t>melibatkan</w:t>
            </w:r>
            <w:proofErr w:type="spellEnd"/>
            <w:r>
              <w:rPr>
                <w:rFonts w:ascii="Arial" w:eastAsia="Arial" w:hAnsi="Arial" w:cs="Arial"/>
                <w:sz w:val="20"/>
                <w:szCs w:val="20"/>
              </w:rPr>
              <w:t xml:space="preserve"> </w:t>
            </w:r>
            <w:proofErr w:type="spellStart"/>
            <w:r>
              <w:rPr>
                <w:rFonts w:ascii="Arial" w:eastAsia="Arial" w:hAnsi="Arial" w:cs="Arial"/>
                <w:sz w:val="20"/>
                <w:szCs w:val="20"/>
              </w:rPr>
              <w:t>perempuan</w:t>
            </w:r>
            <w:proofErr w:type="spellEnd"/>
            <w:r>
              <w:rPr>
                <w:rFonts w:ascii="Arial" w:eastAsia="Arial" w:hAnsi="Arial" w:cs="Arial"/>
                <w:sz w:val="20"/>
                <w:szCs w:val="20"/>
              </w:rPr>
              <w:t>.</w:t>
            </w:r>
          </w:p>
          <w:p w14:paraId="6D603E41" w14:textId="71E08C5C" w:rsidR="00C901B9" w:rsidRPr="0041362F" w:rsidRDefault="00C901B9" w:rsidP="00C901B9">
            <w:pPr>
              <w:pStyle w:val="Standard"/>
              <w:spacing w:line="276" w:lineRule="auto"/>
              <w:ind w:right="60"/>
              <w:jc w:val="both"/>
              <w:rPr>
                <w:color w:val="000000" w:themeColor="text1"/>
              </w:rPr>
            </w:pPr>
            <w:proofErr w:type="spellStart"/>
            <w:r>
              <w:rPr>
                <w:rFonts w:ascii="Arial" w:eastAsia="SimSun" w:hAnsi="Arial" w:cs="Arial" w:hint="eastAsia"/>
                <w:color w:val="000000" w:themeColor="text1"/>
                <w:sz w:val="20"/>
                <w:szCs w:val="20"/>
              </w:rPr>
              <w:t>Hingga</w:t>
            </w:r>
            <w:proofErr w:type="spellEnd"/>
            <w:r>
              <w:rPr>
                <w:rFonts w:ascii="Arial" w:eastAsia="SimSun" w:hAnsi="Arial" w:cs="Arial" w:hint="eastAsia"/>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w:t>
            </w:r>
            <w:r>
              <w:rPr>
                <w:rFonts w:ascii="Arial" w:eastAsia="SimSun" w:hAnsi="Arial" w:cs="Arial" w:hint="eastAsia"/>
                <w:color w:val="000000" w:themeColor="text1"/>
                <w:sz w:val="20"/>
                <w:szCs w:val="20"/>
              </w:rPr>
              <w:t>V</w:t>
            </w:r>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w:t>
            </w:r>
            <w:r w:rsidRPr="0041362F">
              <w:rPr>
                <w:rFonts w:ascii="Arial" w:eastAsia="Arial" w:hAnsi="Arial" w:cs="Arial"/>
                <w:color w:val="000000" w:themeColor="text1"/>
                <w:sz w:val="20"/>
                <w:szCs w:val="20"/>
              </w:rPr>
              <w:t>paya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nyata</w:t>
            </w:r>
            <w:proofErr w:type="spellEnd"/>
            <w:r w:rsidRPr="0041362F">
              <w:rPr>
                <w:rFonts w:ascii="Arial" w:eastAsia="Arial" w:hAnsi="Arial" w:cs="Arial"/>
                <w:color w:val="000000" w:themeColor="text1"/>
                <w:sz w:val="20"/>
                <w:szCs w:val="20"/>
              </w:rPr>
              <w:t xml:space="preserve"> dan </w:t>
            </w:r>
            <w:proofErr w:type="spellStart"/>
            <w:r w:rsidRPr="0041362F">
              <w:rPr>
                <w:rFonts w:ascii="Arial" w:eastAsia="Arial" w:hAnsi="Arial" w:cs="Arial"/>
                <w:color w:val="000000" w:themeColor="text1"/>
                <w:sz w:val="20"/>
                <w:szCs w:val="20"/>
              </w:rPr>
              <w:t>kegiatan</w:t>
            </w:r>
            <w:proofErr w:type="spellEnd"/>
            <w:r w:rsidRPr="0041362F">
              <w:rPr>
                <w:rFonts w:ascii="Arial" w:eastAsia="Arial" w:hAnsi="Arial" w:cs="Arial"/>
                <w:color w:val="000000" w:themeColor="text1"/>
                <w:sz w:val="20"/>
                <w:szCs w:val="20"/>
              </w:rPr>
              <w:t xml:space="preserve"> yang </w:t>
            </w:r>
            <w:proofErr w:type="spellStart"/>
            <w:r w:rsidRPr="0041362F">
              <w:rPr>
                <w:rFonts w:ascii="Arial" w:eastAsia="Arial" w:hAnsi="Arial" w:cs="Arial"/>
                <w:color w:val="000000" w:themeColor="text1"/>
                <w:sz w:val="20"/>
                <w:szCs w:val="20"/>
              </w:rPr>
              <w:t>menunjang</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capaian</w:t>
            </w:r>
            <w:proofErr w:type="spellEnd"/>
            <w:r w:rsidRPr="0041362F">
              <w:rPr>
                <w:rFonts w:ascii="Arial" w:eastAsia="Arial" w:hAnsi="Arial" w:cs="Arial"/>
                <w:color w:val="000000" w:themeColor="text1"/>
                <w:sz w:val="20"/>
                <w:szCs w:val="20"/>
              </w:rPr>
              <w:t xml:space="preserve"> target </w:t>
            </w:r>
            <w:proofErr w:type="spellStart"/>
            <w:r w:rsidRPr="0041362F">
              <w:rPr>
                <w:rFonts w:ascii="Arial" w:eastAsia="Arial" w:hAnsi="Arial" w:cs="Arial"/>
                <w:color w:val="000000" w:themeColor="text1"/>
                <w:sz w:val="20"/>
                <w:szCs w:val="20"/>
              </w:rPr>
              <w:t>serta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efisiensi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penggunaan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sumber</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daya</w:t>
            </w:r>
            <w:proofErr w:type="spellEnd"/>
            <w:r w:rsidRPr="0041362F">
              <w:rPr>
                <w:rFonts w:ascii="Arial" w:eastAsia="Arial" w:hAnsi="Arial" w:cs="Arial"/>
                <w:color w:val="000000" w:themeColor="text1"/>
                <w:sz w:val="20"/>
                <w:szCs w:val="20"/>
              </w:rPr>
              <w:t xml:space="preserve"> </w:t>
            </w:r>
            <w:proofErr w:type="spellStart"/>
            <w:proofErr w:type="gramStart"/>
            <w:r w:rsidRPr="0041362F">
              <w:rPr>
                <w:rFonts w:ascii="Arial" w:eastAsia="Arial" w:hAnsi="Arial" w:cs="Arial"/>
                <w:color w:val="000000" w:themeColor="text1"/>
                <w:sz w:val="20"/>
                <w:szCs w:val="20"/>
              </w:rPr>
              <w:t>yaitu</w:t>
            </w:r>
            <w:proofErr w:type="spellEnd"/>
            <w:r w:rsidRPr="0041362F">
              <w:rPr>
                <w:rFonts w:ascii="Arial" w:eastAsia="Arial" w:hAnsi="Arial" w:cs="Arial"/>
                <w:color w:val="000000" w:themeColor="text1"/>
                <w:sz w:val="20"/>
                <w:szCs w:val="20"/>
              </w:rPr>
              <w:t xml:space="preserve"> :</w:t>
            </w:r>
            <w:proofErr w:type="gramEnd"/>
            <w:r w:rsidRPr="0041362F">
              <w:rPr>
                <w:rFonts w:ascii="Arial" w:eastAsia="Arial" w:hAnsi="Arial" w:cs="Arial"/>
                <w:color w:val="000000" w:themeColor="text1"/>
                <w:sz w:val="20"/>
                <w:szCs w:val="20"/>
              </w:rPr>
              <w:t xml:space="preserve"> </w:t>
            </w:r>
          </w:p>
          <w:p w14:paraId="204124F3" w14:textId="77777777" w:rsidR="00C901B9" w:rsidRPr="00A016D3"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r w:rsidRPr="00A016D3">
              <w:rPr>
                <w:rFonts w:ascii="Arial" w:eastAsia="Arial" w:hAnsi="Arial" w:cs="Arial"/>
                <w:color w:val="000000"/>
                <w:sz w:val="20"/>
                <w:szCs w:val="20"/>
                <w:lang w:val="en-AU"/>
              </w:rPr>
              <w:t xml:space="preserve">Telah </w:t>
            </w:r>
            <w:proofErr w:type="spellStart"/>
            <w:r w:rsidRPr="00A016D3">
              <w:rPr>
                <w:rFonts w:ascii="Arial" w:eastAsia="Arial" w:hAnsi="Arial" w:cs="Arial"/>
                <w:color w:val="000000"/>
                <w:sz w:val="20"/>
                <w:szCs w:val="20"/>
                <w:lang w:val="en-AU"/>
              </w:rPr>
              <w:t>dilaksanakan</w:t>
            </w:r>
            <w:proofErr w:type="spellEnd"/>
            <w:r w:rsidRPr="00A016D3">
              <w:rPr>
                <w:rFonts w:ascii="Arial" w:eastAsia="Arial" w:hAnsi="Arial" w:cs="Arial"/>
                <w:color w:val="000000"/>
                <w:sz w:val="20"/>
                <w:szCs w:val="20"/>
                <w:lang w:val="en-AU"/>
              </w:rPr>
              <w:t xml:space="preserve"> Benchmarking Program Pembangunan </w:t>
            </w:r>
            <w:proofErr w:type="spellStart"/>
            <w:r w:rsidRPr="00A016D3">
              <w:rPr>
                <w:rFonts w:ascii="Arial" w:eastAsia="Arial" w:hAnsi="Arial" w:cs="Arial"/>
                <w:color w:val="000000"/>
                <w:sz w:val="20"/>
                <w:szCs w:val="20"/>
                <w:lang w:val="en-AU"/>
              </w:rPr>
              <w:t>Responsif</w:t>
            </w:r>
            <w:proofErr w:type="spellEnd"/>
            <w:r w:rsidRPr="00A016D3">
              <w:rPr>
                <w:rFonts w:ascii="Arial" w:eastAsia="Arial" w:hAnsi="Arial" w:cs="Arial"/>
                <w:color w:val="000000"/>
                <w:sz w:val="20"/>
                <w:szCs w:val="20"/>
                <w:lang w:val="en-AU"/>
              </w:rPr>
              <w:t xml:space="preserve"> Gender di Daerah </w:t>
            </w:r>
            <w:proofErr w:type="spellStart"/>
            <w:r w:rsidRPr="00A016D3">
              <w:rPr>
                <w:rFonts w:ascii="Arial" w:eastAsia="Arial" w:hAnsi="Arial" w:cs="Arial"/>
                <w:color w:val="000000"/>
                <w:sz w:val="20"/>
                <w:szCs w:val="20"/>
                <w:lang w:val="en-AU"/>
              </w:rPr>
              <w:t>dalam</w:t>
            </w:r>
            <w:proofErr w:type="spellEnd"/>
            <w:r w:rsidRPr="00A016D3">
              <w:rPr>
                <w:rFonts w:ascii="Arial" w:eastAsia="Arial" w:hAnsi="Arial" w:cs="Arial"/>
                <w:color w:val="000000"/>
                <w:sz w:val="20"/>
                <w:szCs w:val="20"/>
                <w:lang w:val="en-AU"/>
              </w:rPr>
              <w:t xml:space="preserve"> </w:t>
            </w:r>
            <w:proofErr w:type="spellStart"/>
            <w:r w:rsidRPr="00A016D3">
              <w:rPr>
                <w:rFonts w:ascii="Arial" w:eastAsia="Arial" w:hAnsi="Arial" w:cs="Arial"/>
                <w:color w:val="000000"/>
                <w:sz w:val="20"/>
                <w:szCs w:val="20"/>
                <w:lang w:val="en-AU"/>
              </w:rPr>
              <w:t>implementasi</w:t>
            </w:r>
            <w:proofErr w:type="spellEnd"/>
            <w:r w:rsidRPr="00A016D3">
              <w:rPr>
                <w:rFonts w:ascii="Arial" w:eastAsia="Arial" w:hAnsi="Arial" w:cs="Arial"/>
                <w:color w:val="000000"/>
                <w:sz w:val="20"/>
                <w:szCs w:val="20"/>
                <w:lang w:val="en-AU"/>
              </w:rPr>
              <w:t xml:space="preserve"> </w:t>
            </w:r>
            <w:proofErr w:type="spellStart"/>
            <w:r w:rsidRPr="00A016D3">
              <w:rPr>
                <w:rFonts w:ascii="Arial" w:eastAsia="Arial" w:hAnsi="Arial" w:cs="Arial"/>
                <w:color w:val="000000"/>
                <w:sz w:val="20"/>
                <w:szCs w:val="20"/>
                <w:lang w:val="en-AU"/>
              </w:rPr>
              <w:t>penguatan</w:t>
            </w:r>
            <w:proofErr w:type="spellEnd"/>
            <w:r w:rsidRPr="00A016D3">
              <w:rPr>
                <w:rFonts w:ascii="Arial" w:eastAsia="Arial" w:hAnsi="Arial" w:cs="Arial"/>
                <w:color w:val="000000"/>
                <w:sz w:val="20"/>
                <w:szCs w:val="20"/>
                <w:lang w:val="en-AU"/>
              </w:rPr>
              <w:t xml:space="preserve"> </w:t>
            </w:r>
            <w:proofErr w:type="spellStart"/>
            <w:r w:rsidRPr="00A016D3">
              <w:rPr>
                <w:rFonts w:ascii="Arial" w:eastAsia="Arial" w:hAnsi="Arial" w:cs="Arial"/>
                <w:color w:val="000000"/>
                <w:sz w:val="20"/>
                <w:szCs w:val="20"/>
                <w:lang w:val="en-AU"/>
              </w:rPr>
              <w:t>partisipasi</w:t>
            </w:r>
            <w:proofErr w:type="spellEnd"/>
            <w:r w:rsidRPr="00A016D3">
              <w:rPr>
                <w:rFonts w:ascii="Arial" w:eastAsia="Arial" w:hAnsi="Arial" w:cs="Arial"/>
                <w:color w:val="000000"/>
                <w:sz w:val="20"/>
                <w:szCs w:val="20"/>
                <w:lang w:val="en-AU"/>
              </w:rPr>
              <w:t xml:space="preserve"> </w:t>
            </w:r>
            <w:proofErr w:type="spellStart"/>
            <w:r w:rsidRPr="00A016D3">
              <w:rPr>
                <w:rFonts w:ascii="Arial" w:eastAsia="Arial" w:hAnsi="Arial" w:cs="Arial"/>
                <w:color w:val="000000"/>
                <w:sz w:val="20"/>
                <w:szCs w:val="20"/>
                <w:lang w:val="en-AU"/>
              </w:rPr>
              <w:t>perempuan</w:t>
            </w:r>
            <w:proofErr w:type="spellEnd"/>
            <w:r w:rsidRPr="00A016D3">
              <w:rPr>
                <w:rFonts w:ascii="Arial" w:eastAsia="Arial" w:hAnsi="Arial" w:cs="Arial"/>
                <w:color w:val="000000"/>
                <w:sz w:val="20"/>
                <w:szCs w:val="20"/>
                <w:lang w:val="en-AU"/>
              </w:rPr>
              <w:t xml:space="preserve"> </w:t>
            </w:r>
            <w:proofErr w:type="spellStart"/>
            <w:r w:rsidRPr="00A016D3">
              <w:rPr>
                <w:rFonts w:ascii="Arial" w:eastAsia="Arial" w:hAnsi="Arial" w:cs="Arial"/>
                <w:color w:val="000000"/>
                <w:sz w:val="20"/>
                <w:szCs w:val="20"/>
                <w:lang w:val="en-AU"/>
              </w:rPr>
              <w:t>dalam</w:t>
            </w:r>
            <w:proofErr w:type="spellEnd"/>
            <w:r w:rsidRPr="00A016D3">
              <w:rPr>
                <w:rFonts w:ascii="Arial" w:eastAsia="Arial" w:hAnsi="Arial" w:cs="Arial"/>
                <w:color w:val="000000"/>
                <w:sz w:val="20"/>
                <w:szCs w:val="20"/>
                <w:lang w:val="en-AU"/>
              </w:rPr>
              <w:t xml:space="preserve"> </w:t>
            </w:r>
            <w:proofErr w:type="spellStart"/>
            <w:r w:rsidRPr="00A016D3">
              <w:rPr>
                <w:rFonts w:ascii="Arial" w:eastAsia="Arial" w:hAnsi="Arial" w:cs="Arial"/>
                <w:color w:val="000000"/>
                <w:sz w:val="20"/>
                <w:szCs w:val="20"/>
                <w:lang w:val="en-AU"/>
              </w:rPr>
              <w:t>perekonomian</w:t>
            </w:r>
            <w:proofErr w:type="spellEnd"/>
            <w:r w:rsidRPr="00A016D3">
              <w:rPr>
                <w:rFonts w:ascii="Arial" w:eastAsia="Arial" w:hAnsi="Arial" w:cs="Arial"/>
                <w:color w:val="000000"/>
                <w:sz w:val="20"/>
                <w:szCs w:val="20"/>
                <w:lang w:val="en-AU"/>
              </w:rPr>
              <w:t xml:space="preserve"> di </w:t>
            </w:r>
            <w:proofErr w:type="spellStart"/>
            <w:r w:rsidRPr="00A016D3">
              <w:rPr>
                <w:rFonts w:ascii="Arial" w:eastAsia="Arial" w:hAnsi="Arial" w:cs="Arial"/>
                <w:color w:val="000000"/>
                <w:sz w:val="20"/>
                <w:szCs w:val="20"/>
                <w:lang w:val="en-AU"/>
              </w:rPr>
              <w:t>beberapa</w:t>
            </w:r>
            <w:proofErr w:type="spellEnd"/>
            <w:r w:rsidRPr="00A016D3">
              <w:rPr>
                <w:rFonts w:ascii="Arial" w:eastAsia="Arial" w:hAnsi="Arial" w:cs="Arial"/>
                <w:color w:val="000000"/>
                <w:sz w:val="20"/>
                <w:szCs w:val="20"/>
                <w:lang w:val="en-AU"/>
              </w:rPr>
              <w:t xml:space="preserve"> wilayah </w:t>
            </w:r>
            <w:proofErr w:type="spellStart"/>
            <w:r w:rsidRPr="00A016D3">
              <w:rPr>
                <w:rFonts w:ascii="Arial" w:eastAsia="Arial" w:hAnsi="Arial" w:cs="Arial"/>
                <w:color w:val="000000"/>
                <w:sz w:val="20"/>
                <w:szCs w:val="20"/>
                <w:lang w:val="en-AU"/>
              </w:rPr>
              <w:t>antara</w:t>
            </w:r>
            <w:proofErr w:type="spellEnd"/>
            <w:r w:rsidRPr="00A016D3">
              <w:rPr>
                <w:rFonts w:ascii="Arial" w:eastAsia="Arial" w:hAnsi="Arial" w:cs="Arial"/>
                <w:color w:val="000000"/>
                <w:sz w:val="20"/>
                <w:szCs w:val="20"/>
                <w:lang w:val="en-AU"/>
              </w:rPr>
              <w:t xml:space="preserve"> lain:</w:t>
            </w:r>
          </w:p>
          <w:p w14:paraId="7E332FF4" w14:textId="77777777" w:rsidR="00C901B9" w:rsidRDefault="00C901B9" w:rsidP="00C901B9">
            <w:pPr>
              <w:numPr>
                <w:ilvl w:val="0"/>
                <w:numId w:val="136"/>
              </w:numPr>
              <w:pBdr>
                <w:top w:val="nil"/>
                <w:left w:val="nil"/>
                <w:bottom w:val="nil"/>
                <w:right w:val="nil"/>
                <w:between w:val="nil"/>
              </w:pBdr>
              <w:spacing w:line="276" w:lineRule="auto"/>
              <w:ind w:left="894" w:right="21"/>
              <w:rPr>
                <w:rFonts w:ascii="Arial" w:eastAsia="Arial" w:hAnsi="Arial" w:cs="Arial"/>
                <w:color w:val="000000"/>
                <w:sz w:val="20"/>
                <w:szCs w:val="20"/>
              </w:rPr>
            </w:pPr>
            <w:proofErr w:type="spellStart"/>
            <w:r>
              <w:rPr>
                <w:rFonts w:ascii="Arial" w:eastAsia="Arial" w:hAnsi="Arial" w:cs="Arial"/>
                <w:color w:val="000000"/>
                <w:sz w:val="20"/>
                <w:szCs w:val="20"/>
              </w:rPr>
              <w:t>Provinsi</w:t>
            </w:r>
            <w:proofErr w:type="spellEnd"/>
            <w:r>
              <w:rPr>
                <w:rFonts w:ascii="Arial" w:eastAsia="Arial" w:hAnsi="Arial" w:cs="Arial"/>
                <w:color w:val="000000"/>
                <w:sz w:val="20"/>
                <w:szCs w:val="20"/>
              </w:rPr>
              <w:t xml:space="preserve"> Jawa Timur dan Kota Surabaya pada 25 September 2025</w:t>
            </w:r>
          </w:p>
          <w:p w14:paraId="0CC38DE4" w14:textId="77777777" w:rsidR="00C901B9" w:rsidRDefault="00C901B9" w:rsidP="00C901B9">
            <w:pPr>
              <w:numPr>
                <w:ilvl w:val="0"/>
                <w:numId w:val="136"/>
              </w:numPr>
              <w:pBdr>
                <w:top w:val="nil"/>
                <w:left w:val="nil"/>
                <w:bottom w:val="nil"/>
                <w:right w:val="nil"/>
                <w:between w:val="nil"/>
              </w:pBdr>
              <w:spacing w:line="276" w:lineRule="auto"/>
              <w:ind w:left="894" w:right="21"/>
              <w:rPr>
                <w:rFonts w:ascii="Arial" w:eastAsia="Arial" w:hAnsi="Arial" w:cs="Arial"/>
                <w:color w:val="000000"/>
                <w:sz w:val="20"/>
                <w:szCs w:val="20"/>
              </w:rPr>
            </w:pPr>
            <w:proofErr w:type="spellStart"/>
            <w:r w:rsidRPr="00A016D3">
              <w:rPr>
                <w:rFonts w:ascii="Arial" w:eastAsia="Arial" w:hAnsi="Arial" w:cs="Arial"/>
                <w:color w:val="000000"/>
                <w:sz w:val="20"/>
                <w:szCs w:val="20"/>
              </w:rPr>
              <w:t>Provinsi</w:t>
            </w:r>
            <w:proofErr w:type="spellEnd"/>
            <w:r w:rsidRPr="00A016D3">
              <w:rPr>
                <w:rFonts w:ascii="Arial" w:eastAsia="Arial" w:hAnsi="Arial" w:cs="Arial"/>
                <w:color w:val="000000"/>
                <w:sz w:val="20"/>
                <w:szCs w:val="20"/>
              </w:rPr>
              <w:t xml:space="preserve"> Jawa Tengah pada 30 September 2025</w:t>
            </w:r>
          </w:p>
          <w:p w14:paraId="45272D2F" w14:textId="77777777" w:rsidR="00C901B9" w:rsidRDefault="00C901B9" w:rsidP="00C901B9">
            <w:pPr>
              <w:numPr>
                <w:ilvl w:val="0"/>
                <w:numId w:val="136"/>
              </w:numPr>
              <w:pBdr>
                <w:top w:val="nil"/>
                <w:left w:val="nil"/>
                <w:bottom w:val="nil"/>
                <w:right w:val="nil"/>
                <w:between w:val="nil"/>
              </w:pBdr>
              <w:spacing w:line="276" w:lineRule="auto"/>
              <w:ind w:left="894" w:right="21"/>
              <w:rPr>
                <w:rFonts w:ascii="Arial" w:eastAsia="Arial" w:hAnsi="Arial" w:cs="Arial"/>
                <w:color w:val="000000"/>
                <w:sz w:val="20"/>
                <w:szCs w:val="20"/>
              </w:rPr>
            </w:pPr>
            <w:r w:rsidRPr="00A016D3">
              <w:rPr>
                <w:rFonts w:ascii="Arial" w:eastAsia="Arial" w:hAnsi="Arial" w:cs="Arial"/>
                <w:color w:val="000000"/>
                <w:sz w:val="20"/>
                <w:szCs w:val="20"/>
              </w:rPr>
              <w:t>Kota Semarang pada 1 Oktober 2025</w:t>
            </w:r>
          </w:p>
          <w:p w14:paraId="0AFD3740" w14:textId="77777777" w:rsidR="00C901B9" w:rsidRPr="00A016D3" w:rsidRDefault="00C901B9" w:rsidP="00C901B9">
            <w:pPr>
              <w:numPr>
                <w:ilvl w:val="0"/>
                <w:numId w:val="136"/>
              </w:numPr>
              <w:pBdr>
                <w:top w:val="nil"/>
                <w:left w:val="nil"/>
                <w:bottom w:val="nil"/>
                <w:right w:val="nil"/>
                <w:between w:val="nil"/>
              </w:pBdr>
              <w:spacing w:line="276" w:lineRule="auto"/>
              <w:ind w:left="894" w:right="21"/>
              <w:rPr>
                <w:rFonts w:ascii="Arial" w:eastAsia="Arial" w:hAnsi="Arial" w:cs="Arial"/>
                <w:color w:val="000000"/>
                <w:sz w:val="20"/>
                <w:szCs w:val="20"/>
              </w:rPr>
            </w:pPr>
            <w:r w:rsidRPr="00A016D3">
              <w:rPr>
                <w:rFonts w:ascii="Arial" w:eastAsia="Arial" w:hAnsi="Arial" w:cs="Arial"/>
                <w:sz w:val="20"/>
                <w:szCs w:val="20"/>
              </w:rPr>
              <w:t>Kota Surakarta pada 23 Oktober 2025</w:t>
            </w:r>
          </w:p>
          <w:p w14:paraId="2F3D3731" w14:textId="77777777" w:rsidR="00C901B9" w:rsidRPr="00A016D3" w:rsidRDefault="00C901B9" w:rsidP="00C901B9">
            <w:pPr>
              <w:numPr>
                <w:ilvl w:val="0"/>
                <w:numId w:val="136"/>
              </w:numPr>
              <w:pBdr>
                <w:top w:val="nil"/>
                <w:left w:val="nil"/>
                <w:bottom w:val="nil"/>
                <w:right w:val="nil"/>
                <w:between w:val="nil"/>
              </w:pBdr>
              <w:spacing w:line="276" w:lineRule="auto"/>
              <w:ind w:left="894" w:right="21"/>
              <w:rPr>
                <w:rFonts w:ascii="Arial" w:eastAsia="Arial" w:hAnsi="Arial" w:cs="Arial"/>
                <w:color w:val="000000"/>
                <w:sz w:val="20"/>
                <w:szCs w:val="20"/>
              </w:rPr>
            </w:pPr>
            <w:r w:rsidRPr="00A016D3">
              <w:rPr>
                <w:rFonts w:ascii="Arial" w:eastAsia="Arial" w:hAnsi="Arial" w:cs="Arial"/>
                <w:sz w:val="20"/>
                <w:szCs w:val="20"/>
              </w:rPr>
              <w:t>Kota Denpasar pada 29 Oktober 2025</w:t>
            </w:r>
          </w:p>
          <w:p w14:paraId="5A7B1B55" w14:textId="77777777" w:rsidR="00C901B9" w:rsidRPr="00A016D3" w:rsidRDefault="00C901B9" w:rsidP="00C901B9">
            <w:pPr>
              <w:numPr>
                <w:ilvl w:val="0"/>
                <w:numId w:val="136"/>
              </w:numPr>
              <w:pBdr>
                <w:top w:val="nil"/>
                <w:left w:val="nil"/>
                <w:bottom w:val="nil"/>
                <w:right w:val="nil"/>
                <w:between w:val="nil"/>
              </w:pBdr>
              <w:spacing w:line="276" w:lineRule="auto"/>
              <w:ind w:left="894" w:right="21"/>
              <w:rPr>
                <w:rFonts w:ascii="Arial" w:eastAsia="Arial" w:hAnsi="Arial" w:cs="Arial"/>
                <w:color w:val="000000"/>
                <w:sz w:val="20"/>
                <w:szCs w:val="20"/>
              </w:rPr>
            </w:pPr>
            <w:proofErr w:type="spellStart"/>
            <w:r w:rsidRPr="00A016D3">
              <w:rPr>
                <w:rFonts w:ascii="Arial" w:eastAsia="Arial" w:hAnsi="Arial" w:cs="Arial"/>
                <w:sz w:val="20"/>
                <w:szCs w:val="20"/>
              </w:rPr>
              <w:t>Kabupaten</w:t>
            </w:r>
            <w:proofErr w:type="spellEnd"/>
            <w:r w:rsidRPr="00A016D3">
              <w:rPr>
                <w:rFonts w:ascii="Arial" w:eastAsia="Arial" w:hAnsi="Arial" w:cs="Arial"/>
                <w:sz w:val="20"/>
                <w:szCs w:val="20"/>
              </w:rPr>
              <w:t xml:space="preserve"> Gianyar pada 30Oktober 2025</w:t>
            </w:r>
          </w:p>
          <w:p w14:paraId="3FD45F20" w14:textId="77777777" w:rsidR="00C901B9" w:rsidRPr="00A016D3" w:rsidRDefault="00C901B9" w:rsidP="00C901B9">
            <w:pPr>
              <w:numPr>
                <w:ilvl w:val="0"/>
                <w:numId w:val="136"/>
              </w:numPr>
              <w:pBdr>
                <w:top w:val="nil"/>
                <w:left w:val="nil"/>
                <w:bottom w:val="nil"/>
                <w:right w:val="nil"/>
                <w:between w:val="nil"/>
              </w:pBdr>
              <w:spacing w:line="276" w:lineRule="auto"/>
              <w:ind w:left="894" w:right="21"/>
              <w:rPr>
                <w:rFonts w:ascii="Arial" w:eastAsia="Arial" w:hAnsi="Arial" w:cs="Arial"/>
                <w:color w:val="000000"/>
                <w:sz w:val="20"/>
                <w:szCs w:val="20"/>
              </w:rPr>
            </w:pPr>
            <w:r w:rsidRPr="00A016D3">
              <w:rPr>
                <w:rFonts w:ascii="Arial" w:eastAsia="Arial" w:hAnsi="Arial" w:cs="Arial"/>
                <w:sz w:val="20"/>
                <w:szCs w:val="20"/>
              </w:rPr>
              <w:t xml:space="preserve">Kota </w:t>
            </w:r>
            <w:proofErr w:type="spellStart"/>
            <w:r w:rsidRPr="00A016D3">
              <w:rPr>
                <w:rFonts w:ascii="Arial" w:eastAsia="Arial" w:hAnsi="Arial" w:cs="Arial"/>
                <w:sz w:val="20"/>
                <w:szCs w:val="20"/>
              </w:rPr>
              <w:t>Sawahlunto</w:t>
            </w:r>
            <w:proofErr w:type="spellEnd"/>
            <w:r w:rsidRPr="00A016D3">
              <w:rPr>
                <w:rFonts w:ascii="Arial" w:eastAsia="Arial" w:hAnsi="Arial" w:cs="Arial"/>
                <w:sz w:val="20"/>
                <w:szCs w:val="20"/>
              </w:rPr>
              <w:t xml:space="preserve"> pada 4 November 2025</w:t>
            </w:r>
          </w:p>
          <w:p w14:paraId="515220E5" w14:textId="77777777" w:rsidR="00C901B9" w:rsidRPr="00A016D3" w:rsidRDefault="00C901B9" w:rsidP="00C901B9">
            <w:pPr>
              <w:pBdr>
                <w:top w:val="nil"/>
                <w:left w:val="nil"/>
                <w:bottom w:val="nil"/>
                <w:right w:val="nil"/>
                <w:between w:val="nil"/>
              </w:pBdr>
              <w:spacing w:line="276" w:lineRule="auto"/>
              <w:ind w:left="894" w:right="21"/>
              <w:rPr>
                <w:rFonts w:ascii="Arial" w:eastAsia="Arial" w:hAnsi="Arial" w:cs="Arial"/>
                <w:color w:val="000000"/>
                <w:sz w:val="12"/>
                <w:szCs w:val="12"/>
              </w:rPr>
            </w:pPr>
          </w:p>
          <w:p w14:paraId="56C4DBF7" w14:textId="77777777" w:rsidR="00C901B9" w:rsidRPr="00A016D3"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r w:rsidRPr="00A016D3">
              <w:rPr>
                <w:rFonts w:ascii="Arial" w:eastAsia="Arial" w:hAnsi="Arial" w:cs="Arial"/>
                <w:sz w:val="20"/>
                <w:szCs w:val="20"/>
                <w:lang w:val="en-AU"/>
              </w:rPr>
              <w:t xml:space="preserve">Telah </w:t>
            </w:r>
            <w:proofErr w:type="spellStart"/>
            <w:r w:rsidRPr="00A016D3">
              <w:rPr>
                <w:rFonts w:ascii="Arial" w:eastAsia="Arial" w:hAnsi="Arial" w:cs="Arial"/>
                <w:sz w:val="20"/>
                <w:szCs w:val="20"/>
                <w:lang w:val="en-AU"/>
              </w:rPr>
              <w:t>dilaksanakan</w:t>
            </w:r>
            <w:proofErr w:type="spellEnd"/>
            <w:r w:rsidRPr="00A016D3">
              <w:rPr>
                <w:rFonts w:ascii="Arial" w:eastAsia="Arial" w:hAnsi="Arial" w:cs="Arial"/>
                <w:sz w:val="20"/>
                <w:szCs w:val="20"/>
                <w:lang w:val="en-AU"/>
              </w:rPr>
              <w:t xml:space="preserve"> </w:t>
            </w:r>
            <w:proofErr w:type="spellStart"/>
            <w:r w:rsidRPr="00A016D3">
              <w:rPr>
                <w:rFonts w:ascii="Arial" w:eastAsia="Arial" w:hAnsi="Arial" w:cs="Arial"/>
                <w:sz w:val="20"/>
                <w:szCs w:val="20"/>
                <w:lang w:val="en-AU"/>
              </w:rPr>
              <w:t>Advokasi</w:t>
            </w:r>
            <w:proofErr w:type="spellEnd"/>
            <w:r w:rsidRPr="00A016D3">
              <w:rPr>
                <w:rFonts w:ascii="Arial" w:eastAsia="Arial" w:hAnsi="Arial" w:cs="Arial"/>
                <w:sz w:val="20"/>
                <w:szCs w:val="20"/>
                <w:lang w:val="en-AU"/>
              </w:rPr>
              <w:t xml:space="preserve"> </w:t>
            </w:r>
            <w:proofErr w:type="spellStart"/>
            <w:r w:rsidRPr="00A016D3">
              <w:rPr>
                <w:rFonts w:ascii="Arial" w:eastAsia="Arial" w:hAnsi="Arial" w:cs="Arial"/>
                <w:sz w:val="20"/>
                <w:szCs w:val="20"/>
                <w:lang w:val="en-AU"/>
              </w:rPr>
              <w:t>percepatan</w:t>
            </w:r>
            <w:proofErr w:type="spellEnd"/>
            <w:r w:rsidRPr="00A016D3">
              <w:rPr>
                <w:rFonts w:ascii="Arial" w:eastAsia="Arial" w:hAnsi="Arial" w:cs="Arial"/>
                <w:sz w:val="20"/>
                <w:szCs w:val="20"/>
                <w:lang w:val="en-AU"/>
              </w:rPr>
              <w:t xml:space="preserve"> </w:t>
            </w:r>
            <w:proofErr w:type="spellStart"/>
            <w:r w:rsidRPr="00A016D3">
              <w:rPr>
                <w:rFonts w:ascii="Arial" w:eastAsia="Arial" w:hAnsi="Arial" w:cs="Arial"/>
                <w:sz w:val="20"/>
                <w:szCs w:val="20"/>
                <w:lang w:val="en-AU"/>
              </w:rPr>
              <w:t>Pengarusutamaan</w:t>
            </w:r>
            <w:proofErr w:type="spellEnd"/>
            <w:r w:rsidRPr="00A016D3">
              <w:rPr>
                <w:rFonts w:ascii="Arial" w:eastAsia="Arial" w:hAnsi="Arial" w:cs="Arial"/>
                <w:sz w:val="20"/>
                <w:szCs w:val="20"/>
                <w:lang w:val="en-AU"/>
              </w:rPr>
              <w:t xml:space="preserve"> Gender (PUG) </w:t>
            </w:r>
            <w:proofErr w:type="spellStart"/>
            <w:r w:rsidRPr="00A016D3">
              <w:rPr>
                <w:rFonts w:ascii="Arial" w:eastAsia="Arial" w:hAnsi="Arial" w:cs="Arial"/>
                <w:sz w:val="20"/>
                <w:szCs w:val="20"/>
                <w:lang w:val="en-AU"/>
              </w:rPr>
              <w:t>bagi</w:t>
            </w:r>
            <w:proofErr w:type="spellEnd"/>
            <w:r w:rsidRPr="00A016D3">
              <w:rPr>
                <w:rFonts w:ascii="Arial" w:eastAsia="Arial" w:hAnsi="Arial" w:cs="Arial"/>
                <w:sz w:val="20"/>
                <w:szCs w:val="20"/>
                <w:lang w:val="en-AU"/>
              </w:rPr>
              <w:t xml:space="preserve"> Kementerian/Lembaga </w:t>
            </w:r>
            <w:proofErr w:type="spellStart"/>
            <w:r w:rsidRPr="00A016D3">
              <w:rPr>
                <w:rFonts w:ascii="Arial" w:eastAsia="Arial" w:hAnsi="Arial" w:cs="Arial"/>
                <w:sz w:val="20"/>
                <w:szCs w:val="20"/>
                <w:lang w:val="en-AU"/>
              </w:rPr>
              <w:t>Penggerak</w:t>
            </w:r>
            <w:proofErr w:type="spellEnd"/>
            <w:r w:rsidRPr="00A016D3">
              <w:rPr>
                <w:rFonts w:ascii="Arial" w:eastAsia="Arial" w:hAnsi="Arial" w:cs="Arial"/>
                <w:sz w:val="20"/>
                <w:szCs w:val="20"/>
                <w:lang w:val="en-AU"/>
              </w:rPr>
              <w:t xml:space="preserve"> dan </w:t>
            </w:r>
            <w:proofErr w:type="spellStart"/>
            <w:r w:rsidRPr="00A016D3">
              <w:rPr>
                <w:rFonts w:ascii="Arial" w:eastAsia="Arial" w:hAnsi="Arial" w:cs="Arial"/>
                <w:sz w:val="20"/>
                <w:szCs w:val="20"/>
                <w:lang w:val="en-AU"/>
              </w:rPr>
              <w:t>Pengampu</w:t>
            </w:r>
            <w:proofErr w:type="spellEnd"/>
            <w:r w:rsidRPr="00A016D3">
              <w:rPr>
                <w:rFonts w:ascii="Arial" w:eastAsia="Arial" w:hAnsi="Arial" w:cs="Arial"/>
                <w:sz w:val="20"/>
                <w:szCs w:val="20"/>
                <w:lang w:val="en-AU"/>
              </w:rPr>
              <w:t xml:space="preserve"> 5 Sektor Pembangunan pada 4 November 2025.</w:t>
            </w:r>
          </w:p>
          <w:p w14:paraId="59376659" w14:textId="77777777" w:rsidR="00C901B9" w:rsidRPr="00A016D3"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r w:rsidRPr="00A016D3">
              <w:rPr>
                <w:rFonts w:ascii="Arial" w:eastAsia="Arial" w:hAnsi="Arial" w:cs="Arial"/>
                <w:sz w:val="20"/>
                <w:szCs w:val="20"/>
                <w:lang w:val="en-AU"/>
              </w:rPr>
              <w:t xml:space="preserve">Telah </w:t>
            </w:r>
            <w:proofErr w:type="spellStart"/>
            <w:r w:rsidRPr="00A016D3">
              <w:rPr>
                <w:rFonts w:ascii="Arial" w:eastAsia="Arial" w:hAnsi="Arial" w:cs="Arial"/>
                <w:sz w:val="20"/>
                <w:szCs w:val="20"/>
                <w:lang w:val="en-AU"/>
              </w:rPr>
              <w:t>dilaksanakan</w:t>
            </w:r>
            <w:proofErr w:type="spellEnd"/>
            <w:r w:rsidRPr="00A016D3">
              <w:rPr>
                <w:rFonts w:ascii="Arial" w:eastAsia="Arial" w:hAnsi="Arial" w:cs="Arial"/>
                <w:sz w:val="20"/>
                <w:szCs w:val="20"/>
                <w:lang w:val="en-AU"/>
              </w:rPr>
              <w:t xml:space="preserve"> </w:t>
            </w:r>
            <w:proofErr w:type="spellStart"/>
            <w:r w:rsidRPr="00A016D3">
              <w:rPr>
                <w:rFonts w:ascii="Arial" w:eastAsia="Arial" w:hAnsi="Arial" w:cs="Arial"/>
                <w:sz w:val="20"/>
                <w:szCs w:val="20"/>
                <w:lang w:val="en-AU"/>
              </w:rPr>
              <w:t>Bimbingan</w:t>
            </w:r>
            <w:proofErr w:type="spellEnd"/>
            <w:r w:rsidRPr="00A016D3">
              <w:rPr>
                <w:rFonts w:ascii="Arial" w:eastAsia="Arial" w:hAnsi="Arial" w:cs="Arial"/>
                <w:sz w:val="20"/>
                <w:szCs w:val="20"/>
                <w:lang w:val="en-AU"/>
              </w:rPr>
              <w:t xml:space="preserve"> Teknis </w:t>
            </w:r>
            <w:proofErr w:type="spellStart"/>
            <w:r w:rsidRPr="00A016D3">
              <w:rPr>
                <w:rFonts w:ascii="Arial" w:eastAsia="Arial" w:hAnsi="Arial" w:cs="Arial"/>
                <w:sz w:val="20"/>
                <w:szCs w:val="20"/>
                <w:lang w:val="en-AU"/>
              </w:rPr>
              <w:t>Perencanaan</w:t>
            </w:r>
            <w:proofErr w:type="spellEnd"/>
            <w:r w:rsidRPr="00A016D3">
              <w:rPr>
                <w:rFonts w:ascii="Arial" w:eastAsia="Arial" w:hAnsi="Arial" w:cs="Arial"/>
                <w:sz w:val="20"/>
                <w:szCs w:val="20"/>
                <w:lang w:val="en-AU"/>
              </w:rPr>
              <w:t xml:space="preserve"> dan </w:t>
            </w:r>
            <w:proofErr w:type="spellStart"/>
            <w:r w:rsidRPr="00A016D3">
              <w:rPr>
                <w:rFonts w:ascii="Arial" w:eastAsia="Arial" w:hAnsi="Arial" w:cs="Arial"/>
                <w:sz w:val="20"/>
                <w:szCs w:val="20"/>
                <w:lang w:val="en-AU"/>
              </w:rPr>
              <w:t>Penganggaran</w:t>
            </w:r>
            <w:proofErr w:type="spellEnd"/>
            <w:r w:rsidRPr="00A016D3">
              <w:rPr>
                <w:rFonts w:ascii="Arial" w:eastAsia="Arial" w:hAnsi="Arial" w:cs="Arial"/>
                <w:sz w:val="20"/>
                <w:szCs w:val="20"/>
                <w:lang w:val="en-AU"/>
              </w:rPr>
              <w:t xml:space="preserve"> </w:t>
            </w:r>
            <w:proofErr w:type="spellStart"/>
            <w:r w:rsidRPr="00A016D3">
              <w:rPr>
                <w:rFonts w:ascii="Arial" w:eastAsia="Arial" w:hAnsi="Arial" w:cs="Arial"/>
                <w:sz w:val="20"/>
                <w:szCs w:val="20"/>
                <w:lang w:val="en-AU"/>
              </w:rPr>
              <w:t>Responsif</w:t>
            </w:r>
            <w:proofErr w:type="spellEnd"/>
            <w:r w:rsidRPr="00A016D3">
              <w:rPr>
                <w:rFonts w:ascii="Arial" w:eastAsia="Arial" w:hAnsi="Arial" w:cs="Arial"/>
                <w:sz w:val="20"/>
                <w:szCs w:val="20"/>
                <w:lang w:val="en-AU"/>
              </w:rPr>
              <w:t xml:space="preserve"> Gender </w:t>
            </w:r>
            <w:proofErr w:type="spellStart"/>
            <w:r w:rsidRPr="00A016D3">
              <w:rPr>
                <w:rFonts w:ascii="Arial" w:eastAsia="Arial" w:hAnsi="Arial" w:cs="Arial"/>
                <w:sz w:val="20"/>
                <w:szCs w:val="20"/>
                <w:lang w:val="en-AU"/>
              </w:rPr>
              <w:t>bagi</w:t>
            </w:r>
            <w:proofErr w:type="spellEnd"/>
            <w:r w:rsidRPr="00A016D3">
              <w:rPr>
                <w:rFonts w:ascii="Arial" w:eastAsia="Arial" w:hAnsi="Arial" w:cs="Arial"/>
                <w:sz w:val="20"/>
                <w:szCs w:val="20"/>
                <w:lang w:val="en-AU"/>
              </w:rPr>
              <w:t xml:space="preserve"> Kementerian/Lembaga </w:t>
            </w:r>
            <w:proofErr w:type="spellStart"/>
            <w:r w:rsidRPr="00A016D3">
              <w:rPr>
                <w:rFonts w:ascii="Arial" w:eastAsia="Arial" w:hAnsi="Arial" w:cs="Arial"/>
                <w:sz w:val="20"/>
                <w:szCs w:val="20"/>
                <w:lang w:val="en-AU"/>
              </w:rPr>
              <w:t>Penggerak</w:t>
            </w:r>
            <w:proofErr w:type="spellEnd"/>
            <w:r w:rsidRPr="00A016D3">
              <w:rPr>
                <w:rFonts w:ascii="Arial" w:eastAsia="Arial" w:hAnsi="Arial" w:cs="Arial"/>
                <w:sz w:val="20"/>
                <w:szCs w:val="20"/>
                <w:lang w:val="en-AU"/>
              </w:rPr>
              <w:t xml:space="preserve"> dan </w:t>
            </w:r>
            <w:proofErr w:type="spellStart"/>
            <w:r w:rsidRPr="00A016D3">
              <w:rPr>
                <w:rFonts w:ascii="Arial" w:eastAsia="Arial" w:hAnsi="Arial" w:cs="Arial"/>
                <w:sz w:val="20"/>
                <w:szCs w:val="20"/>
                <w:lang w:val="en-AU"/>
              </w:rPr>
              <w:t>Pengampu</w:t>
            </w:r>
            <w:proofErr w:type="spellEnd"/>
            <w:r w:rsidRPr="00A016D3">
              <w:rPr>
                <w:rFonts w:ascii="Arial" w:eastAsia="Arial" w:hAnsi="Arial" w:cs="Arial"/>
                <w:sz w:val="20"/>
                <w:szCs w:val="20"/>
                <w:lang w:val="en-AU"/>
              </w:rPr>
              <w:t xml:space="preserve"> di 5 Sektor Pembangunan pada 18-19 November 2025.</w:t>
            </w:r>
          </w:p>
          <w:p w14:paraId="3D5E5972" w14:textId="77777777" w:rsidR="00C901B9" w:rsidRPr="00F14A76"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r>
              <w:rPr>
                <w:rFonts w:ascii="Arial" w:eastAsia="Arial" w:hAnsi="Arial" w:cs="Arial"/>
                <w:sz w:val="20"/>
                <w:szCs w:val="20"/>
              </w:rPr>
              <w:t xml:space="preserve">Telah </w:t>
            </w:r>
            <w:proofErr w:type="spellStart"/>
            <w:r>
              <w:rPr>
                <w:rFonts w:ascii="Arial" w:eastAsia="Arial" w:hAnsi="Arial" w:cs="Arial"/>
                <w:sz w:val="20"/>
                <w:szCs w:val="20"/>
              </w:rPr>
              <w:t>dilaksanakan</w:t>
            </w:r>
            <w:proofErr w:type="spellEnd"/>
            <w:r>
              <w:rPr>
                <w:rFonts w:ascii="Arial" w:eastAsia="Arial" w:hAnsi="Arial" w:cs="Arial"/>
                <w:sz w:val="20"/>
                <w:szCs w:val="20"/>
              </w:rPr>
              <w:t xml:space="preserve"> </w:t>
            </w:r>
            <w:proofErr w:type="spellStart"/>
            <w:r>
              <w:rPr>
                <w:rFonts w:ascii="Arial" w:eastAsia="Arial" w:hAnsi="Arial" w:cs="Arial"/>
                <w:sz w:val="20"/>
                <w:szCs w:val="20"/>
              </w:rPr>
              <w:t>Rapat</w:t>
            </w:r>
            <w:proofErr w:type="spellEnd"/>
            <w:r>
              <w:rPr>
                <w:rFonts w:ascii="Arial" w:eastAsia="Arial" w:hAnsi="Arial" w:cs="Arial"/>
                <w:sz w:val="20"/>
                <w:szCs w:val="20"/>
              </w:rPr>
              <w:t xml:space="preserve"> </w:t>
            </w:r>
            <w:proofErr w:type="spellStart"/>
            <w:r>
              <w:rPr>
                <w:rFonts w:ascii="Arial" w:eastAsia="Arial" w:hAnsi="Arial" w:cs="Arial"/>
                <w:sz w:val="20"/>
                <w:szCs w:val="20"/>
              </w:rPr>
              <w:t>Internalisasi</w:t>
            </w:r>
            <w:proofErr w:type="spellEnd"/>
            <w:r>
              <w:rPr>
                <w:rFonts w:ascii="Arial" w:eastAsia="Arial" w:hAnsi="Arial" w:cs="Arial"/>
                <w:sz w:val="20"/>
                <w:szCs w:val="20"/>
              </w:rPr>
              <w:t xml:space="preserve"> </w:t>
            </w:r>
            <w:proofErr w:type="spellStart"/>
            <w:r>
              <w:rPr>
                <w:rFonts w:ascii="Arial" w:eastAsia="Arial" w:hAnsi="Arial" w:cs="Arial"/>
                <w:sz w:val="20"/>
                <w:szCs w:val="20"/>
              </w:rPr>
              <w:t>Perencanaan</w:t>
            </w:r>
            <w:proofErr w:type="spellEnd"/>
            <w:r>
              <w:rPr>
                <w:rFonts w:ascii="Arial" w:eastAsia="Arial" w:hAnsi="Arial" w:cs="Arial"/>
                <w:sz w:val="20"/>
                <w:szCs w:val="20"/>
              </w:rPr>
              <w:t xml:space="preserve"> dan </w:t>
            </w:r>
            <w:proofErr w:type="spellStart"/>
            <w:r>
              <w:rPr>
                <w:rFonts w:ascii="Arial" w:eastAsia="Arial" w:hAnsi="Arial" w:cs="Arial"/>
                <w:sz w:val="20"/>
                <w:szCs w:val="20"/>
              </w:rPr>
              <w:t>Penganggaran</w:t>
            </w:r>
            <w:proofErr w:type="spellEnd"/>
            <w:r>
              <w:rPr>
                <w:rFonts w:ascii="Arial" w:eastAsia="Arial" w:hAnsi="Arial" w:cs="Arial"/>
                <w:sz w:val="20"/>
                <w:szCs w:val="20"/>
              </w:rPr>
              <w:t xml:space="preserve"> </w:t>
            </w:r>
            <w:proofErr w:type="spellStart"/>
            <w:r>
              <w:rPr>
                <w:rFonts w:ascii="Arial" w:eastAsia="Arial" w:hAnsi="Arial" w:cs="Arial"/>
                <w:sz w:val="20"/>
                <w:szCs w:val="20"/>
              </w:rPr>
              <w:t>Responsif</w:t>
            </w:r>
            <w:proofErr w:type="spellEnd"/>
            <w:r>
              <w:rPr>
                <w:rFonts w:ascii="Arial" w:eastAsia="Arial" w:hAnsi="Arial" w:cs="Arial"/>
                <w:sz w:val="20"/>
                <w:szCs w:val="20"/>
              </w:rPr>
              <w:t xml:space="preserve"> </w:t>
            </w:r>
            <w:r w:rsidRPr="00F14A76">
              <w:rPr>
                <w:rFonts w:ascii="Arial" w:eastAsia="Arial" w:hAnsi="Arial" w:cs="Arial"/>
                <w:sz w:val="20"/>
                <w:szCs w:val="20"/>
                <w:lang w:val="en-AU"/>
              </w:rPr>
              <w:t>Gender pada 24 November 2025.</w:t>
            </w:r>
          </w:p>
          <w:p w14:paraId="679A4094" w14:textId="77777777" w:rsidR="00C901B9" w:rsidRPr="00F14A76"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r w:rsidRPr="00F14A76">
              <w:rPr>
                <w:rFonts w:ascii="Arial" w:eastAsia="Arial" w:hAnsi="Arial" w:cs="Arial"/>
                <w:sz w:val="20"/>
                <w:szCs w:val="20"/>
                <w:lang w:val="en-AU"/>
              </w:rPr>
              <w:t xml:space="preserve">Telah </w:t>
            </w:r>
            <w:proofErr w:type="spellStart"/>
            <w:r w:rsidRPr="00F14A76">
              <w:rPr>
                <w:rFonts w:ascii="Arial" w:eastAsia="Arial" w:hAnsi="Arial" w:cs="Arial"/>
                <w:sz w:val="20"/>
                <w:szCs w:val="20"/>
                <w:lang w:val="en-AU"/>
              </w:rPr>
              <w:t>dilaksanakan</w:t>
            </w:r>
            <w:proofErr w:type="spellEnd"/>
            <w:r w:rsidRPr="00F14A76">
              <w:rPr>
                <w:rFonts w:ascii="Arial" w:eastAsia="Arial" w:hAnsi="Arial" w:cs="Arial"/>
                <w:sz w:val="20"/>
                <w:szCs w:val="20"/>
                <w:lang w:val="en-AU"/>
              </w:rPr>
              <w:t xml:space="preserve"> </w:t>
            </w:r>
            <w:proofErr w:type="spellStart"/>
            <w:r w:rsidRPr="00F14A76">
              <w:rPr>
                <w:rFonts w:ascii="Arial" w:eastAsia="Arial" w:hAnsi="Arial" w:cs="Arial"/>
                <w:sz w:val="20"/>
                <w:szCs w:val="20"/>
                <w:lang w:val="en-AU"/>
              </w:rPr>
              <w:t>Rapat</w:t>
            </w:r>
            <w:proofErr w:type="spellEnd"/>
            <w:r w:rsidRPr="00F14A76">
              <w:rPr>
                <w:rFonts w:ascii="Arial" w:eastAsia="Arial" w:hAnsi="Arial" w:cs="Arial"/>
                <w:sz w:val="20"/>
                <w:szCs w:val="20"/>
                <w:lang w:val="en-AU"/>
              </w:rPr>
              <w:t xml:space="preserve"> Uji Coba Modal PUG </w:t>
            </w:r>
            <w:proofErr w:type="spellStart"/>
            <w:r w:rsidRPr="00F14A76">
              <w:rPr>
                <w:rFonts w:ascii="Arial" w:eastAsia="Arial" w:hAnsi="Arial" w:cs="Arial"/>
                <w:sz w:val="20"/>
                <w:szCs w:val="20"/>
                <w:lang w:val="en-AU"/>
              </w:rPr>
              <w:t>dengan</w:t>
            </w:r>
            <w:proofErr w:type="spellEnd"/>
            <w:r w:rsidRPr="00F14A76">
              <w:rPr>
                <w:rFonts w:ascii="Arial" w:eastAsia="Arial" w:hAnsi="Arial" w:cs="Arial"/>
                <w:sz w:val="20"/>
                <w:szCs w:val="20"/>
                <w:lang w:val="en-AU"/>
              </w:rPr>
              <w:t xml:space="preserve"> </w:t>
            </w:r>
            <w:proofErr w:type="spellStart"/>
            <w:r w:rsidRPr="00F14A76">
              <w:rPr>
                <w:rFonts w:ascii="Arial" w:eastAsia="Arial" w:hAnsi="Arial" w:cs="Arial"/>
                <w:sz w:val="20"/>
                <w:szCs w:val="20"/>
                <w:lang w:val="en-AU"/>
              </w:rPr>
              <w:t>KemenPPPA</w:t>
            </w:r>
            <w:proofErr w:type="spellEnd"/>
            <w:r w:rsidRPr="00F14A76">
              <w:rPr>
                <w:rFonts w:ascii="Arial" w:eastAsia="Arial" w:hAnsi="Arial" w:cs="Arial"/>
                <w:sz w:val="20"/>
                <w:szCs w:val="20"/>
                <w:lang w:val="en-AU"/>
              </w:rPr>
              <w:t xml:space="preserve"> pada </w:t>
            </w:r>
            <w:proofErr w:type="spellStart"/>
            <w:r w:rsidRPr="00F14A76">
              <w:rPr>
                <w:rFonts w:ascii="Arial" w:eastAsia="Arial" w:hAnsi="Arial" w:cs="Arial"/>
                <w:sz w:val="20"/>
                <w:szCs w:val="20"/>
                <w:lang w:val="en-AU"/>
              </w:rPr>
              <w:t>tanggal</w:t>
            </w:r>
            <w:proofErr w:type="spellEnd"/>
            <w:r w:rsidRPr="00F14A76">
              <w:rPr>
                <w:rFonts w:ascii="Arial" w:eastAsia="Arial" w:hAnsi="Arial" w:cs="Arial"/>
                <w:sz w:val="20"/>
                <w:szCs w:val="20"/>
                <w:lang w:val="en-AU"/>
              </w:rPr>
              <w:t xml:space="preserve"> 3 </w:t>
            </w:r>
            <w:proofErr w:type="spellStart"/>
            <w:r w:rsidRPr="00F14A76">
              <w:rPr>
                <w:rFonts w:ascii="Arial" w:eastAsia="Arial" w:hAnsi="Arial" w:cs="Arial"/>
                <w:sz w:val="20"/>
                <w:szCs w:val="20"/>
                <w:lang w:val="en-AU"/>
              </w:rPr>
              <w:t>Desember</w:t>
            </w:r>
            <w:proofErr w:type="spellEnd"/>
            <w:r w:rsidRPr="00F14A76">
              <w:rPr>
                <w:rFonts w:ascii="Arial" w:eastAsia="Arial" w:hAnsi="Arial" w:cs="Arial"/>
                <w:sz w:val="20"/>
                <w:szCs w:val="20"/>
                <w:lang w:val="en-AU"/>
              </w:rPr>
              <w:t xml:space="preserve"> 2025</w:t>
            </w:r>
          </w:p>
          <w:p w14:paraId="23AC69A0" w14:textId="77777777" w:rsidR="00C901B9" w:rsidRPr="00F14A76"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r w:rsidRPr="00F14A76">
              <w:rPr>
                <w:rFonts w:ascii="Arial" w:eastAsia="Arial" w:hAnsi="Arial" w:cs="Arial"/>
                <w:sz w:val="20"/>
                <w:szCs w:val="20"/>
                <w:lang w:val="en-AU"/>
              </w:rPr>
              <w:t xml:space="preserve">Telah </w:t>
            </w:r>
            <w:proofErr w:type="spellStart"/>
            <w:r w:rsidRPr="00F14A76">
              <w:rPr>
                <w:rFonts w:ascii="Arial" w:eastAsia="Arial" w:hAnsi="Arial" w:cs="Arial"/>
                <w:sz w:val="20"/>
                <w:szCs w:val="20"/>
                <w:lang w:val="en-AU"/>
              </w:rPr>
              <w:t>dilaksanakan</w:t>
            </w:r>
            <w:proofErr w:type="spellEnd"/>
            <w:r w:rsidRPr="00F14A76">
              <w:rPr>
                <w:rFonts w:ascii="Arial" w:eastAsia="Arial" w:hAnsi="Arial" w:cs="Arial"/>
                <w:sz w:val="20"/>
                <w:szCs w:val="20"/>
                <w:lang w:val="en-AU"/>
              </w:rPr>
              <w:t xml:space="preserve"> </w:t>
            </w:r>
            <w:proofErr w:type="spellStart"/>
            <w:r w:rsidRPr="00F14A76">
              <w:rPr>
                <w:rFonts w:ascii="Arial" w:eastAsia="Arial" w:hAnsi="Arial" w:cs="Arial"/>
                <w:sz w:val="20"/>
                <w:szCs w:val="20"/>
                <w:lang w:val="en-AU"/>
              </w:rPr>
              <w:t>Sosialisasi</w:t>
            </w:r>
            <w:proofErr w:type="spellEnd"/>
            <w:r w:rsidRPr="00F14A76">
              <w:rPr>
                <w:rFonts w:ascii="Arial" w:eastAsia="Arial" w:hAnsi="Arial" w:cs="Arial"/>
                <w:sz w:val="20"/>
                <w:szCs w:val="20"/>
                <w:lang w:val="en-AU"/>
              </w:rPr>
              <w:t xml:space="preserve"> dan </w:t>
            </w:r>
            <w:proofErr w:type="spellStart"/>
            <w:r w:rsidRPr="00F14A76">
              <w:rPr>
                <w:rFonts w:ascii="Arial" w:eastAsia="Arial" w:hAnsi="Arial" w:cs="Arial"/>
                <w:sz w:val="20"/>
                <w:szCs w:val="20"/>
                <w:lang w:val="en-AU"/>
              </w:rPr>
              <w:t>Bimbingan</w:t>
            </w:r>
            <w:proofErr w:type="spellEnd"/>
            <w:r w:rsidRPr="00F14A76">
              <w:rPr>
                <w:rFonts w:ascii="Arial" w:eastAsia="Arial" w:hAnsi="Arial" w:cs="Arial"/>
                <w:sz w:val="20"/>
                <w:szCs w:val="20"/>
                <w:lang w:val="en-AU"/>
              </w:rPr>
              <w:t xml:space="preserve"> Teknis </w:t>
            </w:r>
            <w:proofErr w:type="spellStart"/>
            <w:r w:rsidRPr="00F14A76">
              <w:rPr>
                <w:rFonts w:ascii="Arial" w:eastAsia="Arial" w:hAnsi="Arial" w:cs="Arial"/>
                <w:sz w:val="20"/>
                <w:szCs w:val="20"/>
                <w:lang w:val="en-AU"/>
              </w:rPr>
              <w:t>untuk</w:t>
            </w:r>
            <w:proofErr w:type="spellEnd"/>
            <w:r w:rsidRPr="00F14A76">
              <w:rPr>
                <w:rFonts w:ascii="Arial" w:eastAsia="Arial" w:hAnsi="Arial" w:cs="Arial"/>
                <w:sz w:val="20"/>
                <w:szCs w:val="20"/>
                <w:lang w:val="en-AU"/>
              </w:rPr>
              <w:t xml:space="preserve"> </w:t>
            </w:r>
            <w:proofErr w:type="spellStart"/>
            <w:r w:rsidRPr="00F14A76">
              <w:rPr>
                <w:rFonts w:ascii="Arial" w:eastAsia="Arial" w:hAnsi="Arial" w:cs="Arial"/>
                <w:sz w:val="20"/>
                <w:szCs w:val="20"/>
                <w:lang w:val="en-AU"/>
              </w:rPr>
              <w:t>Persiapan</w:t>
            </w:r>
            <w:proofErr w:type="spellEnd"/>
            <w:r w:rsidRPr="00F14A76">
              <w:rPr>
                <w:rFonts w:ascii="Arial" w:eastAsia="Arial" w:hAnsi="Arial" w:cs="Arial"/>
                <w:sz w:val="20"/>
                <w:szCs w:val="20"/>
                <w:lang w:val="en-AU"/>
              </w:rPr>
              <w:t xml:space="preserve"> </w:t>
            </w:r>
            <w:proofErr w:type="spellStart"/>
            <w:r w:rsidRPr="00F14A76">
              <w:rPr>
                <w:rFonts w:ascii="Arial" w:eastAsia="Arial" w:hAnsi="Arial" w:cs="Arial"/>
                <w:sz w:val="20"/>
                <w:szCs w:val="20"/>
                <w:lang w:val="en-AU"/>
              </w:rPr>
              <w:t>Evaluasi</w:t>
            </w:r>
            <w:proofErr w:type="spellEnd"/>
            <w:r w:rsidRPr="00F14A76">
              <w:rPr>
                <w:rFonts w:ascii="Arial" w:eastAsia="Arial" w:hAnsi="Arial" w:cs="Arial"/>
                <w:sz w:val="20"/>
                <w:szCs w:val="20"/>
                <w:lang w:val="en-AU"/>
              </w:rPr>
              <w:t xml:space="preserve"> PUG 2024 dan 2025 (PPE </w:t>
            </w:r>
            <w:proofErr w:type="spellStart"/>
            <w:r w:rsidRPr="00F14A76">
              <w:rPr>
                <w:rFonts w:ascii="Arial" w:eastAsia="Arial" w:hAnsi="Arial" w:cs="Arial"/>
                <w:sz w:val="20"/>
                <w:szCs w:val="20"/>
                <w:lang w:val="en-AU"/>
              </w:rPr>
              <w:t>Tahun</w:t>
            </w:r>
            <w:proofErr w:type="spellEnd"/>
            <w:r w:rsidRPr="00F14A76">
              <w:rPr>
                <w:rFonts w:ascii="Arial" w:eastAsia="Arial" w:hAnsi="Arial" w:cs="Arial"/>
                <w:sz w:val="20"/>
                <w:szCs w:val="20"/>
                <w:lang w:val="en-AU"/>
              </w:rPr>
              <w:t xml:space="preserve"> 2026) </w:t>
            </w:r>
            <w:proofErr w:type="spellStart"/>
            <w:r w:rsidRPr="00F14A76">
              <w:rPr>
                <w:rFonts w:ascii="Arial" w:eastAsia="Arial" w:hAnsi="Arial" w:cs="Arial"/>
                <w:sz w:val="20"/>
                <w:szCs w:val="20"/>
                <w:lang w:val="en-AU"/>
              </w:rPr>
              <w:t>untuk</w:t>
            </w:r>
            <w:proofErr w:type="spellEnd"/>
            <w:r w:rsidRPr="00F14A76">
              <w:rPr>
                <w:rFonts w:ascii="Arial" w:eastAsia="Arial" w:hAnsi="Arial" w:cs="Arial"/>
                <w:sz w:val="20"/>
                <w:szCs w:val="20"/>
                <w:lang w:val="en-AU"/>
              </w:rPr>
              <w:t xml:space="preserve"> Kementerian/Lembaga pada 16 </w:t>
            </w:r>
            <w:proofErr w:type="spellStart"/>
            <w:r w:rsidRPr="00F14A76">
              <w:rPr>
                <w:rFonts w:ascii="Arial" w:eastAsia="Arial" w:hAnsi="Arial" w:cs="Arial"/>
                <w:sz w:val="20"/>
                <w:szCs w:val="20"/>
                <w:lang w:val="en-AU"/>
              </w:rPr>
              <w:t>Desember</w:t>
            </w:r>
            <w:proofErr w:type="spellEnd"/>
            <w:r w:rsidRPr="00F14A76">
              <w:rPr>
                <w:rFonts w:ascii="Arial" w:eastAsia="Arial" w:hAnsi="Arial" w:cs="Arial"/>
                <w:sz w:val="20"/>
                <w:szCs w:val="20"/>
                <w:lang w:val="en-AU"/>
              </w:rPr>
              <w:t xml:space="preserve"> 2025</w:t>
            </w:r>
          </w:p>
          <w:p w14:paraId="285CDC45" w14:textId="77777777" w:rsidR="00C901B9" w:rsidRPr="005D4D1F"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r w:rsidRPr="00F14A76">
              <w:rPr>
                <w:rFonts w:ascii="Arial" w:eastAsia="Arial" w:hAnsi="Arial" w:cs="Arial"/>
                <w:sz w:val="20"/>
                <w:szCs w:val="20"/>
              </w:rPr>
              <w:t xml:space="preserve">Telah </w:t>
            </w:r>
            <w:proofErr w:type="spellStart"/>
            <w:r w:rsidRPr="00F14A76">
              <w:rPr>
                <w:rFonts w:ascii="Arial" w:eastAsia="Arial" w:hAnsi="Arial" w:cs="Arial"/>
                <w:sz w:val="20"/>
                <w:szCs w:val="20"/>
              </w:rPr>
              <w:t>dilaksanakan</w:t>
            </w:r>
            <w:proofErr w:type="spellEnd"/>
            <w:r w:rsidRPr="00F14A76">
              <w:rPr>
                <w:rFonts w:ascii="Arial" w:eastAsia="Arial" w:hAnsi="Arial" w:cs="Arial"/>
                <w:sz w:val="20"/>
                <w:szCs w:val="20"/>
              </w:rPr>
              <w:t xml:space="preserve"> Uji Coba </w:t>
            </w:r>
            <w:proofErr w:type="spellStart"/>
            <w:r w:rsidRPr="00F14A76">
              <w:rPr>
                <w:rFonts w:ascii="Arial" w:eastAsia="Arial" w:hAnsi="Arial" w:cs="Arial"/>
                <w:sz w:val="20"/>
                <w:szCs w:val="20"/>
              </w:rPr>
              <w:t>Kerentanan</w:t>
            </w:r>
            <w:proofErr w:type="spellEnd"/>
            <w:r w:rsidRPr="00F14A76">
              <w:rPr>
                <w:rFonts w:ascii="Arial" w:eastAsia="Arial" w:hAnsi="Arial" w:cs="Arial"/>
                <w:sz w:val="20"/>
                <w:szCs w:val="20"/>
              </w:rPr>
              <w:t xml:space="preserve"> Aplikasi </w:t>
            </w:r>
            <w:proofErr w:type="spellStart"/>
            <w:r w:rsidRPr="00F14A76">
              <w:rPr>
                <w:rFonts w:ascii="Arial" w:eastAsia="Arial" w:hAnsi="Arial" w:cs="Arial"/>
                <w:sz w:val="20"/>
                <w:szCs w:val="20"/>
              </w:rPr>
              <w:t>Evaluasi</w:t>
            </w:r>
            <w:proofErr w:type="spellEnd"/>
            <w:r w:rsidRPr="00F14A76">
              <w:rPr>
                <w:rFonts w:ascii="Arial" w:eastAsia="Arial" w:hAnsi="Arial" w:cs="Arial"/>
                <w:sz w:val="20"/>
                <w:szCs w:val="20"/>
              </w:rPr>
              <w:t xml:space="preserve"> PUG dan </w:t>
            </w:r>
            <w:proofErr w:type="spellStart"/>
            <w:r w:rsidRPr="00F14A76">
              <w:rPr>
                <w:rFonts w:ascii="Arial" w:eastAsia="Arial" w:hAnsi="Arial" w:cs="Arial"/>
                <w:sz w:val="20"/>
                <w:szCs w:val="20"/>
              </w:rPr>
              <w:t>Informasi</w:t>
            </w:r>
            <w:proofErr w:type="spellEnd"/>
            <w:r w:rsidRPr="00F14A76">
              <w:rPr>
                <w:rFonts w:ascii="Arial" w:eastAsia="Arial" w:hAnsi="Arial" w:cs="Arial"/>
                <w:sz w:val="20"/>
                <w:szCs w:val="20"/>
              </w:rPr>
              <w:t xml:space="preserve"> User Password </w:t>
            </w:r>
            <w:proofErr w:type="spellStart"/>
            <w:r w:rsidRPr="00F14A76">
              <w:rPr>
                <w:rFonts w:ascii="Arial" w:eastAsia="Arial" w:hAnsi="Arial" w:cs="Arial"/>
                <w:sz w:val="20"/>
                <w:szCs w:val="20"/>
              </w:rPr>
              <w:t>serta</w:t>
            </w:r>
            <w:proofErr w:type="spellEnd"/>
            <w:r w:rsidRPr="00F14A76">
              <w:rPr>
                <w:rFonts w:ascii="Arial" w:eastAsia="Arial" w:hAnsi="Arial" w:cs="Arial"/>
                <w:sz w:val="20"/>
                <w:szCs w:val="20"/>
              </w:rPr>
              <w:t xml:space="preserve"> Jadwal </w:t>
            </w:r>
            <w:proofErr w:type="spellStart"/>
            <w:r w:rsidRPr="00F14A76">
              <w:rPr>
                <w:rFonts w:ascii="Arial" w:eastAsia="Arial" w:hAnsi="Arial" w:cs="Arial"/>
                <w:sz w:val="20"/>
                <w:szCs w:val="20"/>
              </w:rPr>
              <w:t>Pelaksanaan</w:t>
            </w:r>
            <w:proofErr w:type="spellEnd"/>
            <w:r w:rsidRPr="00F14A76">
              <w:rPr>
                <w:rFonts w:ascii="Arial" w:eastAsia="Arial" w:hAnsi="Arial" w:cs="Arial"/>
                <w:sz w:val="20"/>
                <w:szCs w:val="20"/>
              </w:rPr>
              <w:t xml:space="preserve"> </w:t>
            </w:r>
            <w:proofErr w:type="spellStart"/>
            <w:r w:rsidRPr="00F14A76">
              <w:rPr>
                <w:rFonts w:ascii="Arial" w:eastAsia="Arial" w:hAnsi="Arial" w:cs="Arial"/>
                <w:sz w:val="20"/>
                <w:szCs w:val="20"/>
              </w:rPr>
              <w:t>Evaluasi</w:t>
            </w:r>
            <w:proofErr w:type="spellEnd"/>
            <w:r w:rsidRPr="00F14A76">
              <w:rPr>
                <w:rFonts w:ascii="Arial" w:eastAsia="Arial" w:hAnsi="Arial" w:cs="Arial"/>
                <w:sz w:val="20"/>
                <w:szCs w:val="20"/>
              </w:rPr>
              <w:t xml:space="preserve"> PUG </w:t>
            </w:r>
            <w:proofErr w:type="spellStart"/>
            <w:r w:rsidRPr="00F14A76">
              <w:rPr>
                <w:rFonts w:ascii="Arial" w:eastAsia="Arial" w:hAnsi="Arial" w:cs="Arial"/>
                <w:sz w:val="20"/>
                <w:szCs w:val="20"/>
              </w:rPr>
              <w:t>Tahun</w:t>
            </w:r>
            <w:proofErr w:type="spellEnd"/>
            <w:r w:rsidRPr="00F14A76">
              <w:rPr>
                <w:rFonts w:ascii="Arial" w:eastAsia="Arial" w:hAnsi="Arial" w:cs="Arial"/>
                <w:sz w:val="20"/>
                <w:szCs w:val="20"/>
              </w:rPr>
              <w:t xml:space="preserve"> 2024-2025 pada 24 </w:t>
            </w:r>
            <w:proofErr w:type="spellStart"/>
            <w:r w:rsidRPr="00F14A76">
              <w:rPr>
                <w:rFonts w:ascii="Arial" w:eastAsia="Arial" w:hAnsi="Arial" w:cs="Arial"/>
                <w:sz w:val="20"/>
                <w:szCs w:val="20"/>
              </w:rPr>
              <w:t>Desember</w:t>
            </w:r>
            <w:proofErr w:type="spellEnd"/>
            <w:r w:rsidRPr="00F14A76">
              <w:rPr>
                <w:rFonts w:ascii="Arial" w:eastAsia="Arial" w:hAnsi="Arial" w:cs="Arial"/>
                <w:sz w:val="20"/>
                <w:szCs w:val="20"/>
              </w:rPr>
              <w:t xml:space="preserve"> 2025.</w:t>
            </w:r>
          </w:p>
          <w:p w14:paraId="0D7AFEF0" w14:textId="77777777" w:rsidR="00C901B9" w:rsidRPr="005D4D1F"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proofErr w:type="spellStart"/>
            <w:r w:rsidRPr="005D4D1F">
              <w:rPr>
                <w:rFonts w:ascii="Arial" w:eastAsia="Arial" w:hAnsi="Arial" w:cs="Arial"/>
                <w:color w:val="000000"/>
                <w:sz w:val="20"/>
                <w:szCs w:val="20"/>
                <w:lang w:val="en-AU"/>
              </w:rPr>
              <w:t>Menghadiri</w:t>
            </w:r>
            <w:proofErr w:type="spellEnd"/>
            <w:r w:rsidRPr="005D4D1F">
              <w:rPr>
                <w:rFonts w:ascii="Arial" w:eastAsia="Arial" w:hAnsi="Arial" w:cs="Arial"/>
                <w:color w:val="000000"/>
                <w:sz w:val="20"/>
                <w:szCs w:val="20"/>
                <w:lang w:val="en-AU"/>
              </w:rPr>
              <w:t xml:space="preserve"> </w:t>
            </w:r>
            <w:proofErr w:type="spellStart"/>
            <w:r w:rsidRPr="005D4D1F">
              <w:rPr>
                <w:rFonts w:ascii="Arial" w:eastAsia="Arial" w:hAnsi="Arial" w:cs="Arial"/>
                <w:color w:val="000000"/>
                <w:sz w:val="20"/>
                <w:szCs w:val="20"/>
                <w:lang w:val="en-AU"/>
              </w:rPr>
              <w:t>Advokasi</w:t>
            </w:r>
            <w:proofErr w:type="spellEnd"/>
            <w:r w:rsidRPr="005D4D1F">
              <w:rPr>
                <w:rFonts w:ascii="Arial" w:eastAsia="Arial" w:hAnsi="Arial" w:cs="Arial"/>
                <w:color w:val="000000"/>
                <w:sz w:val="20"/>
                <w:szCs w:val="20"/>
                <w:lang w:val="en-AU"/>
              </w:rPr>
              <w:t xml:space="preserve"> Ekonomi </w:t>
            </w:r>
            <w:proofErr w:type="spellStart"/>
            <w:r w:rsidRPr="005D4D1F">
              <w:rPr>
                <w:rFonts w:ascii="Arial" w:eastAsia="Arial" w:hAnsi="Arial" w:cs="Arial"/>
                <w:color w:val="000000"/>
                <w:sz w:val="20"/>
                <w:szCs w:val="20"/>
                <w:lang w:val="en-AU"/>
              </w:rPr>
              <w:t>Perawatan</w:t>
            </w:r>
            <w:proofErr w:type="spellEnd"/>
            <w:r w:rsidRPr="005D4D1F">
              <w:rPr>
                <w:rFonts w:ascii="Arial" w:eastAsia="Arial" w:hAnsi="Arial" w:cs="Arial"/>
                <w:color w:val="000000"/>
                <w:sz w:val="20"/>
                <w:szCs w:val="20"/>
                <w:lang w:val="en-AU"/>
              </w:rPr>
              <w:t xml:space="preserve"> </w:t>
            </w:r>
            <w:proofErr w:type="spellStart"/>
            <w:r w:rsidRPr="005D4D1F">
              <w:rPr>
                <w:rFonts w:ascii="Arial" w:eastAsia="Arial" w:hAnsi="Arial" w:cs="Arial"/>
                <w:color w:val="000000"/>
                <w:sz w:val="20"/>
                <w:szCs w:val="20"/>
                <w:lang w:val="en-AU"/>
              </w:rPr>
              <w:t>untuk</w:t>
            </w:r>
            <w:proofErr w:type="spellEnd"/>
            <w:r w:rsidRPr="005D4D1F">
              <w:rPr>
                <w:rFonts w:ascii="Arial" w:eastAsia="Arial" w:hAnsi="Arial" w:cs="Arial"/>
                <w:color w:val="000000"/>
                <w:sz w:val="20"/>
                <w:szCs w:val="20"/>
                <w:lang w:val="en-AU"/>
              </w:rPr>
              <w:t xml:space="preserve"> </w:t>
            </w:r>
            <w:proofErr w:type="spellStart"/>
            <w:r w:rsidRPr="005D4D1F">
              <w:rPr>
                <w:rFonts w:ascii="Arial" w:eastAsia="Arial" w:hAnsi="Arial" w:cs="Arial"/>
                <w:color w:val="000000"/>
                <w:sz w:val="20"/>
                <w:szCs w:val="20"/>
                <w:lang w:val="en-AU"/>
              </w:rPr>
              <w:t>Peningkatan</w:t>
            </w:r>
            <w:proofErr w:type="spellEnd"/>
            <w:r w:rsidRPr="005D4D1F">
              <w:rPr>
                <w:rFonts w:ascii="Arial" w:eastAsia="Arial" w:hAnsi="Arial" w:cs="Arial"/>
                <w:color w:val="000000"/>
                <w:sz w:val="20"/>
                <w:szCs w:val="20"/>
                <w:lang w:val="en-AU"/>
              </w:rPr>
              <w:t xml:space="preserve"> TPAK Perempuan pada 24 Oktober 2025.</w:t>
            </w:r>
          </w:p>
          <w:p w14:paraId="4292F5AF" w14:textId="77777777" w:rsidR="00C901B9" w:rsidRPr="005D4D1F"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proofErr w:type="spellStart"/>
            <w:r w:rsidRPr="005D4D1F">
              <w:rPr>
                <w:rFonts w:ascii="Arial" w:eastAsia="Arial" w:hAnsi="Arial" w:cs="Arial"/>
                <w:color w:val="000000"/>
                <w:sz w:val="20"/>
                <w:szCs w:val="20"/>
                <w:lang w:val="en-AU"/>
              </w:rPr>
              <w:t>Menghadiri</w:t>
            </w:r>
            <w:proofErr w:type="spellEnd"/>
            <w:r w:rsidRPr="005D4D1F">
              <w:rPr>
                <w:rFonts w:ascii="Arial" w:eastAsia="Arial" w:hAnsi="Arial" w:cs="Arial"/>
                <w:color w:val="000000"/>
                <w:sz w:val="20"/>
                <w:szCs w:val="20"/>
                <w:lang w:val="en-AU"/>
              </w:rPr>
              <w:t xml:space="preserve"> </w:t>
            </w:r>
            <w:proofErr w:type="spellStart"/>
            <w:r w:rsidRPr="005D4D1F">
              <w:rPr>
                <w:rFonts w:ascii="Arial" w:eastAsia="Arial" w:hAnsi="Arial" w:cs="Arial"/>
                <w:color w:val="000000"/>
                <w:sz w:val="20"/>
                <w:szCs w:val="20"/>
                <w:lang w:val="en-AU"/>
              </w:rPr>
              <w:t>Diseminasi</w:t>
            </w:r>
            <w:proofErr w:type="spellEnd"/>
            <w:r w:rsidRPr="005D4D1F">
              <w:rPr>
                <w:rFonts w:ascii="Arial" w:eastAsia="Arial" w:hAnsi="Arial" w:cs="Arial"/>
                <w:color w:val="000000"/>
                <w:sz w:val="20"/>
                <w:szCs w:val="20"/>
                <w:lang w:val="en-AU"/>
              </w:rPr>
              <w:t xml:space="preserve"> DNTG dan </w:t>
            </w:r>
            <w:proofErr w:type="spellStart"/>
            <w:r w:rsidRPr="005D4D1F">
              <w:rPr>
                <w:rFonts w:ascii="Arial" w:eastAsia="Arial" w:hAnsi="Arial" w:cs="Arial"/>
                <w:color w:val="000000"/>
                <w:sz w:val="20"/>
                <w:szCs w:val="20"/>
                <w:lang w:val="en-AU"/>
              </w:rPr>
              <w:t>Inovasi</w:t>
            </w:r>
            <w:proofErr w:type="spellEnd"/>
            <w:r w:rsidRPr="005D4D1F">
              <w:rPr>
                <w:rFonts w:ascii="Arial" w:eastAsia="Arial" w:hAnsi="Arial" w:cs="Arial"/>
                <w:color w:val="000000"/>
                <w:sz w:val="20"/>
                <w:szCs w:val="20"/>
                <w:lang w:val="en-AU"/>
              </w:rPr>
              <w:t xml:space="preserve"> Layanan </w:t>
            </w:r>
            <w:proofErr w:type="spellStart"/>
            <w:r w:rsidRPr="005D4D1F">
              <w:rPr>
                <w:rFonts w:ascii="Arial" w:eastAsia="Arial" w:hAnsi="Arial" w:cs="Arial"/>
                <w:color w:val="000000"/>
                <w:sz w:val="20"/>
                <w:szCs w:val="20"/>
                <w:lang w:val="en-AU"/>
              </w:rPr>
              <w:t>Inklusi</w:t>
            </w:r>
            <w:proofErr w:type="spellEnd"/>
            <w:r w:rsidRPr="005D4D1F">
              <w:rPr>
                <w:rFonts w:ascii="Arial" w:eastAsia="Arial" w:hAnsi="Arial" w:cs="Arial"/>
                <w:color w:val="000000"/>
                <w:sz w:val="20"/>
                <w:szCs w:val="20"/>
                <w:lang w:val="en-AU"/>
              </w:rPr>
              <w:t xml:space="preserve"> </w:t>
            </w:r>
            <w:proofErr w:type="spellStart"/>
            <w:r w:rsidRPr="005D4D1F">
              <w:rPr>
                <w:rFonts w:ascii="Arial" w:eastAsia="Arial" w:hAnsi="Arial" w:cs="Arial"/>
                <w:color w:val="000000"/>
                <w:sz w:val="20"/>
                <w:szCs w:val="20"/>
                <w:lang w:val="en-AU"/>
              </w:rPr>
              <w:t>Keuangan</w:t>
            </w:r>
            <w:proofErr w:type="spellEnd"/>
            <w:r w:rsidRPr="005D4D1F">
              <w:rPr>
                <w:rFonts w:ascii="Arial" w:eastAsia="Arial" w:hAnsi="Arial" w:cs="Arial"/>
                <w:color w:val="000000"/>
                <w:sz w:val="20"/>
                <w:szCs w:val="20"/>
                <w:lang w:val="en-AU"/>
              </w:rPr>
              <w:t xml:space="preserve"> Perempuan pada 31 Oktober 2025. </w:t>
            </w:r>
          </w:p>
          <w:p w14:paraId="1AE812C4" w14:textId="77777777" w:rsidR="00C901B9" w:rsidRPr="005D4D1F" w:rsidRDefault="00C901B9" w:rsidP="00C901B9">
            <w:pPr>
              <w:pStyle w:val="Standard"/>
              <w:numPr>
                <w:ilvl w:val="0"/>
                <w:numId w:val="24"/>
              </w:numPr>
              <w:spacing w:after="120" w:line="276" w:lineRule="auto"/>
              <w:ind w:left="463" w:right="60"/>
              <w:jc w:val="both"/>
              <w:rPr>
                <w:rFonts w:ascii="Arial" w:eastAsia="Arial" w:hAnsi="Arial" w:cs="Arial"/>
                <w:color w:val="000000" w:themeColor="text1"/>
                <w:sz w:val="20"/>
                <w:szCs w:val="20"/>
              </w:rPr>
            </w:pPr>
            <w:proofErr w:type="spellStart"/>
            <w:r w:rsidRPr="005D4D1F">
              <w:rPr>
                <w:rFonts w:ascii="Arial" w:eastAsia="Arial" w:hAnsi="Arial" w:cs="Arial"/>
                <w:color w:val="000000"/>
                <w:sz w:val="20"/>
                <w:szCs w:val="20"/>
                <w:lang w:val="en-AU"/>
              </w:rPr>
              <w:lastRenderedPageBreak/>
              <w:t>Menghadiri</w:t>
            </w:r>
            <w:proofErr w:type="spellEnd"/>
            <w:r w:rsidRPr="005D4D1F">
              <w:rPr>
                <w:rFonts w:ascii="Arial" w:eastAsia="Arial" w:hAnsi="Arial" w:cs="Arial"/>
                <w:color w:val="000000"/>
                <w:sz w:val="20"/>
                <w:szCs w:val="20"/>
                <w:lang w:val="en-AU"/>
              </w:rPr>
              <w:t xml:space="preserve"> </w:t>
            </w:r>
            <w:proofErr w:type="spellStart"/>
            <w:r w:rsidRPr="005D4D1F">
              <w:rPr>
                <w:rFonts w:ascii="Arial" w:eastAsia="Arial" w:hAnsi="Arial" w:cs="Arial"/>
                <w:color w:val="000000"/>
                <w:sz w:val="20"/>
                <w:szCs w:val="20"/>
                <w:lang w:val="en-AU"/>
              </w:rPr>
              <w:t>Peluncuran</w:t>
            </w:r>
            <w:proofErr w:type="spellEnd"/>
            <w:r w:rsidRPr="005D4D1F">
              <w:rPr>
                <w:rFonts w:ascii="Arial" w:eastAsia="Arial" w:hAnsi="Arial" w:cs="Arial"/>
                <w:color w:val="000000"/>
                <w:sz w:val="20"/>
                <w:szCs w:val="20"/>
                <w:lang w:val="en-AU"/>
              </w:rPr>
              <w:t xml:space="preserve"> </w:t>
            </w:r>
            <w:proofErr w:type="spellStart"/>
            <w:r w:rsidRPr="005D4D1F">
              <w:rPr>
                <w:rFonts w:ascii="Arial" w:eastAsia="Arial" w:hAnsi="Arial" w:cs="Arial"/>
                <w:color w:val="000000"/>
                <w:sz w:val="20"/>
                <w:szCs w:val="20"/>
                <w:lang w:val="en-AU"/>
              </w:rPr>
              <w:t>Buku</w:t>
            </w:r>
            <w:proofErr w:type="spellEnd"/>
            <w:r w:rsidRPr="005D4D1F">
              <w:rPr>
                <w:rFonts w:ascii="Arial" w:eastAsia="Arial" w:hAnsi="Arial" w:cs="Arial"/>
                <w:color w:val="000000"/>
                <w:sz w:val="20"/>
                <w:szCs w:val="20"/>
                <w:lang w:val="en-AU"/>
              </w:rPr>
              <w:t xml:space="preserve"> Peta Jalan Pembangunan </w:t>
            </w:r>
            <w:proofErr w:type="spellStart"/>
            <w:r w:rsidRPr="005D4D1F">
              <w:rPr>
                <w:rFonts w:ascii="Arial" w:eastAsia="Arial" w:hAnsi="Arial" w:cs="Arial"/>
                <w:color w:val="000000"/>
                <w:sz w:val="20"/>
                <w:szCs w:val="20"/>
                <w:lang w:val="en-AU"/>
              </w:rPr>
              <w:t>Kependudukan</w:t>
            </w:r>
            <w:proofErr w:type="spellEnd"/>
            <w:r w:rsidRPr="005D4D1F">
              <w:rPr>
                <w:rFonts w:ascii="Arial" w:eastAsia="Arial" w:hAnsi="Arial" w:cs="Arial"/>
                <w:color w:val="000000"/>
                <w:sz w:val="20"/>
                <w:szCs w:val="20"/>
                <w:lang w:val="en-AU"/>
              </w:rPr>
              <w:t xml:space="preserve"> 2025-2029 pada 19 November 2025.</w:t>
            </w:r>
          </w:p>
          <w:p w14:paraId="78BC5D9D" w14:textId="77777777" w:rsidR="00C901B9" w:rsidRPr="00C901B9" w:rsidRDefault="00C901B9" w:rsidP="00C901B9">
            <w:pPr>
              <w:spacing w:after="120" w:line="276" w:lineRule="auto"/>
              <w:ind w:left="180"/>
              <w:jc w:val="both"/>
              <w:rPr>
                <w:rFonts w:ascii="Arial" w:eastAsia="Arial" w:hAnsi="Arial" w:cs="Arial"/>
                <w:sz w:val="20"/>
                <w:szCs w:val="20"/>
                <w:lang w:val="en-ID"/>
              </w:rPr>
            </w:pPr>
          </w:p>
          <w:p w14:paraId="5E1FC595" w14:textId="40C8FF53" w:rsidR="009631D0" w:rsidRDefault="009631D0" w:rsidP="0003349E">
            <w:pPr>
              <w:spacing w:line="276" w:lineRule="auto"/>
              <w:jc w:val="both"/>
              <w:rPr>
                <w:rFonts w:ascii="Arial" w:hAnsi="Arial" w:cs="Arial"/>
                <w:b/>
                <w:bCs/>
                <w:noProof/>
                <w:sz w:val="20"/>
                <w:szCs w:val="20"/>
                <w:lang w:val="en-US" w:eastAsia="ja-JP"/>
              </w:rPr>
            </w:pPr>
            <w:r w:rsidRPr="00357BC8">
              <w:rPr>
                <w:rFonts w:ascii="Arial" w:hAnsi="Arial" w:cs="Arial"/>
                <w:b/>
                <w:bCs/>
                <w:noProof/>
                <w:sz w:val="20"/>
                <w:szCs w:val="20"/>
                <w:lang w:val="en-US" w:eastAsia="ja-JP"/>
              </w:rPr>
              <w:t>Pelaksanaan Rencana Aksi Triwulan I</w:t>
            </w:r>
            <w:r w:rsidR="00A016D3">
              <w:rPr>
                <w:rFonts w:ascii="Arial" w:hAnsi="Arial" w:cs="Arial"/>
                <w:b/>
                <w:bCs/>
                <w:noProof/>
                <w:sz w:val="20"/>
                <w:szCs w:val="20"/>
                <w:lang w:val="en-US" w:eastAsia="ja-JP"/>
              </w:rPr>
              <w:t>V</w:t>
            </w:r>
            <w:r w:rsidR="004B1E36">
              <w:rPr>
                <w:rFonts w:ascii="Arial" w:hAnsi="Arial" w:cs="Arial"/>
                <w:b/>
                <w:bCs/>
                <w:noProof/>
                <w:sz w:val="20"/>
                <w:szCs w:val="20"/>
                <w:lang w:val="en-US" w:eastAsia="ja-JP"/>
              </w:rPr>
              <w:t xml:space="preserve"> 2025</w:t>
            </w:r>
            <w:r w:rsidRPr="00357BC8">
              <w:rPr>
                <w:rFonts w:ascii="Arial" w:hAnsi="Arial" w:cs="Arial"/>
                <w:b/>
                <w:bCs/>
                <w:noProof/>
                <w:sz w:val="20"/>
                <w:szCs w:val="20"/>
                <w:lang w:val="en-US" w:eastAsia="ja-JP"/>
              </w:rPr>
              <w:t>, Capaian Program, dan Efisiensi Penggunaan Sumber Daya</w:t>
            </w:r>
          </w:p>
          <w:p w14:paraId="653ECA80" w14:textId="77777777" w:rsidR="004B1E36" w:rsidRPr="004B1E36" w:rsidRDefault="004B1E36" w:rsidP="0003349E">
            <w:pPr>
              <w:spacing w:line="276" w:lineRule="auto"/>
              <w:jc w:val="both"/>
              <w:rPr>
                <w:rFonts w:ascii="Arial" w:hAnsi="Arial" w:cs="Arial"/>
                <w:b/>
                <w:bCs/>
                <w:noProof/>
                <w:sz w:val="20"/>
                <w:szCs w:val="20"/>
                <w:lang w:val="en-US" w:eastAsia="ja-JP"/>
              </w:rPr>
            </w:pPr>
          </w:p>
          <w:p w14:paraId="03EBD7D9" w14:textId="03318A02" w:rsidR="009631D0" w:rsidRPr="00357BC8" w:rsidRDefault="009631D0" w:rsidP="0003349E">
            <w:pPr>
              <w:pBdr>
                <w:top w:val="nil"/>
                <w:left w:val="nil"/>
                <w:bottom w:val="nil"/>
                <w:right w:val="nil"/>
                <w:between w:val="nil"/>
              </w:pBdr>
              <w:spacing w:after="200" w:line="276" w:lineRule="auto"/>
              <w:jc w:val="both"/>
              <w:rPr>
                <w:rFonts w:ascii="Arial" w:eastAsia="Arial" w:hAnsi="Arial" w:cs="Arial"/>
                <w:sz w:val="20"/>
                <w:szCs w:val="20"/>
              </w:rPr>
            </w:pPr>
            <w:proofErr w:type="spellStart"/>
            <w:r w:rsidRPr="00357BC8">
              <w:rPr>
                <w:rFonts w:ascii="Arial" w:eastAsia="Arial" w:hAnsi="Arial" w:cs="Arial"/>
                <w:color w:val="000000"/>
                <w:sz w:val="20"/>
                <w:szCs w:val="20"/>
              </w:rPr>
              <w:t>Rencana</w:t>
            </w:r>
            <w:proofErr w:type="spellEnd"/>
            <w:r w:rsidRPr="00357BC8">
              <w:rPr>
                <w:rFonts w:ascii="Arial" w:eastAsia="Arial" w:hAnsi="Arial" w:cs="Arial"/>
                <w:color w:val="000000"/>
                <w:sz w:val="20"/>
                <w:szCs w:val="20"/>
              </w:rPr>
              <w:t xml:space="preserve"> </w:t>
            </w:r>
            <w:proofErr w:type="spellStart"/>
            <w:r w:rsidRPr="00357BC8">
              <w:rPr>
                <w:rFonts w:ascii="Arial" w:eastAsia="Arial" w:hAnsi="Arial" w:cs="Arial"/>
                <w:color w:val="000000"/>
                <w:sz w:val="20"/>
                <w:szCs w:val="20"/>
              </w:rPr>
              <w:t>aksi</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merupakan</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rangkaian</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kegiatan</w:t>
            </w:r>
            <w:proofErr w:type="spellEnd"/>
            <w:r w:rsidRPr="00357BC8">
              <w:rPr>
                <w:rFonts w:ascii="Arial" w:eastAsia="Arial" w:hAnsi="Arial" w:cs="Arial"/>
                <w:sz w:val="20"/>
                <w:szCs w:val="20"/>
              </w:rPr>
              <w:t xml:space="preserve"> yang </w:t>
            </w:r>
            <w:proofErr w:type="spellStart"/>
            <w:r w:rsidRPr="00357BC8">
              <w:rPr>
                <w:rFonts w:ascii="Arial" w:eastAsia="Arial" w:hAnsi="Arial" w:cs="Arial"/>
                <w:sz w:val="20"/>
                <w:szCs w:val="20"/>
              </w:rPr>
              <w:t>dilakukan</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untuk</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mencapai</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kinerja</w:t>
            </w:r>
            <w:proofErr w:type="spellEnd"/>
            <w:r w:rsidRPr="00357BC8">
              <w:rPr>
                <w:rFonts w:ascii="Arial" w:eastAsia="Arial" w:hAnsi="Arial" w:cs="Arial"/>
                <w:sz w:val="20"/>
                <w:szCs w:val="20"/>
              </w:rPr>
              <w:t xml:space="preserve"> yang </w:t>
            </w:r>
            <w:proofErr w:type="spellStart"/>
            <w:r w:rsidRPr="00357BC8">
              <w:rPr>
                <w:rFonts w:ascii="Arial" w:eastAsia="Arial" w:hAnsi="Arial" w:cs="Arial"/>
                <w:sz w:val="20"/>
                <w:szCs w:val="20"/>
              </w:rPr>
              <w:t>diharapkan</w:t>
            </w:r>
            <w:proofErr w:type="spellEnd"/>
            <w:r w:rsidRPr="00357BC8">
              <w:rPr>
                <w:rFonts w:ascii="Arial" w:eastAsia="Arial" w:hAnsi="Arial" w:cs="Arial"/>
                <w:sz w:val="20"/>
                <w:szCs w:val="20"/>
              </w:rPr>
              <w:t xml:space="preserve">. Sesuai </w:t>
            </w:r>
            <w:proofErr w:type="spellStart"/>
            <w:r w:rsidRPr="00357BC8">
              <w:rPr>
                <w:rFonts w:ascii="Arial" w:eastAsia="Arial" w:hAnsi="Arial" w:cs="Arial"/>
                <w:sz w:val="20"/>
                <w:szCs w:val="20"/>
              </w:rPr>
              <w:t>dengan</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rencana</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aksi</w:t>
            </w:r>
            <w:proofErr w:type="spellEnd"/>
            <w:r w:rsidRPr="00357BC8">
              <w:rPr>
                <w:rFonts w:ascii="Arial" w:eastAsia="Arial" w:hAnsi="Arial" w:cs="Arial"/>
                <w:sz w:val="20"/>
                <w:szCs w:val="20"/>
              </w:rPr>
              <w:t xml:space="preserve"> yang </w:t>
            </w:r>
            <w:proofErr w:type="spellStart"/>
            <w:r w:rsidRPr="00357BC8">
              <w:rPr>
                <w:rFonts w:ascii="Arial" w:eastAsia="Arial" w:hAnsi="Arial" w:cs="Arial"/>
                <w:sz w:val="20"/>
                <w:szCs w:val="20"/>
              </w:rPr>
              <w:t>telah</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tertuang</w:t>
            </w:r>
            <w:proofErr w:type="spellEnd"/>
            <w:r w:rsidRPr="00357BC8">
              <w:rPr>
                <w:rFonts w:ascii="Arial" w:eastAsia="Arial" w:hAnsi="Arial" w:cs="Arial"/>
                <w:sz w:val="20"/>
                <w:szCs w:val="20"/>
              </w:rPr>
              <w:t xml:space="preserve"> pada </w:t>
            </w:r>
            <w:proofErr w:type="spellStart"/>
            <w:r w:rsidRPr="00357BC8">
              <w:rPr>
                <w:rFonts w:ascii="Arial" w:eastAsia="Arial" w:hAnsi="Arial" w:cs="Arial"/>
                <w:sz w:val="20"/>
                <w:szCs w:val="20"/>
              </w:rPr>
              <w:t>Perjanjian</w:t>
            </w:r>
            <w:proofErr w:type="spellEnd"/>
            <w:r w:rsidRPr="00357BC8">
              <w:rPr>
                <w:rFonts w:ascii="Arial" w:eastAsia="Arial" w:hAnsi="Arial" w:cs="Arial"/>
                <w:sz w:val="20"/>
                <w:szCs w:val="20"/>
              </w:rPr>
              <w:t xml:space="preserve"> Kinerja </w:t>
            </w:r>
            <w:proofErr w:type="spellStart"/>
            <w:r w:rsidRPr="00357BC8">
              <w:rPr>
                <w:rFonts w:ascii="Arial" w:eastAsia="Arial" w:hAnsi="Arial" w:cs="Arial"/>
                <w:sz w:val="20"/>
                <w:szCs w:val="20"/>
              </w:rPr>
              <w:t>Tahun</w:t>
            </w:r>
            <w:proofErr w:type="spellEnd"/>
            <w:r w:rsidRPr="00357BC8">
              <w:rPr>
                <w:rFonts w:ascii="Arial" w:eastAsia="Arial" w:hAnsi="Arial" w:cs="Arial"/>
                <w:sz w:val="20"/>
                <w:szCs w:val="20"/>
              </w:rPr>
              <w:t xml:space="preserve"> 2025, </w:t>
            </w:r>
            <w:proofErr w:type="spellStart"/>
            <w:r w:rsidRPr="00357BC8">
              <w:rPr>
                <w:rFonts w:ascii="Arial" w:eastAsia="Arial" w:hAnsi="Arial" w:cs="Arial"/>
                <w:sz w:val="20"/>
                <w:szCs w:val="20"/>
              </w:rPr>
              <w:t>pelaksanaan</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rencana</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aksi</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triwulan</w:t>
            </w:r>
            <w:proofErr w:type="spellEnd"/>
            <w:r w:rsidRPr="00357BC8">
              <w:rPr>
                <w:rFonts w:ascii="Arial" w:eastAsia="Arial" w:hAnsi="Arial" w:cs="Arial"/>
                <w:sz w:val="20"/>
                <w:szCs w:val="20"/>
              </w:rPr>
              <w:t xml:space="preserve"> I</w:t>
            </w:r>
            <w:r w:rsidR="00BB226E" w:rsidRPr="00357BC8">
              <w:rPr>
                <w:rFonts w:ascii="Arial" w:eastAsia="Arial" w:hAnsi="Arial" w:cs="Arial"/>
                <w:sz w:val="20"/>
                <w:szCs w:val="20"/>
              </w:rPr>
              <w:t>I</w:t>
            </w:r>
            <w:r w:rsidR="00327F6E">
              <w:rPr>
                <w:rFonts w:ascii="Arial" w:eastAsia="Arial" w:hAnsi="Arial" w:cs="Arial"/>
                <w:sz w:val="20"/>
                <w:szCs w:val="20"/>
              </w:rPr>
              <w:t>I</w:t>
            </w:r>
            <w:r w:rsidRPr="00357BC8">
              <w:rPr>
                <w:rFonts w:ascii="Arial" w:eastAsia="Arial" w:hAnsi="Arial" w:cs="Arial"/>
                <w:sz w:val="20"/>
                <w:szCs w:val="20"/>
              </w:rPr>
              <w:t xml:space="preserve"> </w:t>
            </w:r>
            <w:proofErr w:type="spellStart"/>
            <w:r w:rsidRPr="00357BC8">
              <w:rPr>
                <w:rFonts w:ascii="Arial" w:eastAsia="Arial" w:hAnsi="Arial" w:cs="Arial"/>
                <w:sz w:val="20"/>
                <w:szCs w:val="20"/>
              </w:rPr>
              <w:t>tahun</w:t>
            </w:r>
            <w:proofErr w:type="spellEnd"/>
            <w:r w:rsidRPr="00357BC8">
              <w:rPr>
                <w:rFonts w:ascii="Arial" w:eastAsia="Arial" w:hAnsi="Arial" w:cs="Arial"/>
                <w:sz w:val="20"/>
                <w:szCs w:val="20"/>
              </w:rPr>
              <w:t xml:space="preserve"> 2025 </w:t>
            </w:r>
            <w:proofErr w:type="spellStart"/>
            <w:r w:rsidRPr="00357BC8">
              <w:rPr>
                <w:rFonts w:ascii="Arial" w:eastAsia="Arial" w:hAnsi="Arial" w:cs="Arial"/>
                <w:sz w:val="20"/>
                <w:szCs w:val="20"/>
              </w:rPr>
              <w:t>sebagai</w:t>
            </w:r>
            <w:proofErr w:type="spellEnd"/>
            <w:r w:rsidRPr="00357BC8">
              <w:rPr>
                <w:rFonts w:ascii="Arial" w:eastAsia="Arial" w:hAnsi="Arial" w:cs="Arial"/>
                <w:sz w:val="20"/>
                <w:szCs w:val="20"/>
              </w:rPr>
              <w:t xml:space="preserve"> </w:t>
            </w:r>
            <w:proofErr w:type="spellStart"/>
            <w:r w:rsidRPr="00357BC8">
              <w:rPr>
                <w:rFonts w:ascii="Arial" w:eastAsia="Arial" w:hAnsi="Arial" w:cs="Arial"/>
                <w:sz w:val="20"/>
                <w:szCs w:val="20"/>
              </w:rPr>
              <w:t>berikut</w:t>
            </w:r>
            <w:proofErr w:type="spellEnd"/>
            <w:r w:rsidRPr="00357BC8">
              <w:rPr>
                <w:rFonts w:ascii="Arial" w:eastAsia="Arial" w:hAnsi="Arial" w:cs="Arial"/>
                <w:sz w:val="20"/>
                <w:szCs w:val="20"/>
              </w:rPr>
              <w:t xml:space="preserve">: </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81"/>
              <w:gridCol w:w="8"/>
              <w:gridCol w:w="2347"/>
              <w:gridCol w:w="1377"/>
              <w:gridCol w:w="2647"/>
            </w:tblGrid>
            <w:tr w:rsidR="009631D0" w:rsidRPr="00357BC8" w14:paraId="4C43E94B" w14:textId="77777777" w:rsidTr="000F4C8E">
              <w:trPr>
                <w:trHeight w:val="304"/>
              </w:trPr>
              <w:tc>
                <w:tcPr>
                  <w:tcW w:w="6960" w:type="dxa"/>
                  <w:gridSpan w:val="5"/>
                  <w:tcBorders>
                    <w:top w:val="single" w:sz="12" w:space="0" w:color="auto"/>
                    <w:left w:val="single" w:sz="12" w:space="0" w:color="auto"/>
                    <w:bottom w:val="single" w:sz="12" w:space="0" w:color="auto"/>
                    <w:right w:val="single" w:sz="12" w:space="0" w:color="auto"/>
                  </w:tcBorders>
                  <w:shd w:val="clear" w:color="auto" w:fill="C3BD96"/>
                </w:tcPr>
                <w:p w14:paraId="09C456D5" w14:textId="282F34FD" w:rsidR="009631D0" w:rsidRPr="00357BC8" w:rsidRDefault="009631D0" w:rsidP="0003349E">
                  <w:pPr>
                    <w:pBdr>
                      <w:between w:val="nil"/>
                    </w:pBdr>
                    <w:spacing w:after="0"/>
                    <w:rPr>
                      <w:rFonts w:ascii="Arial" w:eastAsia="Arial" w:hAnsi="Arial" w:cs="Arial"/>
                      <w:b/>
                      <w:bCs/>
                      <w:color w:val="000000"/>
                      <w:sz w:val="20"/>
                      <w:szCs w:val="20"/>
                    </w:rPr>
                  </w:pPr>
                  <w:r w:rsidRPr="00357BC8">
                    <w:rPr>
                      <w:rFonts w:ascii="Arial" w:eastAsia="Arial" w:hAnsi="Arial" w:cs="Arial"/>
                      <w:b/>
                      <w:bCs/>
                      <w:color w:val="000000"/>
                      <w:sz w:val="20"/>
                      <w:szCs w:val="20"/>
                    </w:rPr>
                    <w:t>IKU 2.</w:t>
                  </w:r>
                  <w:r w:rsidR="007E5334" w:rsidRPr="00357BC8">
                    <w:rPr>
                      <w:rFonts w:ascii="Arial" w:eastAsia="Arial" w:hAnsi="Arial" w:cs="Arial"/>
                      <w:b/>
                      <w:bCs/>
                      <w:color w:val="000000"/>
                      <w:sz w:val="20"/>
                      <w:szCs w:val="20"/>
                    </w:rPr>
                    <w:t xml:space="preserve">2 </w:t>
                  </w:r>
                  <w:proofErr w:type="spellStart"/>
                  <w:r w:rsidR="007E5334" w:rsidRPr="00357BC8">
                    <w:rPr>
                      <w:rFonts w:ascii="Arial" w:eastAsia="Arial" w:hAnsi="Arial" w:cs="Arial"/>
                      <w:b/>
                      <w:bCs/>
                      <w:color w:val="000000"/>
                      <w:sz w:val="20"/>
                      <w:szCs w:val="20"/>
                    </w:rPr>
                    <w:t>Pengeluaran</w:t>
                  </w:r>
                  <w:proofErr w:type="spellEnd"/>
                  <w:r w:rsidR="007E5334" w:rsidRPr="00357BC8">
                    <w:rPr>
                      <w:rFonts w:ascii="Arial" w:eastAsia="Arial" w:hAnsi="Arial" w:cs="Arial"/>
                      <w:b/>
                      <w:bCs/>
                      <w:color w:val="000000"/>
                      <w:sz w:val="20"/>
                      <w:szCs w:val="20"/>
                    </w:rPr>
                    <w:t xml:space="preserve"> </w:t>
                  </w:r>
                  <w:proofErr w:type="spellStart"/>
                  <w:r w:rsidR="007E5334" w:rsidRPr="00357BC8">
                    <w:rPr>
                      <w:rFonts w:ascii="Arial" w:eastAsia="Arial" w:hAnsi="Arial" w:cs="Arial"/>
                      <w:b/>
                      <w:bCs/>
                      <w:color w:val="000000"/>
                      <w:sz w:val="20"/>
                      <w:szCs w:val="20"/>
                    </w:rPr>
                    <w:t>Perkapita</w:t>
                  </w:r>
                  <w:proofErr w:type="spellEnd"/>
                  <w:r w:rsidR="007E5334" w:rsidRPr="00357BC8">
                    <w:rPr>
                      <w:rFonts w:ascii="Arial" w:eastAsia="Arial" w:hAnsi="Arial" w:cs="Arial"/>
                      <w:b/>
                      <w:bCs/>
                      <w:color w:val="000000"/>
                      <w:sz w:val="20"/>
                      <w:szCs w:val="20"/>
                    </w:rPr>
                    <w:t xml:space="preserve"> Laki – Laki dan Perempuan</w:t>
                  </w:r>
                </w:p>
              </w:tc>
            </w:tr>
            <w:tr w:rsidR="009631D0" w:rsidRPr="00357BC8" w14:paraId="53212345" w14:textId="77777777" w:rsidTr="000F4C8E">
              <w:trPr>
                <w:trHeight w:val="304"/>
              </w:trPr>
              <w:tc>
                <w:tcPr>
                  <w:tcW w:w="589" w:type="dxa"/>
                  <w:gridSpan w:val="2"/>
                  <w:tcBorders>
                    <w:top w:val="single" w:sz="12" w:space="0" w:color="auto"/>
                    <w:left w:val="single" w:sz="12" w:space="0" w:color="auto"/>
                    <w:bottom w:val="single" w:sz="4" w:space="0" w:color="auto"/>
                    <w:right w:val="single" w:sz="4" w:space="0" w:color="auto"/>
                  </w:tcBorders>
                  <w:shd w:val="clear" w:color="auto" w:fill="C3BD96"/>
                  <w:vAlign w:val="center"/>
                </w:tcPr>
                <w:p w14:paraId="6459B9C3"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r w:rsidRPr="00357BC8">
                    <w:rPr>
                      <w:rFonts w:ascii="Arial" w:eastAsia="Arial" w:hAnsi="Arial" w:cs="Arial"/>
                      <w:b/>
                      <w:bCs/>
                      <w:sz w:val="20"/>
                      <w:szCs w:val="20"/>
                    </w:rPr>
                    <w:t>No</w:t>
                  </w:r>
                </w:p>
              </w:tc>
              <w:tc>
                <w:tcPr>
                  <w:tcW w:w="2347" w:type="dxa"/>
                  <w:tcBorders>
                    <w:top w:val="single" w:sz="12" w:space="0" w:color="auto"/>
                    <w:left w:val="single" w:sz="4" w:space="0" w:color="auto"/>
                    <w:bottom w:val="single" w:sz="4" w:space="0" w:color="auto"/>
                    <w:right w:val="single" w:sz="4" w:space="0" w:color="auto"/>
                  </w:tcBorders>
                  <w:shd w:val="clear" w:color="auto" w:fill="C3BD96"/>
                  <w:vAlign w:val="center"/>
                </w:tcPr>
                <w:p w14:paraId="61384DAC" w14:textId="730F2B22"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357BC8">
                    <w:rPr>
                      <w:rFonts w:ascii="Arial" w:eastAsia="Arial" w:hAnsi="Arial" w:cs="Arial"/>
                      <w:b/>
                      <w:bCs/>
                      <w:sz w:val="20"/>
                      <w:szCs w:val="20"/>
                    </w:rPr>
                    <w:t>Rencana</w:t>
                  </w:r>
                  <w:proofErr w:type="spellEnd"/>
                  <w:r w:rsidRPr="00357BC8">
                    <w:rPr>
                      <w:rFonts w:ascii="Arial" w:eastAsia="Arial" w:hAnsi="Arial" w:cs="Arial"/>
                      <w:b/>
                      <w:bCs/>
                      <w:sz w:val="20"/>
                      <w:szCs w:val="20"/>
                    </w:rPr>
                    <w:t xml:space="preserve"> Aksi </w:t>
                  </w:r>
                  <w:proofErr w:type="spellStart"/>
                  <w:r w:rsidRPr="00357BC8">
                    <w:rPr>
                      <w:rFonts w:ascii="Arial" w:eastAsia="Arial" w:hAnsi="Arial" w:cs="Arial"/>
                      <w:b/>
                      <w:bCs/>
                      <w:sz w:val="20"/>
                      <w:szCs w:val="20"/>
                    </w:rPr>
                    <w:t>T</w:t>
                  </w:r>
                  <w:r w:rsidR="00327F6E">
                    <w:rPr>
                      <w:rFonts w:ascii="Arial" w:eastAsia="Arial" w:hAnsi="Arial" w:cs="Arial"/>
                      <w:b/>
                      <w:bCs/>
                      <w:sz w:val="20"/>
                      <w:szCs w:val="20"/>
                    </w:rPr>
                    <w:t>riwulan</w:t>
                  </w:r>
                  <w:proofErr w:type="spellEnd"/>
                  <w:r w:rsidRPr="00357BC8">
                    <w:rPr>
                      <w:rFonts w:ascii="Arial" w:eastAsia="Arial" w:hAnsi="Arial" w:cs="Arial"/>
                      <w:b/>
                      <w:bCs/>
                      <w:sz w:val="20"/>
                      <w:szCs w:val="20"/>
                    </w:rPr>
                    <w:t xml:space="preserve"> I</w:t>
                  </w:r>
                  <w:r w:rsidR="00A016D3">
                    <w:rPr>
                      <w:rFonts w:ascii="Arial" w:eastAsia="Arial" w:hAnsi="Arial" w:cs="Arial"/>
                      <w:b/>
                      <w:bCs/>
                      <w:sz w:val="20"/>
                      <w:szCs w:val="20"/>
                    </w:rPr>
                    <w:t>V</w:t>
                  </w:r>
                </w:p>
              </w:tc>
              <w:tc>
                <w:tcPr>
                  <w:tcW w:w="1377" w:type="dxa"/>
                  <w:tcBorders>
                    <w:top w:val="single" w:sz="12" w:space="0" w:color="auto"/>
                    <w:left w:val="single" w:sz="4" w:space="0" w:color="auto"/>
                    <w:bottom w:val="single" w:sz="4" w:space="0" w:color="auto"/>
                    <w:right w:val="single" w:sz="4" w:space="0" w:color="auto"/>
                  </w:tcBorders>
                  <w:shd w:val="clear" w:color="auto" w:fill="C3BD96"/>
                  <w:vAlign w:val="center"/>
                </w:tcPr>
                <w:p w14:paraId="4808A589"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r w:rsidRPr="00357BC8">
                    <w:rPr>
                      <w:rFonts w:ascii="Arial" w:eastAsia="Arial" w:hAnsi="Arial" w:cs="Arial"/>
                      <w:b/>
                      <w:bCs/>
                      <w:sz w:val="20"/>
                      <w:szCs w:val="20"/>
                    </w:rPr>
                    <w:t>Status</w:t>
                  </w:r>
                </w:p>
              </w:tc>
              <w:tc>
                <w:tcPr>
                  <w:tcW w:w="2647" w:type="dxa"/>
                  <w:tcBorders>
                    <w:top w:val="single" w:sz="12" w:space="0" w:color="auto"/>
                    <w:left w:val="single" w:sz="4" w:space="0" w:color="auto"/>
                    <w:bottom w:val="single" w:sz="4" w:space="0" w:color="auto"/>
                    <w:right w:val="single" w:sz="12" w:space="0" w:color="auto"/>
                  </w:tcBorders>
                  <w:shd w:val="clear" w:color="auto" w:fill="C3BD96"/>
                  <w:vAlign w:val="center"/>
                </w:tcPr>
                <w:p w14:paraId="0EC361BF"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357BC8">
                    <w:rPr>
                      <w:rFonts w:ascii="Arial" w:eastAsia="Arial" w:hAnsi="Arial" w:cs="Arial"/>
                      <w:b/>
                      <w:bCs/>
                      <w:sz w:val="20"/>
                      <w:szCs w:val="20"/>
                    </w:rPr>
                    <w:t>Keterangan</w:t>
                  </w:r>
                  <w:proofErr w:type="spellEnd"/>
                  <w:r w:rsidRPr="00357BC8">
                    <w:rPr>
                      <w:rFonts w:ascii="Arial" w:eastAsia="Arial" w:hAnsi="Arial" w:cs="Arial"/>
                      <w:b/>
                      <w:bCs/>
                      <w:sz w:val="20"/>
                      <w:szCs w:val="20"/>
                    </w:rPr>
                    <w:t xml:space="preserve"> </w:t>
                  </w:r>
                </w:p>
                <w:p w14:paraId="7889A237" w14:textId="77777777" w:rsidR="009631D0" w:rsidRPr="00357BC8" w:rsidRDefault="009631D0" w:rsidP="0003349E">
                  <w:pPr>
                    <w:pBdr>
                      <w:top w:val="nil"/>
                      <w:left w:val="nil"/>
                      <w:bottom w:val="nil"/>
                      <w:right w:val="nil"/>
                      <w:between w:val="nil"/>
                    </w:pBdr>
                    <w:spacing w:after="0"/>
                    <w:jc w:val="center"/>
                    <w:rPr>
                      <w:rFonts w:ascii="Arial" w:eastAsia="Arial" w:hAnsi="Arial" w:cs="Arial"/>
                      <w:b/>
                      <w:bCs/>
                      <w:sz w:val="20"/>
                      <w:szCs w:val="20"/>
                    </w:rPr>
                  </w:pPr>
                  <w:r w:rsidRPr="00357BC8">
                    <w:rPr>
                      <w:rFonts w:ascii="Arial" w:eastAsia="Arial" w:hAnsi="Arial" w:cs="Arial"/>
                      <w:sz w:val="16"/>
                      <w:szCs w:val="16"/>
                    </w:rPr>
                    <w:t xml:space="preserve">(Dapat </w:t>
                  </w:r>
                  <w:proofErr w:type="spellStart"/>
                  <w:r w:rsidRPr="00357BC8">
                    <w:rPr>
                      <w:rFonts w:ascii="Arial" w:eastAsia="Arial" w:hAnsi="Arial" w:cs="Arial"/>
                      <w:sz w:val="16"/>
                      <w:szCs w:val="16"/>
                    </w:rPr>
                    <w:t>Berisikan</w:t>
                  </w:r>
                  <w:proofErr w:type="spellEnd"/>
                  <w:r w:rsidRPr="00357BC8">
                    <w:rPr>
                      <w:rFonts w:ascii="Arial" w:eastAsia="Arial" w:hAnsi="Arial" w:cs="Arial"/>
                      <w:sz w:val="16"/>
                      <w:szCs w:val="16"/>
                    </w:rPr>
                    <w:t xml:space="preserve"> Kendala &amp; </w:t>
                  </w:r>
                  <w:proofErr w:type="spellStart"/>
                  <w:r w:rsidRPr="00357BC8">
                    <w:rPr>
                      <w:rFonts w:ascii="Arial" w:eastAsia="Arial" w:hAnsi="Arial" w:cs="Arial"/>
                      <w:sz w:val="16"/>
                      <w:szCs w:val="16"/>
                    </w:rPr>
                    <w:t>Rekomendasi</w:t>
                  </w:r>
                  <w:proofErr w:type="spellEnd"/>
                  <w:r w:rsidRPr="00357BC8">
                    <w:rPr>
                      <w:rFonts w:ascii="Arial" w:eastAsia="Arial" w:hAnsi="Arial" w:cs="Arial"/>
                      <w:sz w:val="16"/>
                      <w:szCs w:val="16"/>
                    </w:rPr>
                    <w:t xml:space="preserve"> </w:t>
                  </w:r>
                  <w:proofErr w:type="spellStart"/>
                  <w:r w:rsidRPr="00357BC8">
                    <w:rPr>
                      <w:rFonts w:ascii="Arial" w:eastAsia="Arial" w:hAnsi="Arial" w:cs="Arial"/>
                      <w:sz w:val="16"/>
                      <w:szCs w:val="16"/>
                    </w:rPr>
                    <w:t>Perbaikan</w:t>
                  </w:r>
                  <w:proofErr w:type="spellEnd"/>
                  <w:r w:rsidRPr="00357BC8">
                    <w:rPr>
                      <w:rFonts w:ascii="Arial" w:eastAsia="Arial" w:hAnsi="Arial" w:cs="Arial"/>
                      <w:sz w:val="16"/>
                      <w:szCs w:val="16"/>
                    </w:rPr>
                    <w:t>)</w:t>
                  </w:r>
                </w:p>
              </w:tc>
            </w:tr>
            <w:tr w:rsidR="009631D0" w:rsidRPr="00357BC8" w14:paraId="61736209" w14:textId="77777777" w:rsidTr="000F4C8E">
              <w:trPr>
                <w:trHeight w:val="604"/>
              </w:trPr>
              <w:tc>
                <w:tcPr>
                  <w:tcW w:w="581" w:type="dxa"/>
                  <w:tcBorders>
                    <w:top w:val="single" w:sz="4" w:space="0" w:color="auto"/>
                    <w:left w:val="single" w:sz="12" w:space="0" w:color="auto"/>
                    <w:bottom w:val="single" w:sz="4" w:space="0" w:color="auto"/>
                  </w:tcBorders>
                </w:tcPr>
                <w:p w14:paraId="395301AE" w14:textId="77777777" w:rsidR="009631D0" w:rsidRPr="00357BC8" w:rsidRDefault="009631D0" w:rsidP="0003349E">
                  <w:pPr>
                    <w:jc w:val="center"/>
                    <w:rPr>
                      <w:rFonts w:ascii="Arial" w:eastAsia="Arial" w:hAnsi="Arial" w:cs="Arial"/>
                      <w:color w:val="000000" w:themeColor="text1"/>
                      <w:sz w:val="20"/>
                      <w:szCs w:val="20"/>
                    </w:rPr>
                  </w:pPr>
                  <w:r w:rsidRPr="00357BC8">
                    <w:rPr>
                      <w:rFonts w:ascii="Arial" w:eastAsia="Arial" w:hAnsi="Arial" w:cs="Arial"/>
                      <w:color w:val="000000" w:themeColor="text1"/>
                      <w:sz w:val="20"/>
                      <w:szCs w:val="20"/>
                    </w:rPr>
                    <w:t>1.</w:t>
                  </w:r>
                </w:p>
              </w:tc>
              <w:tc>
                <w:tcPr>
                  <w:tcW w:w="2355"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40745477" w14:textId="4664519D" w:rsidR="009631D0" w:rsidRPr="00357BC8" w:rsidRDefault="00A016D3" w:rsidP="0003349E">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Evaluasi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penerapan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kebijakan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pengeluaran</w:t>
                  </w:r>
                  <w:proofErr w:type="spellEnd"/>
                  <w:r>
                    <w:rPr>
                      <w:rFonts w:ascii="Arial" w:eastAsia="Arial" w:hAnsi="Arial" w:cs="Arial"/>
                      <w:color w:val="000000" w:themeColor="text1"/>
                      <w:sz w:val="20"/>
                      <w:szCs w:val="20"/>
                    </w:rPr>
                    <w:t xml:space="preserve"> gender</w:t>
                  </w:r>
                </w:p>
              </w:tc>
              <w:tc>
                <w:tcPr>
                  <w:tcW w:w="1377" w:type="dxa"/>
                  <w:tcBorders>
                    <w:top w:val="single" w:sz="4" w:space="0" w:color="auto"/>
                    <w:left w:val="single" w:sz="4" w:space="0" w:color="auto"/>
                    <w:bottom w:val="single" w:sz="4" w:space="0" w:color="auto"/>
                  </w:tcBorders>
                  <w:tcMar>
                    <w:top w:w="100" w:type="dxa"/>
                    <w:left w:w="100" w:type="dxa"/>
                    <w:bottom w:w="100" w:type="dxa"/>
                    <w:right w:w="100" w:type="dxa"/>
                  </w:tcMar>
                </w:tcPr>
                <w:p w14:paraId="49D9346B" w14:textId="5B35C8CA" w:rsidR="009631D0" w:rsidRPr="00357BC8" w:rsidRDefault="00A016D3" w:rsidP="0003349E">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r>
                    <w:rPr>
                      <w:rFonts w:ascii="Arial" w:eastAsia="Arial" w:hAnsi="Arial" w:cs="Arial"/>
                      <w:color w:val="000000" w:themeColor="text1"/>
                      <w:sz w:val="20"/>
                      <w:szCs w:val="20"/>
                    </w:rPr>
                    <w:t xml:space="preserve"> </w:t>
                  </w:r>
                </w:p>
              </w:tc>
              <w:tc>
                <w:tcPr>
                  <w:tcW w:w="2647" w:type="dxa"/>
                  <w:tcBorders>
                    <w:top w:val="single" w:sz="4" w:space="0" w:color="auto"/>
                    <w:bottom w:val="single" w:sz="4" w:space="0" w:color="auto"/>
                    <w:right w:val="single" w:sz="12" w:space="0" w:color="auto"/>
                  </w:tcBorders>
                  <w:tcMar>
                    <w:top w:w="100" w:type="dxa"/>
                    <w:left w:w="100" w:type="dxa"/>
                    <w:bottom w:w="100" w:type="dxa"/>
                    <w:right w:w="100" w:type="dxa"/>
                  </w:tcMar>
                </w:tcPr>
                <w:p w14:paraId="2CBCC8E2" w14:textId="75353766" w:rsidR="00146890" w:rsidRPr="000D1673" w:rsidRDefault="00A016D3" w:rsidP="00A016D3">
                  <w:pPr>
                    <w:pStyle w:val="Standard"/>
                    <w:ind w:right="21"/>
                    <w:rPr>
                      <w:rFonts w:ascii="Arial" w:eastAsia="Arial" w:hAnsi="Arial" w:cs="Arial"/>
                      <w:sz w:val="20"/>
                      <w:szCs w:val="20"/>
                    </w:rPr>
                  </w:pPr>
                  <w:r>
                    <w:rPr>
                      <w:rFonts w:ascii="Arial" w:eastAsia="Arial" w:hAnsi="Arial" w:cs="Arial"/>
                      <w:sz w:val="20"/>
                      <w:szCs w:val="20"/>
                    </w:rPr>
                    <w:t xml:space="preserve">Telah </w:t>
                  </w:r>
                  <w:proofErr w:type="spellStart"/>
                  <w:r>
                    <w:rPr>
                      <w:rFonts w:ascii="Arial" w:eastAsia="Arial" w:hAnsi="Arial" w:cs="Arial"/>
                      <w:sz w:val="20"/>
                      <w:szCs w:val="20"/>
                    </w:rPr>
                    <w:t>dilaksanakan</w:t>
                  </w:r>
                  <w:proofErr w:type="spellEnd"/>
                  <w:r>
                    <w:rPr>
                      <w:rFonts w:ascii="Arial" w:eastAsia="Arial" w:hAnsi="Arial" w:cs="Arial"/>
                      <w:sz w:val="20"/>
                      <w:szCs w:val="20"/>
                    </w:rPr>
                    <w:t xml:space="preserve"> </w:t>
                  </w:r>
                  <w:proofErr w:type="spellStart"/>
                  <w:r>
                    <w:rPr>
                      <w:rFonts w:ascii="Arial" w:eastAsia="Arial" w:hAnsi="Arial" w:cs="Arial"/>
                      <w:sz w:val="20"/>
                      <w:szCs w:val="20"/>
                    </w:rPr>
                    <w:t>evaluasi</w:t>
                  </w:r>
                  <w:proofErr w:type="spellEnd"/>
                  <w:r>
                    <w:rPr>
                      <w:rFonts w:ascii="Arial" w:eastAsia="Arial" w:hAnsi="Arial" w:cs="Arial"/>
                      <w:sz w:val="20"/>
                      <w:szCs w:val="20"/>
                    </w:rPr>
                    <w:t xml:space="preserve"> </w:t>
                  </w:r>
                  <w:proofErr w:type="spellStart"/>
                  <w:r>
                    <w:rPr>
                      <w:rFonts w:ascii="Arial" w:eastAsia="Arial" w:hAnsi="Arial" w:cs="Arial"/>
                      <w:sz w:val="20"/>
                      <w:szCs w:val="20"/>
                    </w:rPr>
                    <w:t>penerapan</w:t>
                  </w:r>
                  <w:proofErr w:type="spellEnd"/>
                  <w:r>
                    <w:rPr>
                      <w:rFonts w:ascii="Arial" w:eastAsia="Arial" w:hAnsi="Arial" w:cs="Arial"/>
                      <w:sz w:val="20"/>
                      <w:szCs w:val="20"/>
                    </w:rPr>
                    <w:t xml:space="preserve"> </w:t>
                  </w:r>
                  <w:proofErr w:type="spellStart"/>
                  <w:r>
                    <w:rPr>
                      <w:rFonts w:ascii="Arial" w:eastAsia="Arial" w:hAnsi="Arial" w:cs="Arial"/>
                      <w:sz w:val="20"/>
                      <w:szCs w:val="20"/>
                    </w:rPr>
                    <w:t>kebijakan-kebijakan</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implementasi</w:t>
                  </w:r>
                  <w:proofErr w:type="spellEnd"/>
                  <w:r>
                    <w:rPr>
                      <w:rFonts w:ascii="Arial" w:eastAsia="Arial" w:hAnsi="Arial" w:cs="Arial"/>
                      <w:sz w:val="20"/>
                      <w:szCs w:val="20"/>
                    </w:rPr>
                    <w:t xml:space="preserve"> PPLP di KL </w:t>
                  </w:r>
                  <w:proofErr w:type="spellStart"/>
                  <w:r>
                    <w:rPr>
                      <w:rFonts w:ascii="Arial" w:eastAsia="Arial" w:hAnsi="Arial" w:cs="Arial"/>
                      <w:sz w:val="20"/>
                      <w:szCs w:val="20"/>
                    </w:rPr>
                    <w:t>terkait</w:t>
                  </w:r>
                  <w:proofErr w:type="spellEnd"/>
                  <w:r>
                    <w:rPr>
                      <w:rFonts w:ascii="Arial" w:eastAsia="Arial" w:hAnsi="Arial" w:cs="Arial"/>
                      <w:sz w:val="20"/>
                      <w:szCs w:val="20"/>
                    </w:rPr>
                    <w:t xml:space="preserve"> dan </w:t>
                  </w:r>
                  <w:proofErr w:type="spellStart"/>
                  <w:r>
                    <w:rPr>
                      <w:rFonts w:ascii="Arial" w:eastAsia="Arial" w:hAnsi="Arial" w:cs="Arial"/>
                      <w:sz w:val="20"/>
                      <w:szCs w:val="20"/>
                    </w:rPr>
                    <w:t>daerah</w:t>
                  </w:r>
                  <w:proofErr w:type="spellEnd"/>
                </w:p>
              </w:tc>
            </w:tr>
            <w:tr w:rsidR="009631D0" w:rsidRPr="00357BC8" w14:paraId="219E1480" w14:textId="77777777" w:rsidTr="000F4C8E">
              <w:trPr>
                <w:trHeight w:val="788"/>
              </w:trPr>
              <w:tc>
                <w:tcPr>
                  <w:tcW w:w="581" w:type="dxa"/>
                  <w:tcBorders>
                    <w:top w:val="single" w:sz="4" w:space="0" w:color="auto"/>
                    <w:left w:val="single" w:sz="12" w:space="0" w:color="auto"/>
                    <w:bottom w:val="single" w:sz="4" w:space="0" w:color="auto"/>
                  </w:tcBorders>
                </w:tcPr>
                <w:p w14:paraId="2284EE9B" w14:textId="77777777" w:rsidR="009631D0" w:rsidRPr="00357BC8" w:rsidRDefault="009631D0" w:rsidP="0003349E">
                  <w:pPr>
                    <w:jc w:val="center"/>
                    <w:rPr>
                      <w:rFonts w:ascii="Arial" w:eastAsia="Arial" w:hAnsi="Arial" w:cs="Arial"/>
                      <w:color w:val="000000" w:themeColor="text1"/>
                      <w:sz w:val="20"/>
                      <w:szCs w:val="20"/>
                    </w:rPr>
                  </w:pPr>
                  <w:r w:rsidRPr="00357BC8">
                    <w:rPr>
                      <w:rFonts w:ascii="Arial" w:eastAsia="Arial" w:hAnsi="Arial" w:cs="Arial"/>
                      <w:color w:val="000000" w:themeColor="text1"/>
                      <w:sz w:val="20"/>
                      <w:szCs w:val="20"/>
                    </w:rPr>
                    <w:t>2.</w:t>
                  </w:r>
                </w:p>
              </w:tc>
              <w:tc>
                <w:tcPr>
                  <w:tcW w:w="2355"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60C26309" w14:textId="2C4DF007" w:rsidR="009631D0" w:rsidRPr="00357BC8" w:rsidRDefault="00A016D3" w:rsidP="0003349E">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strategi </w:t>
                  </w:r>
                  <w:proofErr w:type="spellStart"/>
                  <w:r>
                    <w:rPr>
                      <w:rFonts w:ascii="Arial" w:eastAsia="Arial" w:hAnsi="Arial" w:cs="Arial"/>
                      <w:color w:val="000000" w:themeColor="text1"/>
                      <w:sz w:val="20"/>
                      <w:szCs w:val="20"/>
                    </w:rPr>
                    <w:t>penguatan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kebijakan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untuk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tahun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berikutnya</w:t>
                  </w:r>
                  <w:proofErr w:type="spellEnd"/>
                </w:p>
              </w:tc>
              <w:tc>
                <w:tcPr>
                  <w:tcW w:w="1377" w:type="dxa"/>
                  <w:tcBorders>
                    <w:top w:val="single" w:sz="4" w:space="0" w:color="auto"/>
                    <w:left w:val="single" w:sz="4" w:space="0" w:color="auto"/>
                    <w:bottom w:val="single" w:sz="4" w:space="0" w:color="auto"/>
                  </w:tcBorders>
                  <w:tcMar>
                    <w:top w:w="100" w:type="dxa"/>
                    <w:left w:w="100" w:type="dxa"/>
                    <w:bottom w:w="100" w:type="dxa"/>
                    <w:right w:w="100" w:type="dxa"/>
                  </w:tcMar>
                </w:tcPr>
                <w:p w14:paraId="1C5E28FD" w14:textId="02B22D35" w:rsidR="009631D0" w:rsidRPr="00357BC8" w:rsidRDefault="00A016D3" w:rsidP="0003349E">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647" w:type="dxa"/>
                  <w:tcBorders>
                    <w:top w:val="single" w:sz="4" w:space="0" w:color="auto"/>
                    <w:bottom w:val="single" w:sz="4" w:space="0" w:color="auto"/>
                    <w:right w:val="single" w:sz="12" w:space="0" w:color="auto"/>
                  </w:tcBorders>
                  <w:tcMar>
                    <w:top w:w="100" w:type="dxa"/>
                    <w:left w:w="100" w:type="dxa"/>
                    <w:bottom w:w="100" w:type="dxa"/>
                    <w:right w:w="100" w:type="dxa"/>
                  </w:tcMar>
                </w:tcPr>
                <w:p w14:paraId="3C2C1EE6" w14:textId="77777777" w:rsidR="00A016D3" w:rsidRDefault="00A016D3" w:rsidP="00A016D3">
                  <w:pPr>
                    <w:numPr>
                      <w:ilvl w:val="0"/>
                      <w:numId w:val="131"/>
                    </w:numPr>
                    <w:pBdr>
                      <w:top w:val="nil"/>
                      <w:left w:val="nil"/>
                      <w:bottom w:val="nil"/>
                      <w:right w:val="nil"/>
                      <w:between w:val="nil"/>
                    </w:pBdr>
                    <w:spacing w:after="0"/>
                    <w:ind w:left="316" w:right="21" w:hanging="284"/>
                    <w:rPr>
                      <w:rFonts w:ascii="Arial" w:eastAsia="Arial" w:hAnsi="Arial" w:cs="Arial"/>
                      <w:sz w:val="20"/>
                      <w:szCs w:val="20"/>
                    </w:rPr>
                  </w:pPr>
                  <w:r>
                    <w:rPr>
                      <w:rFonts w:ascii="Arial" w:eastAsia="Arial" w:hAnsi="Arial" w:cs="Arial"/>
                      <w:sz w:val="20"/>
                      <w:szCs w:val="20"/>
                    </w:rPr>
                    <w:t xml:space="preserve">Telah </w:t>
                  </w:r>
                  <w:proofErr w:type="spellStart"/>
                  <w:r>
                    <w:rPr>
                      <w:rFonts w:ascii="Arial" w:eastAsia="Arial" w:hAnsi="Arial" w:cs="Arial"/>
                      <w:sz w:val="20"/>
                      <w:szCs w:val="20"/>
                    </w:rPr>
                    <w:t>dilaksanakan</w:t>
                  </w:r>
                  <w:proofErr w:type="spellEnd"/>
                  <w:r>
                    <w:rPr>
                      <w:rFonts w:ascii="Arial" w:eastAsia="Arial" w:hAnsi="Arial" w:cs="Arial"/>
                      <w:sz w:val="20"/>
                      <w:szCs w:val="20"/>
                    </w:rPr>
                    <w:t xml:space="preserve"> </w:t>
                  </w:r>
                  <w:proofErr w:type="spellStart"/>
                  <w:r>
                    <w:rPr>
                      <w:rFonts w:ascii="Arial" w:eastAsia="Arial" w:hAnsi="Arial" w:cs="Arial"/>
                      <w:sz w:val="20"/>
                      <w:szCs w:val="20"/>
                    </w:rPr>
                    <w:t>Rapat</w:t>
                  </w:r>
                  <w:proofErr w:type="spellEnd"/>
                  <w:r>
                    <w:rPr>
                      <w:rFonts w:ascii="Arial" w:eastAsia="Arial" w:hAnsi="Arial" w:cs="Arial"/>
                      <w:sz w:val="20"/>
                      <w:szCs w:val="20"/>
                    </w:rPr>
                    <w:t xml:space="preserve"> </w:t>
                  </w:r>
                  <w:proofErr w:type="spellStart"/>
                  <w:r>
                    <w:rPr>
                      <w:rFonts w:ascii="Arial" w:eastAsia="Arial" w:hAnsi="Arial" w:cs="Arial"/>
                      <w:sz w:val="20"/>
                      <w:szCs w:val="20"/>
                    </w:rPr>
                    <w:t>Internalisasi</w:t>
                  </w:r>
                  <w:proofErr w:type="spellEnd"/>
                  <w:r>
                    <w:rPr>
                      <w:rFonts w:ascii="Arial" w:eastAsia="Arial" w:hAnsi="Arial" w:cs="Arial"/>
                      <w:sz w:val="20"/>
                      <w:szCs w:val="20"/>
                    </w:rPr>
                    <w:t xml:space="preserve"> </w:t>
                  </w:r>
                  <w:proofErr w:type="spellStart"/>
                  <w:r>
                    <w:rPr>
                      <w:rFonts w:ascii="Arial" w:eastAsia="Arial" w:hAnsi="Arial" w:cs="Arial"/>
                      <w:sz w:val="20"/>
                      <w:szCs w:val="20"/>
                    </w:rPr>
                    <w:t>Perencanaan</w:t>
                  </w:r>
                  <w:proofErr w:type="spellEnd"/>
                  <w:r>
                    <w:rPr>
                      <w:rFonts w:ascii="Arial" w:eastAsia="Arial" w:hAnsi="Arial" w:cs="Arial"/>
                      <w:sz w:val="20"/>
                      <w:szCs w:val="20"/>
                    </w:rPr>
                    <w:t xml:space="preserve"> dan </w:t>
                  </w:r>
                  <w:proofErr w:type="spellStart"/>
                  <w:r>
                    <w:rPr>
                      <w:rFonts w:ascii="Arial" w:eastAsia="Arial" w:hAnsi="Arial" w:cs="Arial"/>
                      <w:sz w:val="20"/>
                      <w:szCs w:val="20"/>
                    </w:rPr>
                    <w:t>Penganggaran</w:t>
                  </w:r>
                  <w:proofErr w:type="spellEnd"/>
                  <w:r>
                    <w:rPr>
                      <w:rFonts w:ascii="Arial" w:eastAsia="Arial" w:hAnsi="Arial" w:cs="Arial"/>
                      <w:sz w:val="20"/>
                      <w:szCs w:val="20"/>
                    </w:rPr>
                    <w:t xml:space="preserve"> </w:t>
                  </w:r>
                  <w:proofErr w:type="spellStart"/>
                  <w:r>
                    <w:rPr>
                      <w:rFonts w:ascii="Arial" w:eastAsia="Arial" w:hAnsi="Arial" w:cs="Arial"/>
                      <w:sz w:val="20"/>
                      <w:szCs w:val="20"/>
                    </w:rPr>
                    <w:t>Responsif</w:t>
                  </w:r>
                  <w:proofErr w:type="spellEnd"/>
                  <w:r>
                    <w:rPr>
                      <w:rFonts w:ascii="Arial" w:eastAsia="Arial" w:hAnsi="Arial" w:cs="Arial"/>
                      <w:sz w:val="20"/>
                      <w:szCs w:val="20"/>
                    </w:rPr>
                    <w:t xml:space="preserve"> Gender pada 24 November 2025</w:t>
                  </w:r>
                </w:p>
                <w:p w14:paraId="69A1A502" w14:textId="77777777" w:rsidR="00A016D3" w:rsidRPr="00A016D3" w:rsidRDefault="00A016D3" w:rsidP="00A016D3">
                  <w:pPr>
                    <w:numPr>
                      <w:ilvl w:val="0"/>
                      <w:numId w:val="131"/>
                    </w:numPr>
                    <w:pBdr>
                      <w:top w:val="nil"/>
                      <w:left w:val="nil"/>
                      <w:bottom w:val="nil"/>
                      <w:right w:val="nil"/>
                      <w:between w:val="nil"/>
                    </w:pBdr>
                    <w:spacing w:after="0"/>
                    <w:ind w:left="316" w:right="21" w:hanging="284"/>
                    <w:rPr>
                      <w:rFonts w:ascii="Arial" w:eastAsia="Arial" w:hAnsi="Arial" w:cs="Arial"/>
                      <w:sz w:val="20"/>
                      <w:szCs w:val="20"/>
                    </w:rPr>
                  </w:pPr>
                  <w:r>
                    <w:rPr>
                      <w:rFonts w:ascii="Arial" w:eastAsia="Arial" w:hAnsi="Arial" w:cs="Arial"/>
                      <w:sz w:val="20"/>
                      <w:szCs w:val="20"/>
                    </w:rPr>
                    <w:t xml:space="preserve">Telah </w:t>
                  </w:r>
                  <w:proofErr w:type="spellStart"/>
                  <w:r>
                    <w:rPr>
                      <w:rFonts w:ascii="Arial" w:eastAsia="Arial" w:hAnsi="Arial" w:cs="Arial"/>
                      <w:sz w:val="20"/>
                      <w:szCs w:val="20"/>
                    </w:rPr>
                    <w:t>disusun</w:t>
                  </w:r>
                  <w:proofErr w:type="spellEnd"/>
                  <w:r>
                    <w:rPr>
                      <w:rFonts w:ascii="Arial" w:eastAsia="Arial" w:hAnsi="Arial" w:cs="Arial"/>
                      <w:sz w:val="20"/>
                      <w:szCs w:val="20"/>
                    </w:rPr>
                    <w:t xml:space="preserve"> </w:t>
                  </w:r>
                  <w:proofErr w:type="spellStart"/>
                  <w:r>
                    <w:rPr>
                      <w:rFonts w:ascii="Arial" w:eastAsia="Arial" w:hAnsi="Arial" w:cs="Arial"/>
                      <w:sz w:val="20"/>
                      <w:szCs w:val="20"/>
                    </w:rPr>
                    <w:t>laporan</w:t>
                  </w:r>
                  <w:proofErr w:type="spellEnd"/>
                  <w:r>
                    <w:rPr>
                      <w:rFonts w:ascii="Arial" w:eastAsia="Arial" w:hAnsi="Arial" w:cs="Arial"/>
                      <w:sz w:val="20"/>
                      <w:szCs w:val="20"/>
                    </w:rPr>
                    <w:t xml:space="preserve"> </w:t>
                  </w:r>
                  <w:proofErr w:type="spellStart"/>
                  <w:r>
                    <w:rPr>
                      <w:rFonts w:ascii="Arial" w:eastAsia="Arial" w:hAnsi="Arial" w:cs="Arial"/>
                      <w:sz w:val="20"/>
                      <w:szCs w:val="20"/>
                    </w:rPr>
                    <w:t>hasil</w:t>
                  </w:r>
                  <w:proofErr w:type="spellEnd"/>
                  <w:r>
                    <w:rPr>
                      <w:rFonts w:ascii="Arial" w:eastAsia="Arial" w:hAnsi="Arial" w:cs="Arial"/>
                      <w:sz w:val="20"/>
                      <w:szCs w:val="20"/>
                    </w:rPr>
                    <w:t xml:space="preserve"> benchmarking </w:t>
                  </w:r>
                  <w:r w:rsidRPr="000F6F90">
                    <w:rPr>
                      <w:rFonts w:ascii="Arial" w:eastAsia="Arial" w:hAnsi="Arial" w:cs="Arial"/>
                      <w:color w:val="000000"/>
                      <w:sz w:val="20"/>
                      <w:szCs w:val="20"/>
                    </w:rPr>
                    <w:t xml:space="preserve">Program Pembangunan </w:t>
                  </w:r>
                  <w:proofErr w:type="spellStart"/>
                  <w:r w:rsidRPr="000F6F90">
                    <w:rPr>
                      <w:rFonts w:ascii="Arial" w:eastAsia="Arial" w:hAnsi="Arial" w:cs="Arial"/>
                      <w:color w:val="000000"/>
                      <w:sz w:val="20"/>
                      <w:szCs w:val="20"/>
                    </w:rPr>
                    <w:t>Responsif</w:t>
                  </w:r>
                  <w:proofErr w:type="spellEnd"/>
                  <w:r w:rsidRPr="000F6F90">
                    <w:rPr>
                      <w:rFonts w:ascii="Arial" w:eastAsia="Arial" w:hAnsi="Arial" w:cs="Arial"/>
                      <w:color w:val="000000"/>
                      <w:sz w:val="20"/>
                      <w:szCs w:val="20"/>
                    </w:rPr>
                    <w:t xml:space="preserve"> Gender di Daerah </w:t>
                  </w:r>
                  <w:proofErr w:type="spellStart"/>
                  <w:r w:rsidRPr="000F6F90">
                    <w:rPr>
                      <w:rFonts w:ascii="Arial" w:eastAsia="Arial" w:hAnsi="Arial" w:cs="Arial"/>
                      <w:color w:val="000000"/>
                      <w:sz w:val="20"/>
                      <w:szCs w:val="20"/>
                    </w:rPr>
                    <w:t>dalam</w:t>
                  </w:r>
                  <w:proofErr w:type="spellEnd"/>
                  <w:r w:rsidRPr="000F6F90">
                    <w:rPr>
                      <w:rFonts w:ascii="Arial" w:eastAsia="Arial" w:hAnsi="Arial" w:cs="Arial"/>
                      <w:color w:val="000000"/>
                      <w:sz w:val="20"/>
                      <w:szCs w:val="20"/>
                    </w:rPr>
                    <w:t xml:space="preserve"> </w:t>
                  </w:r>
                  <w:proofErr w:type="spellStart"/>
                  <w:r w:rsidRPr="000F6F90">
                    <w:rPr>
                      <w:rFonts w:ascii="Arial" w:eastAsia="Arial" w:hAnsi="Arial" w:cs="Arial"/>
                      <w:color w:val="000000"/>
                      <w:sz w:val="20"/>
                      <w:szCs w:val="20"/>
                    </w:rPr>
                    <w:t>implementasi</w:t>
                  </w:r>
                  <w:proofErr w:type="spellEnd"/>
                  <w:r w:rsidRPr="000F6F90">
                    <w:rPr>
                      <w:rFonts w:ascii="Arial" w:eastAsia="Arial" w:hAnsi="Arial" w:cs="Arial"/>
                      <w:color w:val="000000"/>
                      <w:sz w:val="20"/>
                      <w:szCs w:val="20"/>
                    </w:rPr>
                    <w:t xml:space="preserve"> </w:t>
                  </w:r>
                  <w:proofErr w:type="spellStart"/>
                  <w:r w:rsidRPr="000F6F90">
                    <w:rPr>
                      <w:rFonts w:ascii="Arial" w:eastAsia="Arial" w:hAnsi="Arial" w:cs="Arial"/>
                      <w:color w:val="000000"/>
                      <w:sz w:val="20"/>
                      <w:szCs w:val="20"/>
                    </w:rPr>
                    <w:t>penguatan</w:t>
                  </w:r>
                  <w:proofErr w:type="spellEnd"/>
                  <w:r w:rsidRPr="000F6F90">
                    <w:rPr>
                      <w:rFonts w:ascii="Arial" w:eastAsia="Arial" w:hAnsi="Arial" w:cs="Arial"/>
                      <w:color w:val="000000"/>
                      <w:sz w:val="20"/>
                      <w:szCs w:val="20"/>
                    </w:rPr>
                    <w:t xml:space="preserve"> </w:t>
                  </w:r>
                  <w:proofErr w:type="spellStart"/>
                  <w:r w:rsidRPr="000F6F90">
                    <w:rPr>
                      <w:rFonts w:ascii="Arial" w:eastAsia="Arial" w:hAnsi="Arial" w:cs="Arial"/>
                      <w:color w:val="000000"/>
                      <w:sz w:val="20"/>
                      <w:szCs w:val="20"/>
                    </w:rPr>
                    <w:t>partisipasi</w:t>
                  </w:r>
                  <w:proofErr w:type="spellEnd"/>
                  <w:r w:rsidRPr="000F6F90">
                    <w:rPr>
                      <w:rFonts w:ascii="Arial" w:eastAsia="Arial" w:hAnsi="Arial" w:cs="Arial"/>
                      <w:color w:val="000000"/>
                      <w:sz w:val="20"/>
                      <w:szCs w:val="20"/>
                    </w:rPr>
                    <w:t xml:space="preserve"> </w:t>
                  </w:r>
                  <w:proofErr w:type="spellStart"/>
                  <w:r w:rsidRPr="000F6F90">
                    <w:rPr>
                      <w:rFonts w:ascii="Arial" w:eastAsia="Arial" w:hAnsi="Arial" w:cs="Arial"/>
                      <w:color w:val="000000"/>
                      <w:sz w:val="20"/>
                      <w:szCs w:val="20"/>
                    </w:rPr>
                    <w:t>perempuan</w:t>
                  </w:r>
                  <w:proofErr w:type="spellEnd"/>
                  <w:r w:rsidRPr="000F6F90">
                    <w:rPr>
                      <w:rFonts w:ascii="Arial" w:eastAsia="Arial" w:hAnsi="Arial" w:cs="Arial"/>
                      <w:color w:val="000000"/>
                      <w:sz w:val="20"/>
                      <w:szCs w:val="20"/>
                    </w:rPr>
                    <w:t xml:space="preserve"> </w:t>
                  </w:r>
                  <w:proofErr w:type="spellStart"/>
                  <w:r w:rsidRPr="000F6F90">
                    <w:rPr>
                      <w:rFonts w:ascii="Arial" w:eastAsia="Arial" w:hAnsi="Arial" w:cs="Arial"/>
                      <w:color w:val="000000"/>
                      <w:sz w:val="20"/>
                      <w:szCs w:val="20"/>
                    </w:rPr>
                    <w:t>dalam</w:t>
                  </w:r>
                  <w:proofErr w:type="spellEnd"/>
                  <w:r w:rsidRPr="000F6F90">
                    <w:rPr>
                      <w:rFonts w:ascii="Arial" w:eastAsia="Arial" w:hAnsi="Arial" w:cs="Arial"/>
                      <w:color w:val="000000"/>
                      <w:sz w:val="20"/>
                      <w:szCs w:val="20"/>
                    </w:rPr>
                    <w:t xml:space="preserve"> </w:t>
                  </w:r>
                  <w:proofErr w:type="spellStart"/>
                  <w:r w:rsidRPr="000F6F90">
                    <w:rPr>
                      <w:rFonts w:ascii="Arial" w:eastAsia="Arial" w:hAnsi="Arial" w:cs="Arial"/>
                      <w:color w:val="000000"/>
                      <w:sz w:val="20"/>
                      <w:szCs w:val="20"/>
                    </w:rPr>
                    <w:t>perekonomian</w:t>
                  </w:r>
                  <w:proofErr w:type="spellEnd"/>
                </w:p>
                <w:p w14:paraId="635727C8" w14:textId="49117041" w:rsidR="00146890" w:rsidRPr="00A016D3" w:rsidRDefault="00A016D3" w:rsidP="00A016D3">
                  <w:pPr>
                    <w:numPr>
                      <w:ilvl w:val="0"/>
                      <w:numId w:val="131"/>
                    </w:numPr>
                    <w:pBdr>
                      <w:top w:val="nil"/>
                      <w:left w:val="nil"/>
                      <w:bottom w:val="nil"/>
                      <w:right w:val="nil"/>
                      <w:between w:val="nil"/>
                    </w:pBdr>
                    <w:spacing w:after="0"/>
                    <w:ind w:left="316" w:right="21" w:hanging="284"/>
                    <w:rPr>
                      <w:rFonts w:ascii="Arial" w:eastAsia="Arial" w:hAnsi="Arial" w:cs="Arial"/>
                      <w:sz w:val="20"/>
                      <w:szCs w:val="20"/>
                    </w:rPr>
                  </w:pPr>
                  <w:r w:rsidRPr="00A016D3">
                    <w:rPr>
                      <w:rFonts w:ascii="Arial" w:eastAsia="Arial" w:hAnsi="Arial" w:cs="Arial"/>
                      <w:sz w:val="20"/>
                      <w:szCs w:val="20"/>
                    </w:rPr>
                    <w:t xml:space="preserve">Telah </w:t>
                  </w:r>
                  <w:proofErr w:type="spellStart"/>
                  <w:r w:rsidRPr="00A016D3">
                    <w:rPr>
                      <w:rFonts w:ascii="Arial" w:eastAsia="Arial" w:hAnsi="Arial" w:cs="Arial"/>
                      <w:sz w:val="20"/>
                      <w:szCs w:val="20"/>
                    </w:rPr>
                    <w:t>disusun</w:t>
                  </w:r>
                  <w:proofErr w:type="spellEnd"/>
                  <w:r w:rsidRPr="00A016D3">
                    <w:rPr>
                      <w:rFonts w:ascii="Arial" w:eastAsia="Arial" w:hAnsi="Arial" w:cs="Arial"/>
                      <w:sz w:val="20"/>
                      <w:szCs w:val="20"/>
                    </w:rPr>
                    <w:t xml:space="preserve"> </w:t>
                  </w:r>
                  <w:proofErr w:type="spellStart"/>
                  <w:r w:rsidRPr="00A016D3">
                    <w:rPr>
                      <w:rFonts w:ascii="Arial" w:eastAsia="Arial" w:hAnsi="Arial" w:cs="Arial"/>
                      <w:sz w:val="20"/>
                      <w:szCs w:val="20"/>
                    </w:rPr>
                    <w:t>konsep</w:t>
                  </w:r>
                  <w:proofErr w:type="spellEnd"/>
                  <w:r w:rsidRPr="00A016D3">
                    <w:rPr>
                      <w:rFonts w:ascii="Arial" w:eastAsia="Arial" w:hAnsi="Arial" w:cs="Arial"/>
                      <w:sz w:val="20"/>
                      <w:szCs w:val="20"/>
                    </w:rPr>
                    <w:t xml:space="preserve"> </w:t>
                  </w:r>
                  <w:proofErr w:type="spellStart"/>
                  <w:r w:rsidRPr="00A016D3">
                    <w:rPr>
                      <w:rFonts w:ascii="Arial" w:eastAsia="Arial" w:hAnsi="Arial" w:cs="Arial"/>
                      <w:sz w:val="20"/>
                      <w:szCs w:val="20"/>
                    </w:rPr>
                    <w:t>Pedoman</w:t>
                  </w:r>
                  <w:proofErr w:type="spellEnd"/>
                  <w:r w:rsidRPr="00A016D3">
                    <w:rPr>
                      <w:rFonts w:ascii="Arial" w:eastAsia="Arial" w:hAnsi="Arial" w:cs="Arial"/>
                      <w:sz w:val="20"/>
                      <w:szCs w:val="20"/>
                    </w:rPr>
                    <w:t xml:space="preserve"> </w:t>
                  </w:r>
                  <w:proofErr w:type="spellStart"/>
                  <w:r w:rsidRPr="00A016D3">
                    <w:rPr>
                      <w:rFonts w:ascii="Arial" w:eastAsia="Arial" w:hAnsi="Arial" w:cs="Arial"/>
                      <w:sz w:val="20"/>
                      <w:szCs w:val="20"/>
                    </w:rPr>
                    <w:t>Pengarusutamaan</w:t>
                  </w:r>
                  <w:proofErr w:type="spellEnd"/>
                  <w:r w:rsidRPr="00A016D3">
                    <w:rPr>
                      <w:rFonts w:ascii="Arial" w:eastAsia="Arial" w:hAnsi="Arial" w:cs="Arial"/>
                      <w:sz w:val="20"/>
                      <w:szCs w:val="20"/>
                    </w:rPr>
                    <w:t xml:space="preserve"> Gender</w:t>
                  </w:r>
                  <w:r>
                    <w:rPr>
                      <w:rFonts w:ascii="Arial" w:eastAsia="Arial" w:hAnsi="Arial" w:cs="Arial"/>
                      <w:sz w:val="20"/>
                      <w:szCs w:val="20"/>
                    </w:rPr>
                    <w:t xml:space="preserve"> </w:t>
                  </w:r>
                  <w:r w:rsidRPr="00A016D3">
                    <w:rPr>
                      <w:rFonts w:ascii="Arial" w:eastAsia="Arial" w:hAnsi="Arial" w:cs="Arial"/>
                      <w:sz w:val="20"/>
                      <w:szCs w:val="20"/>
                    </w:rPr>
                    <w:t xml:space="preserve">Kemenko </w:t>
                  </w:r>
                  <w:proofErr w:type="spellStart"/>
                  <w:r w:rsidRPr="00A016D3">
                    <w:rPr>
                      <w:rFonts w:ascii="Arial" w:eastAsia="Arial" w:hAnsi="Arial" w:cs="Arial"/>
                      <w:sz w:val="20"/>
                      <w:szCs w:val="20"/>
                    </w:rPr>
                    <w:t>Perekonomian</w:t>
                  </w:r>
                  <w:proofErr w:type="spellEnd"/>
                </w:p>
              </w:tc>
            </w:tr>
          </w:tbl>
          <w:p w14:paraId="48853B1B" w14:textId="77777777" w:rsidR="009631D0" w:rsidRPr="00357BC8" w:rsidRDefault="009631D0" w:rsidP="0003349E">
            <w:pPr>
              <w:pStyle w:val="NormalWeb"/>
              <w:spacing w:before="0" w:beforeAutospacing="0" w:after="0" w:afterAutospacing="0" w:line="276" w:lineRule="auto"/>
              <w:ind w:right="59"/>
              <w:jc w:val="both"/>
              <w:rPr>
                <w:rFonts w:ascii="Arial" w:hAnsi="Arial" w:cs="Arial"/>
                <w:noProof/>
                <w:sz w:val="20"/>
                <w:szCs w:val="20"/>
                <w:lang w:val="en-US"/>
              </w:rPr>
            </w:pPr>
          </w:p>
        </w:tc>
      </w:tr>
      <w:tr w:rsidR="009631D0" w:rsidRPr="008A6D56" w14:paraId="1CE50711" w14:textId="77777777" w:rsidTr="00634188">
        <w:trPr>
          <w:trHeight w:val="320"/>
        </w:trPr>
        <w:tc>
          <w:tcPr>
            <w:tcW w:w="1885" w:type="dxa"/>
          </w:tcPr>
          <w:p w14:paraId="447F9554" w14:textId="77777777" w:rsidR="009631D0" w:rsidRPr="008A6D56" w:rsidRDefault="009631D0" w:rsidP="0003349E">
            <w:pPr>
              <w:spacing w:line="276" w:lineRule="auto"/>
              <w:rPr>
                <w:rFonts w:ascii="Arial" w:hAnsi="Arial" w:cs="Arial"/>
                <w:sz w:val="20"/>
                <w:szCs w:val="20"/>
                <w:lang w:val="en-ID"/>
              </w:rPr>
            </w:pPr>
          </w:p>
        </w:tc>
        <w:tc>
          <w:tcPr>
            <w:tcW w:w="7475" w:type="dxa"/>
          </w:tcPr>
          <w:p w14:paraId="6D90A2A9" w14:textId="77777777" w:rsidR="009631D0" w:rsidRPr="008A6D56" w:rsidRDefault="009631D0" w:rsidP="0003349E">
            <w:pPr>
              <w:spacing w:line="276" w:lineRule="auto"/>
              <w:jc w:val="both"/>
              <w:rPr>
                <w:rFonts w:ascii="Arial" w:hAnsi="Arial" w:cs="Arial"/>
                <w:noProof/>
                <w:sz w:val="20"/>
                <w:szCs w:val="20"/>
                <w:lang w:val="en-ID"/>
              </w:rPr>
            </w:pPr>
          </w:p>
          <w:p w14:paraId="34D22AE9" w14:textId="51CC27BB" w:rsidR="00594AF4" w:rsidRPr="00A016D3" w:rsidRDefault="00594AF4" w:rsidP="00A016D3">
            <w:pPr>
              <w:pStyle w:val="Standard"/>
              <w:spacing w:after="120" w:line="276" w:lineRule="auto"/>
              <w:ind w:left="103" w:right="60"/>
              <w:jc w:val="both"/>
              <w:rPr>
                <w:rFonts w:ascii="Arial" w:eastAsia="Arial" w:hAnsi="Arial" w:cs="Arial"/>
                <w:color w:val="000000" w:themeColor="text1"/>
                <w:sz w:val="20"/>
                <w:szCs w:val="20"/>
              </w:rPr>
            </w:pPr>
            <w:proofErr w:type="spellStart"/>
            <w:r w:rsidRPr="00A016D3">
              <w:rPr>
                <w:rFonts w:ascii="Arial" w:eastAsia="Arial" w:hAnsi="Arial" w:cs="Arial"/>
                <w:color w:val="000000" w:themeColor="text1"/>
                <w:sz w:val="20"/>
                <w:szCs w:val="20"/>
              </w:rPr>
              <w:t>Pelaksanaan</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rencana</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aksi</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sepanjang</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triwulan</w:t>
            </w:r>
            <w:proofErr w:type="spellEnd"/>
            <w:r w:rsidRPr="00A016D3">
              <w:rPr>
                <w:rFonts w:ascii="Arial" w:eastAsia="Arial" w:hAnsi="Arial" w:cs="Arial"/>
                <w:color w:val="000000" w:themeColor="text1"/>
                <w:sz w:val="20"/>
                <w:szCs w:val="20"/>
              </w:rPr>
              <w:t xml:space="preserve"> I</w:t>
            </w:r>
            <w:r w:rsidR="005D4D1F">
              <w:rPr>
                <w:rFonts w:ascii="Arial" w:eastAsia="Arial" w:hAnsi="Arial" w:cs="Arial"/>
                <w:color w:val="000000" w:themeColor="text1"/>
                <w:sz w:val="20"/>
                <w:szCs w:val="20"/>
              </w:rPr>
              <w:t>V</w:t>
            </w:r>
            <w:r w:rsidRPr="00A016D3">
              <w:rPr>
                <w:rFonts w:ascii="Arial" w:eastAsia="Arial" w:hAnsi="Arial" w:cs="Arial"/>
                <w:color w:val="000000" w:themeColor="text1"/>
                <w:sz w:val="20"/>
                <w:szCs w:val="20"/>
              </w:rPr>
              <w:t xml:space="preserve"> 2025 </w:t>
            </w:r>
            <w:proofErr w:type="spellStart"/>
            <w:r w:rsidRPr="00A016D3">
              <w:rPr>
                <w:rFonts w:ascii="Arial" w:eastAsia="Arial" w:hAnsi="Arial" w:cs="Arial"/>
                <w:color w:val="000000" w:themeColor="text1"/>
                <w:sz w:val="20"/>
                <w:szCs w:val="20"/>
              </w:rPr>
              <w:t>telah</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mempertimbangkan</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aspek</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efisiensi</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penggunaan</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sumber</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daya</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Beberapa</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contoh</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implementasi</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dari</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efisiensi</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penggunaan</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sumber</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daya</w:t>
            </w:r>
            <w:proofErr w:type="spellEnd"/>
            <w:r w:rsidRPr="00A016D3">
              <w:rPr>
                <w:rFonts w:ascii="Arial" w:eastAsia="Arial" w:hAnsi="Arial" w:cs="Arial"/>
                <w:color w:val="000000" w:themeColor="text1"/>
                <w:sz w:val="20"/>
                <w:szCs w:val="20"/>
              </w:rPr>
              <w:t xml:space="preserve"> </w:t>
            </w:r>
            <w:proofErr w:type="spellStart"/>
            <w:r w:rsidRPr="00A016D3">
              <w:rPr>
                <w:rFonts w:ascii="Arial" w:eastAsia="Arial" w:hAnsi="Arial" w:cs="Arial"/>
                <w:color w:val="000000" w:themeColor="text1"/>
                <w:sz w:val="20"/>
                <w:szCs w:val="20"/>
              </w:rPr>
              <w:t>diantaranya</w:t>
            </w:r>
            <w:proofErr w:type="spellEnd"/>
            <w:r w:rsidRPr="00A016D3">
              <w:rPr>
                <w:rFonts w:ascii="Arial" w:eastAsia="Arial" w:hAnsi="Arial" w:cs="Arial"/>
                <w:color w:val="000000" w:themeColor="text1"/>
                <w:sz w:val="20"/>
                <w:szCs w:val="20"/>
              </w:rPr>
              <w:t>:</w:t>
            </w:r>
          </w:p>
          <w:p w14:paraId="20274788" w14:textId="77777777" w:rsidR="00594AF4" w:rsidRDefault="00594AF4" w:rsidP="00594AF4">
            <w:pPr>
              <w:pStyle w:val="ListParagraph"/>
              <w:numPr>
                <w:ilvl w:val="3"/>
                <w:numId w:val="64"/>
              </w:numPr>
              <w:spacing w:line="276" w:lineRule="auto"/>
              <w:ind w:left="431"/>
              <w:jc w:val="both"/>
              <w:rPr>
                <w:rFonts w:ascii="Arial" w:eastAsia="Arial" w:hAnsi="Arial" w:cs="Arial"/>
                <w:sz w:val="20"/>
                <w:szCs w:val="20"/>
              </w:rPr>
            </w:pPr>
            <w:proofErr w:type="spellStart"/>
            <w:r w:rsidRPr="001B28B9">
              <w:rPr>
                <w:rFonts w:ascii="Arial" w:eastAsia="Arial" w:hAnsi="Arial" w:cs="Arial"/>
                <w:sz w:val="20"/>
                <w:szCs w:val="20"/>
              </w:rPr>
              <w:t>Memaksimalkan</w:t>
            </w:r>
            <w:proofErr w:type="spellEnd"/>
            <w:r w:rsidRPr="001B28B9">
              <w:rPr>
                <w:rFonts w:ascii="Arial" w:eastAsia="Arial" w:hAnsi="Arial" w:cs="Arial"/>
                <w:sz w:val="20"/>
                <w:szCs w:val="20"/>
              </w:rPr>
              <w:t xml:space="preserve"> </w:t>
            </w:r>
            <w:proofErr w:type="spellStart"/>
            <w:r w:rsidRPr="001B28B9">
              <w:rPr>
                <w:rFonts w:ascii="Arial" w:eastAsia="Arial" w:hAnsi="Arial" w:cs="Arial"/>
                <w:sz w:val="20"/>
                <w:szCs w:val="20"/>
              </w:rPr>
              <w:t>penggunaan</w:t>
            </w:r>
            <w:proofErr w:type="spellEnd"/>
            <w:r w:rsidRPr="001B28B9">
              <w:rPr>
                <w:rFonts w:ascii="Arial" w:eastAsia="Arial" w:hAnsi="Arial" w:cs="Arial"/>
                <w:sz w:val="20"/>
                <w:szCs w:val="20"/>
              </w:rPr>
              <w:t xml:space="preserve"> </w:t>
            </w:r>
            <w:proofErr w:type="spellStart"/>
            <w:r w:rsidRPr="001B28B9">
              <w:rPr>
                <w:rFonts w:ascii="Arial" w:eastAsia="Arial" w:hAnsi="Arial" w:cs="Arial"/>
                <w:sz w:val="20"/>
                <w:szCs w:val="20"/>
              </w:rPr>
              <w:t>fasilitas</w:t>
            </w:r>
            <w:proofErr w:type="spellEnd"/>
            <w:r w:rsidRPr="001B28B9">
              <w:rPr>
                <w:rFonts w:ascii="Arial" w:eastAsia="Arial" w:hAnsi="Arial" w:cs="Arial"/>
                <w:sz w:val="20"/>
                <w:szCs w:val="20"/>
              </w:rPr>
              <w:t xml:space="preserve"> Zoom Meeting</w:t>
            </w:r>
          </w:p>
          <w:p w14:paraId="301E3A13" w14:textId="77777777" w:rsidR="00594AF4" w:rsidRDefault="00594AF4" w:rsidP="00594AF4">
            <w:pPr>
              <w:pStyle w:val="ListParagraph"/>
              <w:numPr>
                <w:ilvl w:val="3"/>
                <w:numId w:val="64"/>
              </w:numPr>
              <w:spacing w:line="276" w:lineRule="auto"/>
              <w:ind w:left="431"/>
              <w:jc w:val="both"/>
              <w:rPr>
                <w:rFonts w:ascii="Arial" w:eastAsia="Arial" w:hAnsi="Arial" w:cs="Arial"/>
                <w:sz w:val="20"/>
                <w:szCs w:val="20"/>
              </w:rPr>
            </w:pPr>
            <w:proofErr w:type="spellStart"/>
            <w:r w:rsidRPr="00594AF4">
              <w:rPr>
                <w:rFonts w:ascii="Arial" w:eastAsia="Arial" w:hAnsi="Arial" w:cs="Arial"/>
                <w:sz w:val="20"/>
                <w:szCs w:val="20"/>
              </w:rPr>
              <w:t>Meningkatkan</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kapasitas</w:t>
            </w:r>
            <w:proofErr w:type="spellEnd"/>
            <w:r w:rsidRPr="00594AF4">
              <w:rPr>
                <w:rFonts w:ascii="Arial" w:eastAsia="Arial" w:hAnsi="Arial" w:cs="Arial"/>
                <w:sz w:val="20"/>
                <w:szCs w:val="20"/>
              </w:rPr>
              <w:t xml:space="preserve"> dan </w:t>
            </w:r>
            <w:proofErr w:type="spellStart"/>
            <w:r w:rsidRPr="00594AF4">
              <w:rPr>
                <w:rFonts w:ascii="Arial" w:eastAsia="Arial" w:hAnsi="Arial" w:cs="Arial"/>
                <w:sz w:val="20"/>
                <w:szCs w:val="20"/>
              </w:rPr>
              <w:t>kemampuan</w:t>
            </w:r>
            <w:proofErr w:type="spellEnd"/>
            <w:r w:rsidRPr="00594AF4">
              <w:rPr>
                <w:rFonts w:ascii="Arial" w:eastAsia="Arial" w:hAnsi="Arial" w:cs="Arial"/>
                <w:sz w:val="20"/>
                <w:szCs w:val="20"/>
              </w:rPr>
              <w:t xml:space="preserve"> SDM </w:t>
            </w:r>
            <w:proofErr w:type="spellStart"/>
            <w:r w:rsidRPr="00594AF4">
              <w:rPr>
                <w:rFonts w:ascii="Arial" w:eastAsia="Arial" w:hAnsi="Arial" w:cs="Arial"/>
                <w:sz w:val="20"/>
                <w:szCs w:val="20"/>
              </w:rPr>
              <w:t>dalam</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memahami</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hal-hal</w:t>
            </w:r>
            <w:proofErr w:type="spellEnd"/>
            <w:r w:rsidRPr="00594AF4">
              <w:rPr>
                <w:rFonts w:ascii="Arial" w:eastAsia="Arial" w:hAnsi="Arial" w:cs="Arial"/>
                <w:sz w:val="20"/>
                <w:szCs w:val="20"/>
              </w:rPr>
              <w:t xml:space="preserve"> yang </w:t>
            </w:r>
            <w:proofErr w:type="spellStart"/>
            <w:r w:rsidRPr="00594AF4">
              <w:rPr>
                <w:rFonts w:ascii="Arial" w:eastAsia="Arial" w:hAnsi="Arial" w:cs="Arial"/>
                <w:sz w:val="20"/>
                <w:szCs w:val="20"/>
              </w:rPr>
              <w:t>menjadi</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isu</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utama</w:t>
            </w:r>
            <w:proofErr w:type="spellEnd"/>
          </w:p>
          <w:p w14:paraId="1FA40A6C" w14:textId="77777777" w:rsidR="00594AF4" w:rsidRDefault="00594AF4" w:rsidP="00594AF4">
            <w:pPr>
              <w:pStyle w:val="ListParagraph"/>
              <w:numPr>
                <w:ilvl w:val="3"/>
                <w:numId w:val="64"/>
              </w:numPr>
              <w:spacing w:line="276" w:lineRule="auto"/>
              <w:ind w:left="431"/>
              <w:jc w:val="both"/>
              <w:rPr>
                <w:rFonts w:ascii="Arial" w:eastAsia="Arial" w:hAnsi="Arial" w:cs="Arial"/>
                <w:sz w:val="20"/>
                <w:szCs w:val="20"/>
              </w:rPr>
            </w:pPr>
            <w:proofErr w:type="spellStart"/>
            <w:r w:rsidRPr="00594AF4">
              <w:rPr>
                <w:rFonts w:ascii="Arial" w:eastAsia="Arial" w:hAnsi="Arial" w:cs="Arial"/>
                <w:sz w:val="20"/>
                <w:szCs w:val="20"/>
              </w:rPr>
              <w:t>Melaksanakan</w:t>
            </w:r>
            <w:proofErr w:type="spellEnd"/>
            <w:r w:rsidRPr="00594AF4">
              <w:rPr>
                <w:rFonts w:ascii="Arial" w:eastAsia="Arial" w:hAnsi="Arial" w:cs="Arial"/>
                <w:sz w:val="20"/>
                <w:szCs w:val="20"/>
              </w:rPr>
              <w:t xml:space="preserve"> dialog </w:t>
            </w:r>
            <w:proofErr w:type="spellStart"/>
            <w:r w:rsidRPr="00594AF4">
              <w:rPr>
                <w:rFonts w:ascii="Arial" w:eastAsia="Arial" w:hAnsi="Arial" w:cs="Arial"/>
                <w:sz w:val="20"/>
                <w:szCs w:val="20"/>
              </w:rPr>
              <w:t>kinerja</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bersama</w:t>
            </w:r>
            <w:proofErr w:type="spellEnd"/>
          </w:p>
          <w:p w14:paraId="0AF160C7" w14:textId="5A90EC40" w:rsidR="00594AF4" w:rsidRDefault="00594AF4" w:rsidP="00594AF4">
            <w:pPr>
              <w:pStyle w:val="ListParagraph"/>
              <w:numPr>
                <w:ilvl w:val="3"/>
                <w:numId w:val="64"/>
              </w:numPr>
              <w:spacing w:line="276" w:lineRule="auto"/>
              <w:ind w:left="431"/>
              <w:jc w:val="both"/>
              <w:rPr>
                <w:rFonts w:ascii="Arial" w:eastAsia="Arial" w:hAnsi="Arial" w:cs="Arial"/>
                <w:sz w:val="20"/>
                <w:szCs w:val="20"/>
              </w:rPr>
            </w:pPr>
            <w:proofErr w:type="spellStart"/>
            <w:r w:rsidRPr="00594AF4">
              <w:rPr>
                <w:rFonts w:ascii="Arial" w:eastAsia="Arial" w:hAnsi="Arial" w:cs="Arial"/>
                <w:sz w:val="20"/>
                <w:szCs w:val="20"/>
              </w:rPr>
              <w:t>Penggunaan</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penyimpanan</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dokumen</w:t>
            </w:r>
            <w:proofErr w:type="spellEnd"/>
            <w:r w:rsidRPr="00594AF4">
              <w:rPr>
                <w:rFonts w:ascii="Arial" w:eastAsia="Arial" w:hAnsi="Arial" w:cs="Arial"/>
                <w:sz w:val="20"/>
                <w:szCs w:val="20"/>
              </w:rPr>
              <w:t xml:space="preserve"> data </w:t>
            </w:r>
            <w:proofErr w:type="spellStart"/>
            <w:r w:rsidRPr="00594AF4">
              <w:rPr>
                <w:rFonts w:ascii="Arial" w:eastAsia="Arial" w:hAnsi="Arial" w:cs="Arial"/>
                <w:sz w:val="20"/>
                <w:szCs w:val="20"/>
              </w:rPr>
              <w:t>capaian</w:t>
            </w:r>
            <w:proofErr w:type="spellEnd"/>
            <w:r w:rsidRPr="00594AF4">
              <w:rPr>
                <w:rFonts w:ascii="Arial" w:eastAsia="Arial" w:hAnsi="Arial" w:cs="Arial"/>
                <w:sz w:val="20"/>
                <w:szCs w:val="20"/>
              </w:rPr>
              <w:t xml:space="preserve"> </w:t>
            </w:r>
            <w:proofErr w:type="spellStart"/>
            <w:r w:rsidRPr="00594AF4">
              <w:rPr>
                <w:rFonts w:ascii="Arial" w:eastAsia="Arial" w:hAnsi="Arial" w:cs="Arial"/>
                <w:sz w:val="20"/>
                <w:szCs w:val="20"/>
              </w:rPr>
              <w:t>berbasis</w:t>
            </w:r>
            <w:proofErr w:type="spellEnd"/>
            <w:r w:rsidRPr="00594AF4">
              <w:rPr>
                <w:rFonts w:ascii="Arial" w:eastAsia="Arial" w:hAnsi="Arial" w:cs="Arial"/>
                <w:sz w:val="20"/>
                <w:szCs w:val="20"/>
              </w:rPr>
              <w:t xml:space="preserve"> Cloud, </w:t>
            </w:r>
            <w:proofErr w:type="spellStart"/>
            <w:r w:rsidRPr="00594AF4">
              <w:rPr>
                <w:rFonts w:ascii="Arial" w:eastAsia="Arial" w:hAnsi="Arial" w:cs="Arial"/>
                <w:sz w:val="20"/>
                <w:szCs w:val="20"/>
              </w:rPr>
              <w:t>seperti</w:t>
            </w:r>
            <w:proofErr w:type="spellEnd"/>
            <w:r w:rsidRPr="00594AF4">
              <w:rPr>
                <w:rFonts w:ascii="Arial" w:eastAsia="Arial" w:hAnsi="Arial" w:cs="Arial"/>
                <w:sz w:val="20"/>
                <w:szCs w:val="20"/>
              </w:rPr>
              <w:t xml:space="preserve"> Google Drive dan One Drive. </w:t>
            </w:r>
          </w:p>
          <w:p w14:paraId="750B3CA3" w14:textId="791605A8" w:rsidR="003278C2" w:rsidRPr="006645BF" w:rsidRDefault="003278C2" w:rsidP="003278C2">
            <w:pPr>
              <w:pStyle w:val="ListParagraph"/>
              <w:spacing w:line="276" w:lineRule="auto"/>
              <w:ind w:left="431"/>
              <w:jc w:val="both"/>
              <w:rPr>
                <w:rFonts w:ascii="Arial" w:eastAsia="Arial" w:hAnsi="Arial" w:cs="Arial"/>
                <w:sz w:val="12"/>
                <w:szCs w:val="12"/>
              </w:rPr>
            </w:pPr>
          </w:p>
          <w:p w14:paraId="691A74D4" w14:textId="07647F7A" w:rsidR="00594AF4" w:rsidRPr="00464AE3" w:rsidRDefault="00594AF4" w:rsidP="000F4C8E">
            <w:pPr>
              <w:pStyle w:val="ListParagraph"/>
              <w:spacing w:line="276" w:lineRule="auto"/>
              <w:ind w:left="0"/>
              <w:jc w:val="both"/>
              <w:rPr>
                <w:rFonts w:ascii="Arial" w:eastAsia="Arial" w:hAnsi="Arial" w:cs="Arial"/>
                <w:color w:val="000000" w:themeColor="text1"/>
                <w:sz w:val="20"/>
                <w:szCs w:val="20"/>
              </w:rPr>
            </w:pPr>
            <w:r w:rsidRPr="0050307A">
              <w:rPr>
                <w:rFonts w:ascii="Arial" w:eastAsia="Arial" w:hAnsi="Arial" w:cs="Arial"/>
                <w:color w:val="000000" w:themeColor="text1"/>
                <w:sz w:val="20"/>
                <w:szCs w:val="20"/>
              </w:rPr>
              <w:lastRenderedPageBreak/>
              <w:t xml:space="preserve">Adapun </w:t>
            </w:r>
            <w:proofErr w:type="spellStart"/>
            <w:r w:rsidRPr="0050307A">
              <w:rPr>
                <w:rFonts w:ascii="Arial" w:eastAsia="Arial" w:hAnsi="Arial" w:cs="Arial"/>
                <w:color w:val="000000" w:themeColor="text1"/>
                <w:sz w:val="20"/>
                <w:szCs w:val="20"/>
              </w:rPr>
              <w:t>hasil</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efisiensi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dapat</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dialokasikan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untuk</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kegiatan</w:t>
            </w:r>
            <w:proofErr w:type="spellEnd"/>
            <w:r w:rsidRPr="0050307A">
              <w:rPr>
                <w:rFonts w:ascii="Arial" w:eastAsia="Arial" w:hAnsi="Arial" w:cs="Arial"/>
                <w:color w:val="000000" w:themeColor="text1"/>
                <w:sz w:val="20"/>
                <w:szCs w:val="20"/>
              </w:rPr>
              <w:t xml:space="preserve"> lain yang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dilakukan</w:t>
            </w:r>
            <w:proofErr w:type="spellEnd"/>
            <w:r w:rsidRPr="0050307A">
              <w:rPr>
                <w:rFonts w:ascii="Arial" w:eastAsia="Arial" w:hAnsi="Arial" w:cs="Arial"/>
                <w:color w:val="000000" w:themeColor="text1"/>
                <w:sz w:val="20"/>
                <w:szCs w:val="20"/>
              </w:rPr>
              <w:t xml:space="preserve"> pada </w:t>
            </w:r>
            <w:proofErr w:type="spellStart"/>
            <w:r w:rsidR="009B24C3">
              <w:rPr>
                <w:rFonts w:ascii="Arial" w:eastAsia="Arial" w:hAnsi="Arial" w:cs="Arial"/>
                <w:color w:val="000000" w:themeColor="text1"/>
                <w:sz w:val="20"/>
                <w:szCs w:val="20"/>
              </w:rPr>
              <w:t>periode</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selanjutnya</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Sebagai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contoh</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anggaran</w:t>
            </w:r>
            <w:proofErr w:type="spellEnd"/>
            <w:r w:rsidRPr="0050307A">
              <w:rPr>
                <w:rFonts w:ascii="Arial" w:eastAsia="Arial" w:hAnsi="Arial" w:cs="Arial"/>
                <w:color w:val="000000" w:themeColor="text1"/>
                <w:sz w:val="20"/>
                <w:szCs w:val="20"/>
              </w:rPr>
              <w:t xml:space="preserve"> yang </w:t>
            </w:r>
            <w:proofErr w:type="spellStart"/>
            <w:r w:rsidRPr="0050307A">
              <w:rPr>
                <w:rFonts w:ascii="Arial" w:eastAsia="Arial" w:hAnsi="Arial" w:cs="Arial"/>
                <w:color w:val="000000" w:themeColor="text1"/>
                <w:sz w:val="20"/>
                <w:szCs w:val="20"/>
              </w:rPr>
              <w:t>diefisiensikan</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I</w:t>
            </w:r>
            <w:r w:rsidR="009B24C3">
              <w:rPr>
                <w:rFonts w:ascii="Arial" w:eastAsia="Arial" w:hAnsi="Arial" w:cs="Arial"/>
                <w:color w:val="000000" w:themeColor="text1"/>
                <w:sz w:val="20"/>
                <w:szCs w:val="20"/>
              </w:rPr>
              <w:t>V</w:t>
            </w:r>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sebesar</w:t>
            </w:r>
            <w:proofErr w:type="spellEnd"/>
            <w:r w:rsidRPr="0050307A">
              <w:rPr>
                <w:rFonts w:ascii="Arial" w:eastAsia="Arial" w:hAnsi="Arial" w:cs="Arial"/>
                <w:color w:val="000000" w:themeColor="text1"/>
                <w:sz w:val="20"/>
                <w:szCs w:val="20"/>
              </w:rPr>
              <w:t xml:space="preserve"> Rp.</w:t>
            </w:r>
            <w:r w:rsidR="006645BF">
              <w:rPr>
                <w:rFonts w:ascii="Arial" w:eastAsia="Arial" w:hAnsi="Arial" w:cs="Arial"/>
                <w:color w:val="000000" w:themeColor="text1"/>
                <w:sz w:val="20"/>
                <w:szCs w:val="20"/>
              </w:rPr>
              <w:t>43</w:t>
            </w:r>
            <w:r w:rsidRPr="0050307A">
              <w:rPr>
                <w:rFonts w:ascii="Arial" w:eastAsia="Arial" w:hAnsi="Arial" w:cs="Arial"/>
                <w:color w:val="000000" w:themeColor="text1"/>
                <w:sz w:val="20"/>
                <w:szCs w:val="20"/>
              </w:rPr>
              <w:t>.</w:t>
            </w:r>
            <w:r>
              <w:rPr>
                <w:rFonts w:ascii="Arial" w:eastAsia="Arial" w:hAnsi="Arial" w:cs="Arial"/>
                <w:color w:val="000000" w:themeColor="text1"/>
                <w:sz w:val="20"/>
                <w:szCs w:val="20"/>
              </w:rPr>
              <w:t>3</w:t>
            </w:r>
            <w:r w:rsidR="006645BF">
              <w:rPr>
                <w:rFonts w:ascii="Arial" w:eastAsia="Arial" w:hAnsi="Arial" w:cs="Arial"/>
                <w:color w:val="000000" w:themeColor="text1"/>
                <w:sz w:val="20"/>
                <w:szCs w:val="20"/>
              </w:rPr>
              <w:t>27</w:t>
            </w:r>
            <w:r w:rsidRPr="0050307A">
              <w:rPr>
                <w:rFonts w:ascii="Arial" w:eastAsia="Arial" w:hAnsi="Arial" w:cs="Arial"/>
                <w:color w:val="000000" w:themeColor="text1"/>
                <w:sz w:val="20"/>
                <w:szCs w:val="20"/>
              </w:rPr>
              <w:t>.</w:t>
            </w:r>
            <w:proofErr w:type="gramStart"/>
            <w:r w:rsidRPr="0050307A">
              <w:rPr>
                <w:rFonts w:ascii="Arial" w:eastAsia="Arial" w:hAnsi="Arial" w:cs="Arial"/>
                <w:color w:val="000000" w:themeColor="text1"/>
                <w:sz w:val="20"/>
                <w:szCs w:val="20"/>
              </w:rPr>
              <w:t>000,-</w:t>
            </w:r>
            <w:proofErr w:type="gramEnd"/>
            <w:r w:rsidRPr="0050307A">
              <w:rPr>
                <w:rFonts w:ascii="Arial" w:eastAsia="Arial" w:hAnsi="Arial" w:cs="Arial"/>
                <w:color w:val="000000" w:themeColor="text1"/>
                <w:sz w:val="20"/>
                <w:szCs w:val="20"/>
              </w:rPr>
              <w:t xml:space="preserve"> </w:t>
            </w:r>
          </w:p>
          <w:p w14:paraId="58726262" w14:textId="33EF8901" w:rsidR="009631D0" w:rsidRPr="008A6D56" w:rsidRDefault="009631D0" w:rsidP="0003349E">
            <w:pPr>
              <w:spacing w:line="276" w:lineRule="auto"/>
              <w:jc w:val="both"/>
              <w:rPr>
                <w:rFonts w:ascii="Arial" w:eastAsia="Arial" w:hAnsi="Arial" w:cs="Arial"/>
                <w:b/>
                <w:sz w:val="20"/>
                <w:szCs w:val="20"/>
              </w:rPr>
            </w:pPr>
          </w:p>
          <w:p w14:paraId="37353C18" w14:textId="5DB8EF0D" w:rsidR="009631D0" w:rsidRPr="008A6D56" w:rsidRDefault="009631D0" w:rsidP="0003349E">
            <w:pPr>
              <w:spacing w:line="276" w:lineRule="auto"/>
              <w:jc w:val="both"/>
              <w:rPr>
                <w:rFonts w:ascii="Arial" w:eastAsia="Arial" w:hAnsi="Arial" w:cs="Arial"/>
                <w:b/>
                <w:sz w:val="20"/>
                <w:szCs w:val="20"/>
              </w:rPr>
            </w:pPr>
            <w:r w:rsidRPr="008A6D56">
              <w:rPr>
                <w:rFonts w:ascii="Arial" w:eastAsia="Arial" w:hAnsi="Arial" w:cs="Arial"/>
                <w:b/>
                <w:sz w:val="20"/>
                <w:szCs w:val="20"/>
              </w:rPr>
              <w:t xml:space="preserve">Kendala dan Upaya </w:t>
            </w:r>
            <w:proofErr w:type="spellStart"/>
            <w:r w:rsidRPr="008A6D56">
              <w:rPr>
                <w:rFonts w:ascii="Arial" w:eastAsia="Arial" w:hAnsi="Arial" w:cs="Arial"/>
                <w:b/>
                <w:sz w:val="20"/>
                <w:szCs w:val="20"/>
              </w:rPr>
              <w:t>Perbaikan</w:t>
            </w:r>
            <w:proofErr w:type="spellEnd"/>
            <w:r w:rsidRPr="008A6D56">
              <w:rPr>
                <w:rFonts w:ascii="Arial" w:eastAsia="Arial" w:hAnsi="Arial" w:cs="Arial"/>
                <w:b/>
                <w:sz w:val="20"/>
                <w:szCs w:val="20"/>
              </w:rPr>
              <w:t xml:space="preserve"> </w:t>
            </w:r>
            <w:proofErr w:type="spellStart"/>
            <w:r w:rsidRPr="008A6D56">
              <w:rPr>
                <w:rFonts w:ascii="Arial" w:eastAsia="Arial" w:hAnsi="Arial" w:cs="Arial"/>
                <w:b/>
                <w:sz w:val="20"/>
                <w:szCs w:val="20"/>
              </w:rPr>
              <w:t>Pencapaian</w:t>
            </w:r>
            <w:proofErr w:type="spellEnd"/>
            <w:r w:rsidRPr="008A6D56">
              <w:rPr>
                <w:rFonts w:ascii="Arial" w:eastAsia="Arial" w:hAnsi="Arial" w:cs="Arial"/>
                <w:b/>
                <w:sz w:val="20"/>
                <w:szCs w:val="20"/>
              </w:rPr>
              <w:t xml:space="preserve"> Target </w:t>
            </w:r>
          </w:p>
          <w:p w14:paraId="104F2D2D" w14:textId="77777777" w:rsidR="009631D0" w:rsidRPr="008A6D56" w:rsidRDefault="009631D0" w:rsidP="0003349E">
            <w:pPr>
              <w:spacing w:line="276" w:lineRule="auto"/>
              <w:ind w:left="-111"/>
              <w:jc w:val="both"/>
              <w:rPr>
                <w:rFonts w:ascii="Arial" w:eastAsia="Arial" w:hAnsi="Arial" w:cs="Arial"/>
                <w:b/>
                <w:sz w:val="20"/>
                <w:szCs w:val="20"/>
              </w:rPr>
            </w:pPr>
          </w:p>
          <w:p w14:paraId="70EDF63A" w14:textId="379C4E29" w:rsidR="007D4CC9" w:rsidRPr="00C901B9" w:rsidRDefault="007D4CC9" w:rsidP="007D4CC9">
            <w:pPr>
              <w:spacing w:line="276" w:lineRule="auto"/>
              <w:ind w:left="-11"/>
              <w:jc w:val="both"/>
              <w:rPr>
                <w:rFonts w:ascii="Arial" w:eastAsia="SimSun" w:hAnsi="Arial" w:cs="Arial"/>
                <w:sz w:val="20"/>
                <w:szCs w:val="20"/>
                <w:lang w:eastAsia="zh-CN"/>
              </w:rPr>
            </w:pPr>
            <w:proofErr w:type="spellStart"/>
            <w:r w:rsidRPr="0041362F">
              <w:rPr>
                <w:rFonts w:ascii="Arial" w:eastAsia="Arial" w:hAnsi="Arial" w:cs="Arial"/>
                <w:sz w:val="20"/>
                <w:szCs w:val="20"/>
              </w:rPr>
              <w:t>Sampai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dengan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triwulan</w:t>
            </w:r>
            <w:proofErr w:type="spellEnd"/>
            <w:r w:rsidRPr="0041362F">
              <w:rPr>
                <w:rFonts w:ascii="Arial" w:eastAsia="Arial" w:hAnsi="Arial" w:cs="Arial"/>
                <w:sz w:val="20"/>
                <w:szCs w:val="20"/>
              </w:rPr>
              <w:t xml:space="preserve"> I</w:t>
            </w:r>
            <w:r w:rsidR="009B24C3">
              <w:rPr>
                <w:rFonts w:ascii="Arial" w:eastAsia="Arial" w:hAnsi="Arial" w:cs="Arial"/>
                <w:sz w:val="20"/>
                <w:szCs w:val="20"/>
              </w:rPr>
              <w:t>V</w:t>
            </w:r>
            <w:r w:rsidRPr="0041362F">
              <w:rPr>
                <w:rFonts w:ascii="Arial" w:eastAsia="Arial" w:hAnsi="Arial" w:cs="Arial"/>
                <w:sz w:val="20"/>
                <w:szCs w:val="20"/>
              </w:rPr>
              <w:t xml:space="preserve"> 2025, </w:t>
            </w:r>
            <w:proofErr w:type="spellStart"/>
            <w:r w:rsidRPr="0041362F">
              <w:rPr>
                <w:rFonts w:ascii="Arial" w:eastAsia="Arial" w:hAnsi="Arial" w:cs="Arial"/>
                <w:sz w:val="20"/>
                <w:szCs w:val="20"/>
              </w:rPr>
              <w:t>terdapat</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beberapa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kendala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atau</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hambatan</w:t>
            </w:r>
            <w:proofErr w:type="spellEnd"/>
            <w:r w:rsidRPr="0041362F">
              <w:rPr>
                <w:rFonts w:ascii="Arial" w:eastAsia="Arial" w:hAnsi="Arial" w:cs="Arial"/>
                <w:sz w:val="20"/>
                <w:szCs w:val="20"/>
              </w:rPr>
              <w:t xml:space="preserve"> yang </w:t>
            </w:r>
            <w:proofErr w:type="spellStart"/>
            <w:r w:rsidRPr="0041362F">
              <w:rPr>
                <w:rFonts w:ascii="Arial" w:eastAsia="Arial" w:hAnsi="Arial" w:cs="Arial"/>
                <w:sz w:val="20"/>
                <w:szCs w:val="20"/>
              </w:rPr>
              <w:t>dihadapi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dalam</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mencapai</w:t>
            </w:r>
            <w:proofErr w:type="spellEnd"/>
            <w:r w:rsidRPr="0041362F">
              <w:rPr>
                <w:rFonts w:ascii="Arial" w:eastAsia="Arial" w:hAnsi="Arial" w:cs="Arial"/>
                <w:sz w:val="20"/>
                <w:szCs w:val="20"/>
              </w:rPr>
              <w:t xml:space="preserve"> target yang </w:t>
            </w:r>
            <w:proofErr w:type="spellStart"/>
            <w:r w:rsidRPr="0041362F">
              <w:rPr>
                <w:rFonts w:ascii="Arial" w:eastAsia="Arial" w:hAnsi="Arial" w:cs="Arial"/>
                <w:sz w:val="20"/>
                <w:szCs w:val="20"/>
              </w:rPr>
              <w:t>telah</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ditetapkan</w:t>
            </w:r>
            <w:proofErr w:type="spellEnd"/>
            <w:r>
              <w:rPr>
                <w:rFonts w:ascii="Arial" w:eastAsia="Arial" w:hAnsi="Arial" w:cs="Arial"/>
                <w:sz w:val="20"/>
                <w:szCs w:val="20"/>
              </w:rPr>
              <w:t xml:space="preserve"> </w:t>
            </w:r>
            <w:proofErr w:type="spellStart"/>
            <w:r w:rsidR="00C901B9">
              <w:rPr>
                <w:rFonts w:ascii="Arial" w:eastAsia="SimSun" w:hAnsi="Arial" w:cs="Arial" w:hint="eastAsia"/>
                <w:sz w:val="20"/>
                <w:szCs w:val="20"/>
                <w:lang w:eastAsia="zh-CN"/>
              </w:rPr>
              <w:t>yakni</w:t>
            </w:r>
            <w:proofErr w:type="spellEnd"/>
            <w:r w:rsidR="00C901B9">
              <w:rPr>
                <w:rFonts w:ascii="Arial" w:eastAsia="SimSun" w:hAnsi="Arial" w:cs="Arial" w:hint="eastAsia"/>
                <w:sz w:val="20"/>
                <w:szCs w:val="20"/>
                <w:lang w:eastAsia="zh-CN"/>
              </w:rPr>
              <w:t xml:space="preserve"> </w:t>
            </w:r>
            <w:proofErr w:type="spellStart"/>
            <w:r w:rsidR="00C901B9">
              <w:rPr>
                <w:rFonts w:ascii="Arial" w:eastAsia="SimSun" w:hAnsi="Arial" w:cs="Arial" w:hint="eastAsia"/>
                <w:sz w:val="20"/>
                <w:szCs w:val="20"/>
                <w:lang w:eastAsia="zh-CN"/>
              </w:rPr>
              <w:t>tingginya</w:t>
            </w:r>
            <w:proofErr w:type="spellEnd"/>
            <w:r w:rsidR="00C901B9">
              <w:rPr>
                <w:rFonts w:ascii="Arial" w:eastAsia="SimSun" w:hAnsi="Arial" w:cs="Arial" w:hint="eastAsia"/>
                <w:sz w:val="20"/>
                <w:szCs w:val="20"/>
                <w:lang w:eastAsia="zh-CN"/>
              </w:rPr>
              <w:t xml:space="preserve"> </w:t>
            </w:r>
            <w:proofErr w:type="spellStart"/>
            <w:r w:rsidR="00C901B9">
              <w:rPr>
                <w:rFonts w:ascii="Arial" w:eastAsia="SimSun" w:hAnsi="Arial" w:cs="Arial" w:hint="eastAsia"/>
                <w:sz w:val="20"/>
                <w:szCs w:val="20"/>
                <w:lang w:eastAsia="zh-CN"/>
              </w:rPr>
              <w:t>kompleksitas</w:t>
            </w:r>
            <w:proofErr w:type="spellEnd"/>
            <w:r w:rsidR="00C901B9">
              <w:rPr>
                <w:rFonts w:ascii="Arial" w:eastAsia="SimSun" w:hAnsi="Arial" w:cs="Arial" w:hint="eastAsia"/>
                <w:sz w:val="20"/>
                <w:szCs w:val="20"/>
                <w:lang w:eastAsia="zh-CN"/>
              </w:rPr>
              <w:t xml:space="preserve"> </w:t>
            </w:r>
            <w:proofErr w:type="spellStart"/>
            <w:r w:rsidR="00C901B9">
              <w:rPr>
                <w:rFonts w:ascii="Arial" w:eastAsia="SimSun" w:hAnsi="Arial" w:cs="Arial"/>
                <w:sz w:val="20"/>
                <w:szCs w:val="20"/>
                <w:lang w:eastAsia="zh-CN"/>
              </w:rPr>
              <w:t>fa</w:t>
            </w:r>
            <w:r w:rsidR="00C901B9">
              <w:rPr>
                <w:rFonts w:ascii="Arial" w:eastAsia="SimSun" w:hAnsi="Arial" w:cs="Arial" w:hint="eastAsia"/>
                <w:sz w:val="20"/>
                <w:szCs w:val="20"/>
                <w:lang w:eastAsia="zh-CN"/>
              </w:rPr>
              <w:t>k</w:t>
            </w:r>
            <w:r w:rsidR="00C901B9">
              <w:rPr>
                <w:rFonts w:ascii="Arial" w:eastAsia="SimSun" w:hAnsi="Arial" w:cs="Arial"/>
                <w:sz w:val="20"/>
                <w:szCs w:val="20"/>
                <w:lang w:eastAsia="zh-CN"/>
              </w:rPr>
              <w:t>tor</w:t>
            </w:r>
            <w:r w:rsidR="00C901B9">
              <w:rPr>
                <w:rFonts w:ascii="Arial" w:eastAsia="SimSun" w:hAnsi="Arial" w:cs="Arial" w:hint="eastAsia"/>
                <w:sz w:val="20"/>
                <w:szCs w:val="20"/>
                <w:lang w:eastAsia="zh-CN"/>
              </w:rPr>
              <w:t>-faktor</w:t>
            </w:r>
            <w:proofErr w:type="spellEnd"/>
            <w:r w:rsidR="00C901B9">
              <w:rPr>
                <w:rFonts w:ascii="Arial" w:eastAsia="SimSun" w:hAnsi="Arial" w:cs="Arial" w:hint="eastAsia"/>
                <w:sz w:val="20"/>
                <w:szCs w:val="20"/>
                <w:lang w:eastAsia="zh-CN"/>
              </w:rPr>
              <w:t xml:space="preserve"> </w:t>
            </w:r>
            <w:proofErr w:type="spellStart"/>
            <w:r w:rsidR="00C901B9">
              <w:rPr>
                <w:rFonts w:ascii="Arial" w:eastAsia="SimSun" w:hAnsi="Arial" w:cs="Arial" w:hint="eastAsia"/>
                <w:sz w:val="20"/>
                <w:szCs w:val="20"/>
                <w:lang w:eastAsia="zh-CN"/>
              </w:rPr>
              <w:t>pembangun</w:t>
            </w:r>
            <w:proofErr w:type="spellEnd"/>
            <w:r w:rsidR="00C901B9">
              <w:rPr>
                <w:rFonts w:ascii="Arial" w:eastAsia="SimSun" w:hAnsi="Arial" w:cs="Arial" w:hint="eastAsia"/>
                <w:sz w:val="20"/>
                <w:szCs w:val="20"/>
                <w:lang w:eastAsia="zh-CN"/>
              </w:rPr>
              <w:t xml:space="preserve"> </w:t>
            </w:r>
            <w:proofErr w:type="spellStart"/>
            <w:r w:rsidR="00C901B9">
              <w:rPr>
                <w:rFonts w:ascii="Arial" w:eastAsia="SimSun" w:hAnsi="Arial" w:cs="Arial"/>
                <w:sz w:val="20"/>
                <w:szCs w:val="20"/>
                <w:lang w:eastAsia="zh-CN"/>
              </w:rPr>
              <w:t>indi</w:t>
            </w:r>
            <w:r w:rsidR="00C901B9">
              <w:rPr>
                <w:rFonts w:ascii="Arial" w:eastAsia="SimSun" w:hAnsi="Arial" w:cs="Arial" w:hint="eastAsia"/>
                <w:sz w:val="20"/>
                <w:szCs w:val="20"/>
                <w:lang w:eastAsia="zh-CN"/>
              </w:rPr>
              <w:t>kator</w:t>
            </w:r>
            <w:proofErr w:type="spellEnd"/>
            <w:r w:rsidR="00C901B9">
              <w:rPr>
                <w:rFonts w:ascii="Arial" w:eastAsia="SimSun" w:hAnsi="Arial" w:cs="Arial" w:hint="eastAsia"/>
                <w:sz w:val="20"/>
                <w:szCs w:val="20"/>
                <w:lang w:eastAsia="zh-CN"/>
              </w:rPr>
              <w:t xml:space="preserve"> </w:t>
            </w:r>
            <w:proofErr w:type="spellStart"/>
            <w:r w:rsidR="00C901B9" w:rsidRPr="0045508D">
              <w:rPr>
                <w:rFonts w:ascii="Arial" w:eastAsia="Arial" w:hAnsi="Arial" w:cs="Arial"/>
                <w:sz w:val="20"/>
                <w:szCs w:val="20"/>
              </w:rPr>
              <w:t>Pengeluaran</w:t>
            </w:r>
            <w:proofErr w:type="spellEnd"/>
            <w:r w:rsidR="00C901B9" w:rsidRPr="0045508D">
              <w:rPr>
                <w:rFonts w:ascii="Arial" w:eastAsia="Arial" w:hAnsi="Arial" w:cs="Arial"/>
                <w:sz w:val="20"/>
                <w:szCs w:val="20"/>
              </w:rPr>
              <w:t xml:space="preserve"> </w:t>
            </w:r>
            <w:proofErr w:type="spellStart"/>
            <w:r w:rsidR="00C901B9" w:rsidRPr="0045508D">
              <w:rPr>
                <w:rFonts w:ascii="Arial" w:eastAsia="Arial" w:hAnsi="Arial" w:cs="Arial"/>
                <w:sz w:val="20"/>
                <w:szCs w:val="20"/>
              </w:rPr>
              <w:t>Perkapita</w:t>
            </w:r>
            <w:proofErr w:type="spellEnd"/>
            <w:r w:rsidR="00C901B9" w:rsidRPr="0045508D">
              <w:rPr>
                <w:rFonts w:ascii="Arial" w:eastAsia="Arial" w:hAnsi="Arial" w:cs="Arial"/>
                <w:sz w:val="20"/>
                <w:szCs w:val="20"/>
              </w:rPr>
              <w:t xml:space="preserve"> Laki-</w:t>
            </w:r>
            <w:proofErr w:type="spellStart"/>
            <w:r w:rsidR="00C901B9" w:rsidRPr="0045508D">
              <w:rPr>
                <w:rFonts w:ascii="Arial" w:eastAsia="Arial" w:hAnsi="Arial" w:cs="Arial"/>
                <w:sz w:val="20"/>
                <w:szCs w:val="20"/>
              </w:rPr>
              <w:t>laki</w:t>
            </w:r>
            <w:proofErr w:type="spellEnd"/>
            <w:r w:rsidR="00C901B9" w:rsidRPr="0045508D">
              <w:rPr>
                <w:rFonts w:ascii="Arial" w:eastAsia="Arial" w:hAnsi="Arial" w:cs="Arial"/>
                <w:sz w:val="20"/>
                <w:szCs w:val="20"/>
              </w:rPr>
              <w:t xml:space="preserve"> dan Perempuan</w:t>
            </w:r>
            <w:r w:rsidR="00C901B9">
              <w:rPr>
                <w:rFonts w:ascii="Arial" w:eastAsia="SimSun" w:hAnsi="Arial" w:cs="Arial" w:hint="eastAsia"/>
                <w:sz w:val="20"/>
                <w:szCs w:val="20"/>
                <w:lang w:eastAsia="zh-CN"/>
              </w:rPr>
              <w:t xml:space="preserve"> yang </w:t>
            </w:r>
            <w:proofErr w:type="spellStart"/>
            <w:r w:rsidR="00C901B9">
              <w:rPr>
                <w:rFonts w:ascii="Arial" w:eastAsia="SimSun" w:hAnsi="Arial" w:cs="Arial" w:hint="eastAsia"/>
                <w:sz w:val="20"/>
                <w:szCs w:val="20"/>
                <w:lang w:eastAsia="zh-CN"/>
              </w:rPr>
              <w:t>menyebabkan</w:t>
            </w:r>
            <w:proofErr w:type="spellEnd"/>
            <w:r w:rsidR="00C901B9">
              <w:rPr>
                <w:rFonts w:ascii="Arial" w:eastAsia="SimSun" w:hAnsi="Arial" w:cs="Arial" w:hint="eastAsia"/>
                <w:sz w:val="20"/>
                <w:szCs w:val="20"/>
                <w:lang w:eastAsia="zh-CN"/>
              </w:rPr>
              <w:t xml:space="preserve"> proses </w:t>
            </w:r>
            <w:proofErr w:type="spellStart"/>
            <w:r w:rsidR="00C901B9">
              <w:rPr>
                <w:rFonts w:ascii="Arial" w:eastAsia="SimSun" w:hAnsi="Arial" w:cs="Arial" w:hint="eastAsia"/>
                <w:sz w:val="20"/>
                <w:szCs w:val="20"/>
                <w:lang w:eastAsia="zh-CN"/>
              </w:rPr>
              <w:t>koordinasi</w:t>
            </w:r>
            <w:proofErr w:type="spellEnd"/>
            <w:r w:rsidR="00C901B9">
              <w:rPr>
                <w:rFonts w:ascii="Arial" w:eastAsia="SimSun" w:hAnsi="Arial" w:cs="Arial" w:hint="eastAsia"/>
                <w:sz w:val="20"/>
                <w:szCs w:val="20"/>
                <w:lang w:eastAsia="zh-CN"/>
              </w:rPr>
              <w:t xml:space="preserve"> dan </w:t>
            </w:r>
            <w:proofErr w:type="spellStart"/>
            <w:r w:rsidR="00C901B9">
              <w:rPr>
                <w:rFonts w:ascii="Arial" w:eastAsia="SimSun" w:hAnsi="Arial" w:cs="Arial" w:hint="eastAsia"/>
                <w:sz w:val="20"/>
                <w:szCs w:val="20"/>
                <w:lang w:eastAsia="zh-CN"/>
              </w:rPr>
              <w:t>sinkronisasi</w:t>
            </w:r>
            <w:proofErr w:type="spellEnd"/>
            <w:r w:rsidR="00C901B9">
              <w:rPr>
                <w:rFonts w:ascii="Arial" w:eastAsia="SimSun" w:hAnsi="Arial" w:cs="Arial" w:hint="eastAsia"/>
                <w:sz w:val="20"/>
                <w:szCs w:val="20"/>
                <w:lang w:eastAsia="zh-CN"/>
              </w:rPr>
              <w:t xml:space="preserve"> yang </w:t>
            </w:r>
            <w:proofErr w:type="spellStart"/>
            <w:r w:rsidR="00C901B9">
              <w:rPr>
                <w:rFonts w:ascii="Arial" w:eastAsia="SimSun" w:hAnsi="Arial" w:cs="Arial" w:hint="eastAsia"/>
                <w:sz w:val="20"/>
                <w:szCs w:val="20"/>
                <w:lang w:eastAsia="zh-CN"/>
              </w:rPr>
              <w:t>dilakukan</w:t>
            </w:r>
            <w:proofErr w:type="spellEnd"/>
            <w:r w:rsidR="00C901B9">
              <w:rPr>
                <w:rFonts w:ascii="Arial" w:eastAsia="SimSun" w:hAnsi="Arial" w:cs="Arial" w:hint="eastAsia"/>
                <w:sz w:val="20"/>
                <w:szCs w:val="20"/>
                <w:lang w:eastAsia="zh-CN"/>
              </w:rPr>
              <w:t xml:space="preserve"> </w:t>
            </w:r>
            <w:proofErr w:type="spellStart"/>
            <w:r w:rsidR="00C901B9">
              <w:rPr>
                <w:rFonts w:ascii="Arial" w:eastAsia="SimSun" w:hAnsi="Arial" w:cs="Arial" w:hint="eastAsia"/>
                <w:sz w:val="20"/>
                <w:szCs w:val="20"/>
                <w:lang w:eastAsia="zh-CN"/>
              </w:rPr>
              <w:t>harus</w:t>
            </w:r>
            <w:proofErr w:type="spellEnd"/>
            <w:r w:rsidR="00C901B9">
              <w:rPr>
                <w:rFonts w:ascii="Arial" w:eastAsia="SimSun" w:hAnsi="Arial" w:cs="Arial" w:hint="eastAsia"/>
                <w:sz w:val="20"/>
                <w:szCs w:val="20"/>
                <w:lang w:eastAsia="zh-CN"/>
              </w:rPr>
              <w:t xml:space="preserve"> </w:t>
            </w:r>
            <w:proofErr w:type="spellStart"/>
            <w:r w:rsidR="00C901B9">
              <w:rPr>
                <w:rFonts w:ascii="Arial" w:eastAsia="SimSun" w:hAnsi="Arial" w:cs="Arial" w:hint="eastAsia"/>
                <w:sz w:val="20"/>
                <w:szCs w:val="20"/>
                <w:lang w:eastAsia="zh-CN"/>
              </w:rPr>
              <w:t>lintas</w:t>
            </w:r>
            <w:proofErr w:type="spellEnd"/>
            <w:r w:rsidR="00C901B9">
              <w:rPr>
                <w:rFonts w:ascii="Arial" w:eastAsia="SimSun" w:hAnsi="Arial" w:cs="Arial" w:hint="eastAsia"/>
                <w:sz w:val="20"/>
                <w:szCs w:val="20"/>
                <w:lang w:eastAsia="zh-CN"/>
              </w:rPr>
              <w:t xml:space="preserve"> K/L dan </w:t>
            </w:r>
            <w:proofErr w:type="spellStart"/>
            <w:r w:rsidR="00C901B9">
              <w:rPr>
                <w:rFonts w:ascii="Arial" w:eastAsia="SimSun" w:hAnsi="Arial" w:cs="Arial" w:hint="eastAsia"/>
                <w:sz w:val="20"/>
                <w:szCs w:val="20"/>
                <w:lang w:eastAsia="zh-CN"/>
              </w:rPr>
              <w:t>Pemerintah</w:t>
            </w:r>
            <w:proofErr w:type="spellEnd"/>
            <w:r w:rsidR="00C901B9">
              <w:rPr>
                <w:rFonts w:ascii="Arial" w:eastAsia="SimSun" w:hAnsi="Arial" w:cs="Arial" w:hint="eastAsia"/>
                <w:sz w:val="20"/>
                <w:szCs w:val="20"/>
                <w:lang w:eastAsia="zh-CN"/>
              </w:rPr>
              <w:t xml:space="preserve"> Daerah. </w:t>
            </w:r>
          </w:p>
          <w:p w14:paraId="740BFB0A" w14:textId="77777777" w:rsidR="007D4CC9" w:rsidRPr="0041362F" w:rsidRDefault="007D4CC9" w:rsidP="007D4CC9">
            <w:pPr>
              <w:spacing w:line="276" w:lineRule="auto"/>
              <w:ind w:left="-11"/>
              <w:jc w:val="both"/>
              <w:rPr>
                <w:rFonts w:ascii="Arial" w:eastAsia="Arial" w:hAnsi="Arial" w:cs="Arial"/>
                <w:sz w:val="20"/>
                <w:szCs w:val="20"/>
              </w:rPr>
            </w:pPr>
          </w:p>
          <w:p w14:paraId="25287A35" w14:textId="3D0C778D" w:rsidR="009631D0" w:rsidRPr="000F4C8E" w:rsidRDefault="007D4CC9" w:rsidP="000F4C8E">
            <w:pPr>
              <w:numPr>
                <w:ilvl w:val="0"/>
                <w:numId w:val="26"/>
              </w:numPr>
              <w:pBdr>
                <w:top w:val="nil"/>
                <w:left w:val="nil"/>
                <w:bottom w:val="nil"/>
                <w:right w:val="nil"/>
                <w:between w:val="nil"/>
              </w:pBdr>
              <w:spacing w:line="276" w:lineRule="auto"/>
              <w:ind w:left="-11" w:right="60" w:hanging="426"/>
              <w:jc w:val="both"/>
              <w:rPr>
                <w:rFonts w:ascii="Arial" w:eastAsia="Arial" w:hAnsi="Arial" w:cs="Arial"/>
                <w:sz w:val="20"/>
                <w:szCs w:val="20"/>
              </w:rPr>
            </w:pPr>
            <w:proofErr w:type="spellStart"/>
            <w:r w:rsidRPr="0041362F">
              <w:rPr>
                <w:rFonts w:ascii="Arial" w:eastAsia="Arial" w:hAnsi="Arial" w:cs="Arial"/>
                <w:sz w:val="20"/>
                <w:szCs w:val="20"/>
              </w:rPr>
              <w:t>Berdasarkan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kendala</w:t>
            </w:r>
            <w:proofErr w:type="spellEnd"/>
            <w:r w:rsidRPr="0041362F">
              <w:rPr>
                <w:rFonts w:ascii="Arial" w:eastAsia="Arial" w:hAnsi="Arial" w:cs="Arial"/>
                <w:sz w:val="20"/>
                <w:szCs w:val="20"/>
              </w:rPr>
              <w:t xml:space="preserve"> dan juga </w:t>
            </w:r>
            <w:proofErr w:type="spellStart"/>
            <w:r w:rsidRPr="0041362F">
              <w:rPr>
                <w:rFonts w:ascii="Arial" w:eastAsia="Arial" w:hAnsi="Arial" w:cs="Arial"/>
                <w:sz w:val="20"/>
                <w:szCs w:val="20"/>
              </w:rPr>
              <w:t>capaian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kinerja</w:t>
            </w:r>
            <w:proofErr w:type="spellEnd"/>
            <w:r w:rsidRPr="0041362F">
              <w:rPr>
                <w:rFonts w:ascii="Arial" w:eastAsia="Arial" w:hAnsi="Arial" w:cs="Arial"/>
                <w:sz w:val="20"/>
                <w:szCs w:val="20"/>
              </w:rPr>
              <w:t xml:space="preserve"> pada </w:t>
            </w:r>
            <w:proofErr w:type="spellStart"/>
            <w:r w:rsidRPr="0041362F">
              <w:rPr>
                <w:rFonts w:ascii="Arial" w:eastAsia="Arial" w:hAnsi="Arial" w:cs="Arial"/>
                <w:sz w:val="20"/>
                <w:szCs w:val="20"/>
              </w:rPr>
              <w:t>triwulan</w:t>
            </w:r>
            <w:proofErr w:type="spellEnd"/>
            <w:r w:rsidRPr="0041362F">
              <w:rPr>
                <w:rFonts w:ascii="Arial" w:eastAsia="Arial" w:hAnsi="Arial" w:cs="Arial"/>
                <w:sz w:val="20"/>
                <w:szCs w:val="20"/>
              </w:rPr>
              <w:t xml:space="preserve"> I</w:t>
            </w:r>
            <w:r w:rsidR="009B24C3">
              <w:rPr>
                <w:rFonts w:ascii="Arial" w:eastAsia="Arial" w:hAnsi="Arial" w:cs="Arial"/>
                <w:sz w:val="20"/>
                <w:szCs w:val="20"/>
              </w:rPr>
              <w:t>V</w:t>
            </w:r>
            <w:r w:rsidRPr="0041362F">
              <w:rPr>
                <w:rFonts w:ascii="Arial" w:eastAsia="Arial" w:hAnsi="Arial" w:cs="Arial"/>
                <w:sz w:val="20"/>
                <w:szCs w:val="20"/>
              </w:rPr>
              <w:t xml:space="preserve"> </w:t>
            </w:r>
            <w:proofErr w:type="spellStart"/>
            <w:r w:rsidRPr="0041362F">
              <w:rPr>
                <w:rFonts w:ascii="Arial" w:eastAsia="Arial" w:hAnsi="Arial" w:cs="Arial"/>
                <w:sz w:val="20"/>
                <w:szCs w:val="20"/>
              </w:rPr>
              <w:t>tahun</w:t>
            </w:r>
            <w:proofErr w:type="spellEnd"/>
            <w:r w:rsidRPr="0041362F">
              <w:rPr>
                <w:rFonts w:ascii="Arial" w:eastAsia="Arial" w:hAnsi="Arial" w:cs="Arial"/>
                <w:sz w:val="20"/>
                <w:szCs w:val="20"/>
              </w:rPr>
              <w:t xml:space="preserve"> 2025, </w:t>
            </w:r>
            <w:proofErr w:type="spellStart"/>
            <w:r w:rsidRPr="0041362F">
              <w:rPr>
                <w:rFonts w:ascii="Arial" w:eastAsia="Arial" w:hAnsi="Arial" w:cs="Arial"/>
                <w:sz w:val="20"/>
                <w:szCs w:val="20"/>
              </w:rPr>
              <w:t>maka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disusun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upaya</w:t>
            </w:r>
            <w:proofErr w:type="spellEnd"/>
            <w:r w:rsidRPr="0041362F">
              <w:rPr>
                <w:rFonts w:ascii="Arial" w:eastAsia="Arial" w:hAnsi="Arial" w:cs="Arial"/>
                <w:sz w:val="20"/>
                <w:szCs w:val="20"/>
              </w:rPr>
              <w:t>/</w:t>
            </w:r>
            <w:proofErr w:type="spellStart"/>
            <w:r w:rsidRPr="0041362F">
              <w:rPr>
                <w:rFonts w:ascii="Arial" w:eastAsia="Arial" w:hAnsi="Arial" w:cs="Arial"/>
                <w:sz w:val="20"/>
                <w:szCs w:val="20"/>
              </w:rPr>
              <w:t>rekomendasi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perbaikan</w:t>
            </w:r>
            <w:proofErr w:type="spellEnd"/>
            <w:r w:rsidRPr="0041362F">
              <w:rPr>
                <w:rFonts w:ascii="Arial" w:eastAsia="Arial" w:hAnsi="Arial" w:cs="Arial"/>
                <w:sz w:val="20"/>
                <w:szCs w:val="20"/>
              </w:rPr>
              <w:t xml:space="preserve"> </w:t>
            </w:r>
            <w:proofErr w:type="spellStart"/>
            <w:r>
              <w:rPr>
                <w:rFonts w:ascii="Arial" w:eastAsia="Arial" w:hAnsi="Arial" w:cs="Arial"/>
                <w:sz w:val="20"/>
                <w:szCs w:val="20"/>
              </w:rPr>
              <w:t>yaitu</w:t>
            </w:r>
            <w:proofErr w:type="spellEnd"/>
            <w:r>
              <w:rPr>
                <w:rFonts w:ascii="Arial" w:eastAsia="Arial" w:hAnsi="Arial" w:cs="Arial"/>
                <w:sz w:val="20"/>
                <w:szCs w:val="20"/>
              </w:rPr>
              <w:t xml:space="preserve"> </w:t>
            </w:r>
            <w:proofErr w:type="spellStart"/>
            <w:r>
              <w:rPr>
                <w:rFonts w:ascii="Arial" w:eastAsia="Arial" w:hAnsi="Arial" w:cs="Arial"/>
                <w:sz w:val="20"/>
                <w:szCs w:val="20"/>
              </w:rPr>
              <w:t>m</w:t>
            </w:r>
            <w:r w:rsidRPr="0045508D">
              <w:rPr>
                <w:rFonts w:ascii="Arial" w:eastAsia="Arial" w:hAnsi="Arial" w:cs="Arial"/>
                <w:sz w:val="20"/>
                <w:szCs w:val="20"/>
              </w:rPr>
              <w:t>emperkuat</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kolaborasi</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dengan</w:t>
            </w:r>
            <w:proofErr w:type="spellEnd"/>
            <w:r w:rsidRPr="0045508D">
              <w:rPr>
                <w:rFonts w:ascii="Arial" w:eastAsia="Arial" w:hAnsi="Arial" w:cs="Arial"/>
                <w:sz w:val="20"/>
                <w:szCs w:val="20"/>
              </w:rPr>
              <w:t xml:space="preserve"> unit </w:t>
            </w:r>
            <w:proofErr w:type="spellStart"/>
            <w:r w:rsidRPr="0045508D">
              <w:rPr>
                <w:rFonts w:ascii="Arial" w:eastAsia="Arial" w:hAnsi="Arial" w:cs="Arial"/>
                <w:sz w:val="20"/>
                <w:szCs w:val="20"/>
              </w:rPr>
              <w:t>kerja</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dalam</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mengidentifikasi</w:t>
            </w:r>
            <w:proofErr w:type="spellEnd"/>
            <w:r w:rsidRPr="0045508D">
              <w:rPr>
                <w:rFonts w:ascii="Arial" w:eastAsia="Arial" w:hAnsi="Arial" w:cs="Arial"/>
                <w:sz w:val="20"/>
                <w:szCs w:val="20"/>
              </w:rPr>
              <w:t xml:space="preserve"> program </w:t>
            </w:r>
            <w:proofErr w:type="spellStart"/>
            <w:r w:rsidRPr="0045508D">
              <w:rPr>
                <w:rFonts w:ascii="Arial" w:eastAsia="Arial" w:hAnsi="Arial" w:cs="Arial"/>
                <w:sz w:val="20"/>
                <w:szCs w:val="20"/>
              </w:rPr>
              <w:t>kerja</w:t>
            </w:r>
            <w:proofErr w:type="spellEnd"/>
            <w:r w:rsidRPr="0045508D">
              <w:rPr>
                <w:rFonts w:ascii="Arial" w:eastAsia="Arial" w:hAnsi="Arial" w:cs="Arial"/>
                <w:sz w:val="20"/>
                <w:szCs w:val="20"/>
              </w:rPr>
              <w:t xml:space="preserve"> yang </w:t>
            </w:r>
            <w:proofErr w:type="spellStart"/>
            <w:r w:rsidRPr="0045508D">
              <w:rPr>
                <w:rFonts w:ascii="Arial" w:eastAsia="Arial" w:hAnsi="Arial" w:cs="Arial"/>
                <w:sz w:val="20"/>
                <w:szCs w:val="20"/>
              </w:rPr>
              <w:t>nantinya</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akan</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berkaitan</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dengan</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Pengeluaran</w:t>
            </w:r>
            <w:proofErr w:type="spellEnd"/>
            <w:r w:rsidRPr="0045508D">
              <w:rPr>
                <w:rFonts w:ascii="Arial" w:eastAsia="Arial" w:hAnsi="Arial" w:cs="Arial"/>
                <w:sz w:val="20"/>
                <w:szCs w:val="20"/>
              </w:rPr>
              <w:t xml:space="preserve"> </w:t>
            </w:r>
            <w:proofErr w:type="spellStart"/>
            <w:r w:rsidRPr="0045508D">
              <w:rPr>
                <w:rFonts w:ascii="Arial" w:eastAsia="Arial" w:hAnsi="Arial" w:cs="Arial"/>
                <w:sz w:val="20"/>
                <w:szCs w:val="20"/>
              </w:rPr>
              <w:t>Perkapita</w:t>
            </w:r>
            <w:proofErr w:type="spellEnd"/>
            <w:r w:rsidRPr="0045508D">
              <w:rPr>
                <w:rFonts w:ascii="Arial" w:eastAsia="Arial" w:hAnsi="Arial" w:cs="Arial"/>
                <w:sz w:val="20"/>
                <w:szCs w:val="20"/>
              </w:rPr>
              <w:t xml:space="preserve"> Laki-</w:t>
            </w:r>
            <w:proofErr w:type="spellStart"/>
            <w:r w:rsidRPr="0045508D">
              <w:rPr>
                <w:rFonts w:ascii="Arial" w:eastAsia="Arial" w:hAnsi="Arial" w:cs="Arial"/>
                <w:sz w:val="20"/>
                <w:szCs w:val="20"/>
              </w:rPr>
              <w:t>laki</w:t>
            </w:r>
            <w:proofErr w:type="spellEnd"/>
            <w:r w:rsidRPr="0045508D">
              <w:rPr>
                <w:rFonts w:ascii="Arial" w:eastAsia="Arial" w:hAnsi="Arial" w:cs="Arial"/>
                <w:sz w:val="20"/>
                <w:szCs w:val="20"/>
              </w:rPr>
              <w:t xml:space="preserve"> dan Perempuan</w:t>
            </w:r>
            <w:r w:rsidR="00A029C2">
              <w:rPr>
                <w:rFonts w:ascii="Arial" w:eastAsia="Arial" w:hAnsi="Arial" w:cs="Arial"/>
                <w:sz w:val="20"/>
                <w:szCs w:val="20"/>
              </w:rPr>
              <w:t>.</w:t>
            </w:r>
            <w:r w:rsidR="008A6D56" w:rsidRPr="000F4C8E">
              <w:rPr>
                <w:rFonts w:ascii="Arial" w:eastAsia="Arial" w:hAnsi="Arial" w:cs="Arial"/>
                <w:sz w:val="20"/>
                <w:szCs w:val="20"/>
              </w:rPr>
              <w:t xml:space="preserve"> </w:t>
            </w:r>
          </w:p>
        </w:tc>
      </w:tr>
    </w:tbl>
    <w:p w14:paraId="65333C15" w14:textId="77777777" w:rsidR="00634188" w:rsidRPr="008A6D56" w:rsidRDefault="00634188" w:rsidP="0003349E">
      <w:pPr>
        <w:rPr>
          <w:rFonts w:ascii="Arial" w:hAnsi="Arial" w:cs="Arial"/>
          <w:sz w:val="20"/>
          <w:szCs w:val="20"/>
          <w:lang w:val="en-ID"/>
        </w:rPr>
      </w:pPr>
    </w:p>
    <w:tbl>
      <w:tblPr>
        <w:tblStyle w:val="TableGrid"/>
        <w:tblW w:w="0" w:type="auto"/>
        <w:tblLook w:val="04A0" w:firstRow="1" w:lastRow="0" w:firstColumn="1" w:lastColumn="0" w:noHBand="0" w:noVBand="1"/>
      </w:tblPr>
      <w:tblGrid>
        <w:gridCol w:w="527"/>
        <w:gridCol w:w="8489"/>
      </w:tblGrid>
      <w:tr w:rsidR="00634188" w:rsidRPr="008A6D56" w14:paraId="4EAC0220" w14:textId="77777777" w:rsidTr="00683133">
        <w:trPr>
          <w:trHeight w:val="625"/>
        </w:trPr>
        <w:tc>
          <w:tcPr>
            <w:tcW w:w="531" w:type="dxa"/>
            <w:shd w:val="clear" w:color="auto" w:fill="4A442A" w:themeFill="background2" w:themeFillShade="40"/>
            <w:vAlign w:val="center"/>
          </w:tcPr>
          <w:p w14:paraId="5DA507D9" w14:textId="12F11B86" w:rsidR="00634188" w:rsidRPr="008A6D56" w:rsidRDefault="00634188" w:rsidP="0003349E">
            <w:pPr>
              <w:spacing w:line="276" w:lineRule="auto"/>
              <w:jc w:val="center"/>
              <w:rPr>
                <w:rFonts w:ascii="Arial" w:hAnsi="Arial" w:cs="Arial"/>
                <w:b/>
                <w:noProof/>
                <w:sz w:val="40"/>
                <w:szCs w:val="40"/>
                <w:lang w:val="en-ID"/>
              </w:rPr>
            </w:pPr>
            <w:r w:rsidRPr="008A6D56">
              <w:rPr>
                <w:rFonts w:ascii="Arial" w:hAnsi="Arial" w:cs="Arial"/>
                <w:b/>
                <w:noProof/>
                <w:color w:val="FFFFFF" w:themeColor="background1"/>
                <w:sz w:val="40"/>
                <w:szCs w:val="40"/>
                <w:lang w:val="en-ID"/>
              </w:rPr>
              <w:t>3</w:t>
            </w:r>
          </w:p>
        </w:tc>
        <w:tc>
          <w:tcPr>
            <w:tcW w:w="8819" w:type="dxa"/>
            <w:shd w:val="clear" w:color="auto" w:fill="DDD9C3" w:themeFill="background2" w:themeFillShade="E6"/>
            <w:vAlign w:val="center"/>
          </w:tcPr>
          <w:p w14:paraId="1F2AF955" w14:textId="1F30C2AF" w:rsidR="00634188" w:rsidRPr="008A6D56" w:rsidRDefault="00634188" w:rsidP="0003349E">
            <w:pPr>
              <w:spacing w:line="276" w:lineRule="auto"/>
              <w:rPr>
                <w:rFonts w:ascii="Arial" w:hAnsi="Arial" w:cs="Arial"/>
                <w:b/>
                <w:noProof/>
                <w:sz w:val="20"/>
                <w:szCs w:val="20"/>
                <w:lang w:val="en-ID"/>
              </w:rPr>
            </w:pPr>
            <w:r w:rsidRPr="008A6D56">
              <w:rPr>
                <w:rFonts w:ascii="Arial" w:hAnsi="Arial" w:cs="Arial"/>
                <w:b/>
                <w:noProof/>
                <w:sz w:val="20"/>
                <w:szCs w:val="20"/>
                <w:lang w:val="en-ID"/>
              </w:rPr>
              <w:t xml:space="preserve">Sasaran </w:t>
            </w:r>
            <w:r w:rsidRPr="008A6D56">
              <w:rPr>
                <w:rFonts w:ascii="Arial" w:hAnsi="Arial" w:cs="Arial" w:hint="eastAsia"/>
                <w:b/>
                <w:noProof/>
                <w:sz w:val="20"/>
                <w:szCs w:val="20"/>
                <w:shd w:val="clear" w:color="auto" w:fill="DDD9C3" w:themeFill="background2" w:themeFillShade="E6"/>
                <w:lang w:val="en-ID" w:eastAsia="ja-JP"/>
              </w:rPr>
              <w:t>Program</w:t>
            </w:r>
            <w:r w:rsidRPr="008A6D56">
              <w:rPr>
                <w:rFonts w:ascii="Arial" w:hAnsi="Arial" w:cs="Arial"/>
                <w:b/>
                <w:noProof/>
                <w:sz w:val="20"/>
                <w:szCs w:val="20"/>
                <w:lang w:val="en-ID"/>
              </w:rPr>
              <w:t xml:space="preserve"> 3 :</w:t>
            </w:r>
            <w:r w:rsidRPr="008A6D56">
              <w:t xml:space="preserve"> </w:t>
            </w:r>
            <w:r w:rsidRPr="008A6D56">
              <w:rPr>
                <w:rFonts w:ascii="Arial" w:hAnsi="Arial" w:cs="Arial"/>
                <w:b/>
                <w:noProof/>
                <w:sz w:val="20"/>
                <w:szCs w:val="20"/>
                <w:lang w:val="en-ID"/>
              </w:rPr>
              <w:t xml:space="preserve">Terwujudnya Koordinasi Pelaksanaan Tugas Lintas Sektoral yang Efisien </w:t>
            </w:r>
          </w:p>
        </w:tc>
      </w:tr>
    </w:tbl>
    <w:p w14:paraId="37DA7412" w14:textId="77777777" w:rsidR="00634188" w:rsidRPr="008A6D56" w:rsidRDefault="00634188" w:rsidP="0003349E">
      <w:pPr>
        <w:spacing w:after="0"/>
        <w:jc w:val="both"/>
        <w:rPr>
          <w:rFonts w:ascii="Arial" w:hAnsi="Arial" w:cs="Arial"/>
          <w:noProof/>
          <w:sz w:val="20"/>
          <w:szCs w:val="20"/>
          <w:lang w:val="en-ID"/>
        </w:rPr>
      </w:pPr>
    </w:p>
    <w:p w14:paraId="072C7A67" w14:textId="4F03EDC5" w:rsidR="00634188" w:rsidRPr="00BC6BCE" w:rsidRDefault="00634188" w:rsidP="0003349E">
      <w:pPr>
        <w:spacing w:after="0"/>
        <w:jc w:val="both"/>
        <w:rPr>
          <w:rFonts w:ascii="Arial" w:hAnsi="Arial" w:cs="Arial"/>
          <w:noProof/>
          <w:sz w:val="20"/>
          <w:szCs w:val="20"/>
          <w:lang w:val="en-ID"/>
        </w:rPr>
      </w:pPr>
      <w:r w:rsidRPr="008A6D56">
        <w:rPr>
          <w:rFonts w:ascii="Arial" w:hAnsi="Arial" w:cs="Arial"/>
          <w:noProof/>
          <w:sz w:val="20"/>
          <w:szCs w:val="20"/>
          <w:lang w:val="en-ID"/>
        </w:rPr>
        <w:t xml:space="preserve">Pencapaian Sasaran </w:t>
      </w:r>
      <w:r w:rsidRPr="008A6D56">
        <w:rPr>
          <w:rFonts w:ascii="Arial" w:hAnsi="Arial" w:cs="Arial" w:hint="eastAsia"/>
          <w:noProof/>
          <w:sz w:val="20"/>
          <w:szCs w:val="20"/>
          <w:lang w:val="en-ID" w:eastAsia="ja-JP"/>
        </w:rPr>
        <w:t>Program</w:t>
      </w:r>
      <w:r w:rsidRPr="008A6D56">
        <w:rPr>
          <w:rFonts w:ascii="Arial" w:hAnsi="Arial" w:cs="Arial"/>
          <w:noProof/>
          <w:sz w:val="20"/>
          <w:szCs w:val="20"/>
          <w:lang w:val="en-ID"/>
        </w:rPr>
        <w:t xml:space="preserve"> 3 : Terwujudnya Koordinasi Pelaskanaan Tugas Lintas Sektoral yang Efisien ditunjukkan oleh pencapaian </w:t>
      </w:r>
      <w:r w:rsidRPr="008A6D56">
        <w:rPr>
          <w:rFonts w:ascii="Arial" w:hAnsi="Arial" w:cs="Arial"/>
          <w:noProof/>
          <w:sz w:val="20"/>
          <w:szCs w:val="20"/>
          <w:lang w:val="id-ID" w:eastAsia="ja-JP"/>
        </w:rPr>
        <w:t>satu</w:t>
      </w:r>
      <w:r w:rsidRPr="008A6D56">
        <w:rPr>
          <w:rFonts w:ascii="Arial" w:hAnsi="Arial" w:cs="Arial"/>
          <w:noProof/>
          <w:sz w:val="20"/>
          <w:szCs w:val="20"/>
          <w:lang w:val="en-ID"/>
        </w:rPr>
        <w:t xml:space="preserve"> indikator</w:t>
      </w:r>
      <w:r w:rsidRPr="00BC6BCE">
        <w:rPr>
          <w:rFonts w:ascii="Arial" w:hAnsi="Arial" w:cs="Arial"/>
          <w:noProof/>
          <w:sz w:val="20"/>
          <w:szCs w:val="20"/>
          <w:lang w:val="en-ID"/>
        </w:rPr>
        <w:t xml:space="preserve"> kinerja yaitu:</w:t>
      </w:r>
    </w:p>
    <w:p w14:paraId="20D0435F" w14:textId="17E9934E" w:rsidR="00634188" w:rsidRPr="00BC6BCE" w:rsidRDefault="00634188">
      <w:pPr>
        <w:pStyle w:val="ListParagraph"/>
        <w:numPr>
          <w:ilvl w:val="0"/>
          <w:numId w:val="9"/>
        </w:numPr>
        <w:spacing w:after="0"/>
        <w:rPr>
          <w:rFonts w:ascii="Arial" w:hAnsi="Arial" w:cs="Arial"/>
          <w:noProof/>
          <w:sz w:val="20"/>
          <w:szCs w:val="20"/>
          <w:lang w:val="en-ID"/>
        </w:rPr>
      </w:pPr>
      <w:r w:rsidRPr="00BC6BCE">
        <w:rPr>
          <w:rFonts w:ascii="Arial" w:hAnsi="Arial" w:cs="Arial"/>
          <w:noProof/>
          <w:sz w:val="20"/>
          <w:szCs w:val="20"/>
          <w:lang w:val="en-ID"/>
        </w:rPr>
        <w:t xml:space="preserve">Persentase Rekomendasi Kebijakan Lintas Sektoral yang Dimanfaatkan </w:t>
      </w:r>
    </w:p>
    <w:p w14:paraId="75DB84CB" w14:textId="77777777" w:rsidR="00634188" w:rsidRPr="007D6029" w:rsidRDefault="00634188" w:rsidP="0003349E">
      <w:pPr>
        <w:spacing w:after="0"/>
        <w:rPr>
          <w:rFonts w:ascii="Arial" w:hAnsi="Arial" w:cs="Arial"/>
          <w:noProof/>
          <w:sz w:val="20"/>
          <w:szCs w:val="20"/>
          <w:highlight w:val="yellow"/>
          <w:lang w:val="en-ID"/>
        </w:rPr>
      </w:pPr>
    </w:p>
    <w:tbl>
      <w:tblPr>
        <w:tblStyle w:val="TableGrid"/>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7212"/>
      </w:tblGrid>
      <w:tr w:rsidR="00634188" w:rsidRPr="007D6029" w14:paraId="0F33DB98" w14:textId="77777777" w:rsidTr="00FE614F">
        <w:trPr>
          <w:trHeight w:val="720"/>
        </w:trPr>
        <w:tc>
          <w:tcPr>
            <w:tcW w:w="1980" w:type="dxa"/>
          </w:tcPr>
          <w:p w14:paraId="50607950" w14:textId="4853B493" w:rsidR="00634188" w:rsidRPr="0074469F" w:rsidRDefault="00634188">
            <w:pPr>
              <w:pStyle w:val="ListParagraph"/>
              <w:numPr>
                <w:ilvl w:val="1"/>
                <w:numId w:val="10"/>
              </w:numPr>
              <w:spacing w:line="276" w:lineRule="auto"/>
              <w:rPr>
                <w:rFonts w:ascii="Arial" w:hAnsi="Arial" w:cs="Arial"/>
                <w:b/>
                <w:bCs/>
                <w:i/>
                <w:iCs/>
                <w:noProof/>
                <w:sz w:val="20"/>
                <w:szCs w:val="20"/>
                <w:lang w:val="id-ID"/>
              </w:rPr>
            </w:pPr>
            <w:r w:rsidRPr="0074469F">
              <w:rPr>
                <w:rFonts w:ascii="Arial" w:hAnsi="Arial" w:cs="Arial"/>
                <w:b/>
                <w:bCs/>
                <w:i/>
                <w:iCs/>
                <w:noProof/>
                <w:sz w:val="20"/>
                <w:szCs w:val="20"/>
                <w:lang w:val="id-ID"/>
              </w:rPr>
              <w:t>Persentase Rekomendasi Kebijakan Lintas Sektoral yang Dimanfaatkan</w:t>
            </w:r>
          </w:p>
        </w:tc>
        <w:tc>
          <w:tcPr>
            <w:tcW w:w="7154" w:type="dxa"/>
          </w:tcPr>
          <w:p w14:paraId="201ADF3C" w14:textId="77777777" w:rsidR="00634188" w:rsidRPr="0074469F" w:rsidRDefault="00634188" w:rsidP="0003349E">
            <w:pPr>
              <w:pStyle w:val="NormalWeb"/>
              <w:spacing w:before="0" w:beforeAutospacing="0" w:after="0" w:afterAutospacing="0" w:line="276" w:lineRule="auto"/>
              <w:ind w:right="59" w:firstLine="10"/>
              <w:jc w:val="both"/>
              <w:rPr>
                <w:rFonts w:ascii="Arial" w:hAnsi="Arial" w:cs="Arial"/>
                <w:b/>
                <w:bCs/>
                <w:noProof/>
                <w:sz w:val="20"/>
                <w:szCs w:val="20"/>
                <w:lang w:val="en-US"/>
              </w:rPr>
            </w:pPr>
            <w:r w:rsidRPr="0074469F">
              <w:rPr>
                <w:rFonts w:ascii="Arial" w:hAnsi="Arial" w:cs="Arial"/>
                <w:b/>
                <w:bCs/>
                <w:noProof/>
                <w:sz w:val="20"/>
                <w:szCs w:val="20"/>
                <w:lang w:val="en-US"/>
              </w:rPr>
              <w:t xml:space="preserve">Latar Belakang </w:t>
            </w:r>
          </w:p>
          <w:p w14:paraId="41F2CD39" w14:textId="77777777" w:rsidR="00634188" w:rsidRPr="0074469F" w:rsidRDefault="00634188" w:rsidP="0003349E">
            <w:pPr>
              <w:spacing w:line="276" w:lineRule="auto"/>
              <w:jc w:val="both"/>
              <w:rPr>
                <w:rFonts w:ascii="Arial" w:hAnsi="Arial" w:cs="Arial"/>
                <w:noProof/>
                <w:sz w:val="20"/>
                <w:szCs w:val="20"/>
                <w:lang w:val="en-US"/>
              </w:rPr>
            </w:pPr>
          </w:p>
          <w:p w14:paraId="78E6C57D" w14:textId="1B1A06AC" w:rsidR="004A1F74" w:rsidRPr="0074469F" w:rsidRDefault="004A1F74" w:rsidP="0003349E">
            <w:pPr>
              <w:spacing w:line="276" w:lineRule="auto"/>
              <w:jc w:val="both"/>
              <w:rPr>
                <w:rFonts w:ascii="Arial" w:hAnsi="Arial" w:cs="Arial"/>
                <w:sz w:val="20"/>
                <w:szCs w:val="20"/>
                <w:lang w:val="en-US"/>
              </w:rPr>
            </w:pPr>
            <w:proofErr w:type="spellStart"/>
            <w:r w:rsidRPr="0074469F">
              <w:rPr>
                <w:rFonts w:ascii="Arial" w:hAnsi="Arial" w:cs="Arial"/>
                <w:sz w:val="20"/>
                <w:szCs w:val="20"/>
                <w:lang w:val="en-US"/>
              </w:rPr>
              <w:t>Indikator</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ini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mengukur</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efektivitas</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koordinasi</w:t>
            </w:r>
            <w:proofErr w:type="spellEnd"/>
            <w:r w:rsidRPr="0074469F">
              <w:rPr>
                <w:rFonts w:ascii="Arial" w:hAnsi="Arial" w:cs="Arial"/>
                <w:sz w:val="20"/>
                <w:szCs w:val="20"/>
                <w:lang w:val="en-US"/>
              </w:rPr>
              <w:t xml:space="preserve"> Kementerian </w:t>
            </w:r>
            <w:proofErr w:type="spellStart"/>
            <w:r w:rsidRPr="0074469F">
              <w:rPr>
                <w:rFonts w:ascii="Arial" w:hAnsi="Arial" w:cs="Arial"/>
                <w:sz w:val="20"/>
                <w:szCs w:val="20"/>
                <w:lang w:val="en-US"/>
              </w:rPr>
              <w:t>Koordinator</w:t>
            </w:r>
            <w:proofErr w:type="spellEnd"/>
            <w:r w:rsidRPr="0074469F">
              <w:rPr>
                <w:rFonts w:ascii="Arial" w:hAnsi="Arial" w:cs="Arial"/>
                <w:sz w:val="20"/>
                <w:szCs w:val="20"/>
                <w:lang w:val="en-US"/>
              </w:rPr>
              <w:t xml:space="preserve"> Bidang </w:t>
            </w:r>
            <w:proofErr w:type="spellStart"/>
            <w:r w:rsidRPr="0074469F">
              <w:rPr>
                <w:rFonts w:ascii="Arial" w:hAnsi="Arial" w:cs="Arial"/>
                <w:sz w:val="20"/>
                <w:szCs w:val="20"/>
                <w:lang w:val="en-US"/>
              </w:rPr>
              <w:t>Perekonomian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dengan</w:t>
            </w:r>
            <w:proofErr w:type="spellEnd"/>
            <w:r w:rsidRPr="0074469F">
              <w:rPr>
                <w:rFonts w:ascii="Arial" w:hAnsi="Arial" w:cs="Arial"/>
                <w:sz w:val="20"/>
                <w:szCs w:val="20"/>
                <w:lang w:val="en-US"/>
              </w:rPr>
              <w:t xml:space="preserve"> Kementerian/Lembaga </w:t>
            </w:r>
            <w:proofErr w:type="spellStart"/>
            <w:r w:rsidRPr="0074469F">
              <w:rPr>
                <w:rFonts w:ascii="Arial" w:hAnsi="Arial" w:cs="Arial"/>
                <w:sz w:val="20"/>
                <w:szCs w:val="20"/>
                <w:lang w:val="en-US"/>
              </w:rPr>
              <w:t>dalam</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menghasilkan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rekomendasi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lintas</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sektoral</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dilaksanakan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melalui</w:t>
            </w:r>
            <w:proofErr w:type="spellEnd"/>
            <w:r w:rsidRPr="0074469F">
              <w:rPr>
                <w:rFonts w:ascii="Arial" w:hAnsi="Arial" w:cs="Arial"/>
                <w:sz w:val="20"/>
                <w:szCs w:val="20"/>
                <w:lang w:val="en-US"/>
              </w:rPr>
              <w:t xml:space="preserve"> forum </w:t>
            </w:r>
            <w:proofErr w:type="spellStart"/>
            <w:r w:rsidRPr="0074469F">
              <w:rPr>
                <w:rFonts w:ascii="Arial" w:hAnsi="Arial" w:cs="Arial"/>
                <w:sz w:val="20"/>
                <w:szCs w:val="20"/>
                <w:lang w:val="en-US"/>
              </w:rPr>
              <w:t>koordinasi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fasilitasi</w:t>
            </w:r>
            <w:proofErr w:type="spellEnd"/>
            <w:r w:rsidRPr="0074469F">
              <w:rPr>
                <w:rFonts w:ascii="Arial" w:hAnsi="Arial" w:cs="Arial"/>
                <w:sz w:val="20"/>
                <w:szCs w:val="20"/>
                <w:lang w:val="en-US"/>
              </w:rPr>
              <w:t xml:space="preserve">, dan </w:t>
            </w:r>
            <w:proofErr w:type="spellStart"/>
            <w:r w:rsidRPr="0074469F">
              <w:rPr>
                <w:rFonts w:ascii="Arial" w:hAnsi="Arial" w:cs="Arial"/>
                <w:sz w:val="20"/>
                <w:szCs w:val="20"/>
                <w:lang w:val="en-US"/>
              </w:rPr>
              <w:t>sinergisitas</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antar</w:t>
            </w:r>
            <w:proofErr w:type="spellEnd"/>
            <w:r w:rsidRPr="0074469F">
              <w:rPr>
                <w:rFonts w:ascii="Arial" w:hAnsi="Arial" w:cs="Arial"/>
                <w:sz w:val="20"/>
                <w:szCs w:val="20"/>
                <w:lang w:val="en-US"/>
              </w:rPr>
              <w:t xml:space="preserve"> Kementerian/Lembaga. </w:t>
            </w:r>
            <w:proofErr w:type="spellStart"/>
            <w:r w:rsidRPr="0074469F">
              <w:rPr>
                <w:rFonts w:ascii="Arial" w:hAnsi="Arial" w:cs="Arial"/>
                <w:sz w:val="20"/>
                <w:szCs w:val="20"/>
                <w:lang w:val="en-US"/>
              </w:rPr>
              <w:t>Indikator</w:t>
            </w:r>
            <w:proofErr w:type="spellEnd"/>
            <w:r w:rsidRPr="0074469F">
              <w:rPr>
                <w:rFonts w:ascii="Arial" w:hAnsi="Arial" w:cs="Arial"/>
                <w:sz w:val="20"/>
                <w:szCs w:val="20"/>
                <w:lang w:val="en-US"/>
              </w:rPr>
              <w:t xml:space="preserve"> Utama </w:t>
            </w:r>
            <w:proofErr w:type="spellStart"/>
            <w:r w:rsidRPr="0074469F">
              <w:rPr>
                <w:rFonts w:ascii="Arial" w:hAnsi="Arial" w:cs="Arial"/>
                <w:sz w:val="20"/>
                <w:szCs w:val="20"/>
                <w:lang w:val="en-US"/>
              </w:rPr>
              <w:t>ini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menekankan</w:t>
            </w:r>
            <w:proofErr w:type="spellEnd"/>
            <w:r w:rsidRPr="0074469F">
              <w:rPr>
                <w:rFonts w:ascii="Arial" w:hAnsi="Arial" w:cs="Arial"/>
                <w:sz w:val="20"/>
                <w:szCs w:val="20"/>
                <w:lang w:val="en-US"/>
              </w:rPr>
              <w:t xml:space="preserve"> </w:t>
            </w:r>
            <w:r w:rsidRPr="0074469F">
              <w:rPr>
                <w:rFonts w:ascii="Arial" w:hAnsi="Arial" w:cs="Arial"/>
                <w:i/>
                <w:iCs/>
                <w:sz w:val="20"/>
                <w:szCs w:val="20"/>
                <w:lang w:val="en-US"/>
              </w:rPr>
              <w:t>outcome,</w:t>
            </w:r>
            <w:r w:rsidRPr="0074469F">
              <w:rPr>
                <w:rFonts w:ascii="Arial" w:hAnsi="Arial" w:cs="Arial"/>
                <w:sz w:val="20"/>
                <w:szCs w:val="20"/>
                <w:lang w:val="en-US"/>
              </w:rPr>
              <w:t xml:space="preserve"> </w:t>
            </w:r>
            <w:proofErr w:type="spellStart"/>
            <w:r w:rsidRPr="0074469F">
              <w:rPr>
                <w:rFonts w:ascii="Arial" w:hAnsi="Arial" w:cs="Arial"/>
                <w:sz w:val="20"/>
                <w:szCs w:val="20"/>
                <w:lang w:val="en-US"/>
              </w:rPr>
              <w:t>tingkat</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penerimaan</w:t>
            </w:r>
            <w:proofErr w:type="spellEnd"/>
            <w:r w:rsidRPr="0074469F">
              <w:rPr>
                <w:rFonts w:ascii="Arial" w:hAnsi="Arial" w:cs="Arial"/>
                <w:sz w:val="20"/>
                <w:szCs w:val="20"/>
                <w:lang w:val="en-US"/>
              </w:rPr>
              <w:t xml:space="preserve"> dan </w:t>
            </w:r>
            <w:proofErr w:type="spellStart"/>
            <w:r w:rsidRPr="0074469F">
              <w:rPr>
                <w:rFonts w:ascii="Arial" w:hAnsi="Arial" w:cs="Arial"/>
                <w:sz w:val="20"/>
                <w:szCs w:val="20"/>
                <w:lang w:val="en-US"/>
              </w:rPr>
              <w:t>pemanfaatan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konkret</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dari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hasil</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koordinasi</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telah</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dilaksanakan</w:t>
            </w:r>
            <w:proofErr w:type="spellEnd"/>
            <w:r w:rsidRPr="0074469F">
              <w:rPr>
                <w:rFonts w:ascii="Arial" w:hAnsi="Arial" w:cs="Arial"/>
                <w:sz w:val="20"/>
                <w:szCs w:val="20"/>
                <w:lang w:val="en-US"/>
              </w:rPr>
              <w:t xml:space="preserve">. </w:t>
            </w:r>
          </w:p>
          <w:p w14:paraId="483356BA" w14:textId="77777777" w:rsidR="004A1F74" w:rsidRPr="0074469F" w:rsidRDefault="004A1F74" w:rsidP="0003349E">
            <w:pPr>
              <w:spacing w:line="276" w:lineRule="auto"/>
              <w:jc w:val="both"/>
              <w:rPr>
                <w:rFonts w:ascii="Arial" w:hAnsi="Arial" w:cs="Arial"/>
                <w:sz w:val="20"/>
                <w:szCs w:val="20"/>
                <w:lang w:val="en-US"/>
              </w:rPr>
            </w:pPr>
          </w:p>
          <w:p w14:paraId="74930365" w14:textId="77777777" w:rsidR="004A1F74" w:rsidRPr="0074469F" w:rsidRDefault="004A1F74" w:rsidP="0003349E">
            <w:pPr>
              <w:spacing w:line="276" w:lineRule="auto"/>
              <w:jc w:val="both"/>
              <w:rPr>
                <w:rFonts w:ascii="Arial" w:hAnsi="Arial" w:cs="Arial"/>
                <w:sz w:val="20"/>
                <w:szCs w:val="20"/>
                <w:lang w:val="en-US"/>
              </w:rPr>
            </w:pPr>
            <w:r w:rsidRPr="0074469F">
              <w:rPr>
                <w:rFonts w:ascii="Arial" w:hAnsi="Arial" w:cs="Arial"/>
                <w:sz w:val="20"/>
                <w:szCs w:val="20"/>
                <w:lang w:val="en-US"/>
              </w:rPr>
              <w:t xml:space="preserve">Adapun </w:t>
            </w:r>
            <w:proofErr w:type="spellStart"/>
            <w:r w:rsidRPr="0074469F">
              <w:rPr>
                <w:rFonts w:ascii="Arial" w:hAnsi="Arial" w:cs="Arial"/>
                <w:sz w:val="20"/>
                <w:szCs w:val="20"/>
                <w:lang w:val="en-US"/>
              </w:rPr>
              <w:t>rekomendasi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lintas</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sektoral</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diampu</w:t>
            </w:r>
            <w:proofErr w:type="spellEnd"/>
            <w:r w:rsidRPr="0074469F">
              <w:rPr>
                <w:rFonts w:ascii="Arial" w:hAnsi="Arial" w:cs="Arial"/>
                <w:sz w:val="20"/>
                <w:szCs w:val="20"/>
                <w:lang w:val="en-US"/>
              </w:rPr>
              <w:t xml:space="preserve"> oleh </w:t>
            </w:r>
            <w:proofErr w:type="spellStart"/>
            <w:r w:rsidRPr="0074469F">
              <w:rPr>
                <w:rFonts w:ascii="Arial" w:hAnsi="Arial" w:cs="Arial"/>
                <w:sz w:val="20"/>
                <w:szCs w:val="20"/>
                <w:lang w:val="en-US"/>
              </w:rPr>
              <w:t>Sekretariat</w:t>
            </w:r>
            <w:proofErr w:type="spellEnd"/>
            <w:r w:rsidRPr="0074469F">
              <w:rPr>
                <w:rFonts w:ascii="Arial" w:hAnsi="Arial" w:cs="Arial"/>
                <w:sz w:val="20"/>
                <w:szCs w:val="20"/>
                <w:lang w:val="en-US"/>
              </w:rPr>
              <w:t xml:space="preserve"> Kementerian </w:t>
            </w:r>
            <w:proofErr w:type="spellStart"/>
            <w:r w:rsidRPr="0074469F">
              <w:rPr>
                <w:rFonts w:ascii="Arial" w:hAnsi="Arial" w:cs="Arial"/>
                <w:sz w:val="20"/>
                <w:szCs w:val="20"/>
                <w:lang w:val="en-US"/>
              </w:rPr>
              <w:t>Koordinator</w:t>
            </w:r>
            <w:proofErr w:type="spellEnd"/>
            <w:r w:rsidRPr="0074469F">
              <w:rPr>
                <w:rFonts w:ascii="Arial" w:hAnsi="Arial" w:cs="Arial"/>
                <w:sz w:val="20"/>
                <w:szCs w:val="20"/>
                <w:lang w:val="en-US"/>
              </w:rPr>
              <w:t xml:space="preserve"> Bidang </w:t>
            </w:r>
            <w:proofErr w:type="spellStart"/>
            <w:r w:rsidRPr="0074469F">
              <w:rPr>
                <w:rFonts w:ascii="Arial" w:hAnsi="Arial" w:cs="Arial"/>
                <w:sz w:val="20"/>
                <w:szCs w:val="20"/>
                <w:lang w:val="en-US"/>
              </w:rPr>
              <w:t>Perekonomian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tahun</w:t>
            </w:r>
            <w:proofErr w:type="spellEnd"/>
            <w:r w:rsidRPr="0074469F">
              <w:rPr>
                <w:rFonts w:ascii="Arial" w:hAnsi="Arial" w:cs="Arial"/>
                <w:sz w:val="20"/>
                <w:szCs w:val="20"/>
                <w:lang w:val="en-US"/>
              </w:rPr>
              <w:t xml:space="preserve"> 2025 </w:t>
            </w:r>
            <w:proofErr w:type="spellStart"/>
            <w:proofErr w:type="gramStart"/>
            <w:r w:rsidRPr="0074469F">
              <w:rPr>
                <w:rFonts w:ascii="Arial" w:hAnsi="Arial" w:cs="Arial"/>
                <w:sz w:val="20"/>
                <w:szCs w:val="20"/>
                <w:lang w:val="en-US"/>
              </w:rPr>
              <w:t>adalah</w:t>
            </w:r>
            <w:proofErr w:type="spellEnd"/>
            <w:r w:rsidRPr="0074469F">
              <w:rPr>
                <w:rFonts w:ascii="Arial" w:hAnsi="Arial" w:cs="Arial"/>
                <w:sz w:val="20"/>
                <w:szCs w:val="20"/>
                <w:lang w:val="en-US"/>
              </w:rPr>
              <w:t xml:space="preserve"> :</w:t>
            </w:r>
            <w:proofErr w:type="gramEnd"/>
          </w:p>
          <w:p w14:paraId="46F63420" w14:textId="77777777" w:rsidR="004A1F74" w:rsidRPr="0074469F" w:rsidRDefault="004A1F74">
            <w:pPr>
              <w:pStyle w:val="ListParagraph"/>
              <w:numPr>
                <w:ilvl w:val="0"/>
                <w:numId w:val="11"/>
              </w:numPr>
              <w:spacing w:line="276" w:lineRule="auto"/>
              <w:ind w:left="586" w:hanging="226"/>
              <w:jc w:val="both"/>
              <w:rPr>
                <w:rFonts w:ascii="Arial" w:hAnsi="Arial" w:cs="Arial"/>
                <w:sz w:val="20"/>
                <w:szCs w:val="20"/>
                <w:lang w:val="en-US"/>
              </w:rPr>
            </w:pPr>
            <w:proofErr w:type="spellStart"/>
            <w:r w:rsidRPr="0074469F">
              <w:rPr>
                <w:rFonts w:ascii="Arial" w:hAnsi="Arial" w:cs="Arial"/>
                <w:sz w:val="20"/>
                <w:szCs w:val="20"/>
                <w:lang w:val="en-US"/>
              </w:rPr>
              <w:t>Koordinasi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Percepatan</w:t>
            </w:r>
            <w:proofErr w:type="spellEnd"/>
            <w:r w:rsidRPr="0074469F">
              <w:rPr>
                <w:rFonts w:ascii="Arial" w:hAnsi="Arial" w:cs="Arial"/>
                <w:sz w:val="20"/>
                <w:szCs w:val="20"/>
                <w:lang w:val="en-US"/>
              </w:rPr>
              <w:t xml:space="preserve"> dan </w:t>
            </w:r>
            <w:proofErr w:type="spellStart"/>
            <w:r w:rsidRPr="0074469F">
              <w:rPr>
                <w:rFonts w:ascii="Arial" w:hAnsi="Arial" w:cs="Arial"/>
                <w:sz w:val="20"/>
                <w:szCs w:val="20"/>
                <w:lang w:val="en-US"/>
              </w:rPr>
              <w:t>Efektivitas</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Pelaksanaan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Ekonomi</w:t>
            </w:r>
          </w:p>
          <w:p w14:paraId="6E3A81F8" w14:textId="77777777" w:rsidR="004A1F74" w:rsidRPr="0074469F" w:rsidRDefault="004A1F74" w:rsidP="0003349E">
            <w:pPr>
              <w:pStyle w:val="ListParagraph"/>
              <w:spacing w:line="276" w:lineRule="auto"/>
              <w:ind w:left="586"/>
              <w:jc w:val="both"/>
              <w:rPr>
                <w:rFonts w:ascii="Arial" w:hAnsi="Arial" w:cs="Arial"/>
                <w:sz w:val="20"/>
                <w:szCs w:val="20"/>
                <w:lang w:val="en-US"/>
              </w:rPr>
            </w:pPr>
            <w:proofErr w:type="spellStart"/>
            <w:r w:rsidRPr="0074469F">
              <w:rPr>
                <w:rFonts w:ascii="Arial" w:hAnsi="Arial" w:cs="Arial"/>
                <w:sz w:val="20"/>
                <w:szCs w:val="20"/>
                <w:lang w:val="en-US"/>
              </w:rPr>
              <w:t>Kegiatan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ini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mencerminkan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peran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dari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Kemenko</w:t>
            </w:r>
            <w:proofErr w:type="spellEnd"/>
            <w:r w:rsidRPr="0074469F">
              <w:rPr>
                <w:rFonts w:ascii="Arial" w:hAnsi="Arial" w:cs="Arial"/>
                <w:sz w:val="20"/>
                <w:szCs w:val="20"/>
                <w:lang w:val="en-US"/>
              </w:rPr>
              <w:t xml:space="preserve"> Ekon </w:t>
            </w:r>
            <w:proofErr w:type="spellStart"/>
            <w:r w:rsidRPr="0074469F">
              <w:rPr>
                <w:rFonts w:ascii="Arial" w:hAnsi="Arial" w:cs="Arial"/>
                <w:sz w:val="20"/>
                <w:szCs w:val="20"/>
                <w:lang w:val="en-US"/>
              </w:rPr>
              <w:t>dalam</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memastikan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ekonomi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nasional</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telah</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ditetapkan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dapat</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diimplementasikan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secara</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tepat</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waktu</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terintegritas</w:t>
            </w:r>
            <w:proofErr w:type="spellEnd"/>
            <w:r w:rsidRPr="0074469F">
              <w:rPr>
                <w:rFonts w:ascii="Arial" w:hAnsi="Arial" w:cs="Arial"/>
                <w:sz w:val="20"/>
                <w:szCs w:val="20"/>
                <w:lang w:val="en-US"/>
              </w:rPr>
              <w:t xml:space="preserve">, dan </w:t>
            </w:r>
            <w:proofErr w:type="spellStart"/>
            <w:r w:rsidRPr="0074469F">
              <w:rPr>
                <w:rFonts w:ascii="Arial" w:hAnsi="Arial" w:cs="Arial"/>
                <w:sz w:val="20"/>
                <w:szCs w:val="20"/>
                <w:lang w:val="en-US"/>
              </w:rPr>
              <w:t>berdampak</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Melalui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koordinasi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ini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diharapkan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dihasilkan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tidak</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terjadi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duplikasi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stagnasi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pelaksanaan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atau</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konflik</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kepentingan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antar</w:t>
            </w:r>
            <w:proofErr w:type="spellEnd"/>
            <w:r w:rsidRPr="0074469F">
              <w:rPr>
                <w:rFonts w:ascii="Arial" w:hAnsi="Arial" w:cs="Arial"/>
                <w:sz w:val="20"/>
                <w:szCs w:val="20"/>
                <w:lang w:val="en-US"/>
              </w:rPr>
              <w:t xml:space="preserve"> Kementerian/Lembaga</w:t>
            </w:r>
          </w:p>
          <w:p w14:paraId="5598F8D5" w14:textId="77777777" w:rsidR="004A1F74" w:rsidRPr="0074469F" w:rsidRDefault="004A1F74">
            <w:pPr>
              <w:pStyle w:val="ListParagraph"/>
              <w:numPr>
                <w:ilvl w:val="0"/>
                <w:numId w:val="11"/>
              </w:numPr>
              <w:spacing w:line="276" w:lineRule="auto"/>
              <w:ind w:left="586" w:hanging="226"/>
              <w:jc w:val="both"/>
              <w:rPr>
                <w:rFonts w:ascii="Arial" w:hAnsi="Arial" w:cs="Arial"/>
                <w:sz w:val="20"/>
                <w:szCs w:val="20"/>
                <w:lang w:val="en-US"/>
              </w:rPr>
            </w:pPr>
            <w:proofErr w:type="spellStart"/>
            <w:r w:rsidRPr="0074469F">
              <w:rPr>
                <w:rFonts w:ascii="Arial" w:hAnsi="Arial" w:cs="Arial"/>
                <w:sz w:val="20"/>
                <w:szCs w:val="20"/>
                <w:lang w:val="en-US"/>
              </w:rPr>
              <w:t>Koordinasi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Cipta </w:t>
            </w:r>
            <w:proofErr w:type="spellStart"/>
            <w:r w:rsidRPr="0074469F">
              <w:rPr>
                <w:rFonts w:ascii="Arial" w:hAnsi="Arial" w:cs="Arial"/>
                <w:sz w:val="20"/>
                <w:szCs w:val="20"/>
                <w:lang w:val="en-US"/>
              </w:rPr>
              <w:t>Kerja</w:t>
            </w:r>
            <w:proofErr w:type="spellEnd"/>
            <w:r w:rsidRPr="0074469F">
              <w:rPr>
                <w:rFonts w:ascii="Arial" w:hAnsi="Arial" w:cs="Arial"/>
                <w:sz w:val="20"/>
                <w:szCs w:val="20"/>
                <w:lang w:val="en-US"/>
              </w:rPr>
              <w:t xml:space="preserve"> </w:t>
            </w:r>
          </w:p>
          <w:p w14:paraId="688EF964" w14:textId="77777777" w:rsidR="004A1F74" w:rsidRPr="0074469F" w:rsidRDefault="004A1F74" w:rsidP="0003349E">
            <w:pPr>
              <w:pStyle w:val="ListParagraph"/>
              <w:spacing w:line="276" w:lineRule="auto"/>
              <w:ind w:left="586"/>
              <w:jc w:val="both"/>
              <w:rPr>
                <w:rFonts w:ascii="Arial" w:hAnsi="Arial" w:cs="Arial"/>
                <w:sz w:val="20"/>
                <w:szCs w:val="20"/>
                <w:lang w:val="en-US"/>
              </w:rPr>
            </w:pPr>
            <w:proofErr w:type="spellStart"/>
            <w:r w:rsidRPr="0074469F">
              <w:rPr>
                <w:rFonts w:ascii="Arial" w:hAnsi="Arial" w:cs="Arial"/>
                <w:sz w:val="20"/>
                <w:szCs w:val="20"/>
                <w:lang w:val="en-US"/>
              </w:rPr>
              <w:t>Sebagai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amanat</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dari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Undang-Undang</w:t>
            </w:r>
            <w:proofErr w:type="spellEnd"/>
            <w:r w:rsidRPr="0074469F">
              <w:rPr>
                <w:rFonts w:ascii="Arial" w:hAnsi="Arial" w:cs="Arial"/>
                <w:sz w:val="20"/>
                <w:szCs w:val="20"/>
                <w:lang w:val="en-US"/>
              </w:rPr>
              <w:t xml:space="preserve"> Cipta Kerja, </w:t>
            </w:r>
            <w:proofErr w:type="spellStart"/>
            <w:r w:rsidRPr="0074469F">
              <w:rPr>
                <w:rFonts w:ascii="Arial" w:hAnsi="Arial" w:cs="Arial"/>
                <w:sz w:val="20"/>
                <w:szCs w:val="20"/>
                <w:lang w:val="en-US"/>
              </w:rPr>
              <w:t>Sekretariat</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Kemenko</w:t>
            </w:r>
            <w:proofErr w:type="spellEnd"/>
            <w:r w:rsidRPr="0074469F">
              <w:rPr>
                <w:rFonts w:ascii="Arial" w:hAnsi="Arial" w:cs="Arial"/>
                <w:sz w:val="20"/>
                <w:szCs w:val="20"/>
                <w:lang w:val="en-US"/>
              </w:rPr>
              <w:t xml:space="preserve"> Ekon </w:t>
            </w:r>
            <w:proofErr w:type="spellStart"/>
            <w:r w:rsidRPr="0074469F">
              <w:rPr>
                <w:rFonts w:ascii="Arial" w:hAnsi="Arial" w:cs="Arial"/>
                <w:sz w:val="20"/>
                <w:szCs w:val="20"/>
                <w:lang w:val="en-US"/>
              </w:rPr>
              <w:t>berperan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dalam</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mengkoordinasikan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lintas</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sektoral</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mendukung</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penciptaan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iklim</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usaha</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sehat</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investasi</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kompetitif</w:t>
            </w:r>
            <w:proofErr w:type="spellEnd"/>
            <w:r w:rsidRPr="0074469F">
              <w:rPr>
                <w:rFonts w:ascii="Arial" w:hAnsi="Arial" w:cs="Arial"/>
                <w:sz w:val="20"/>
                <w:szCs w:val="20"/>
                <w:lang w:val="en-US"/>
              </w:rPr>
              <w:t xml:space="preserve"> dan </w:t>
            </w:r>
            <w:proofErr w:type="spellStart"/>
            <w:r w:rsidRPr="0074469F">
              <w:rPr>
                <w:rFonts w:ascii="Arial" w:hAnsi="Arial" w:cs="Arial"/>
                <w:sz w:val="20"/>
                <w:szCs w:val="20"/>
                <w:lang w:val="en-US"/>
              </w:rPr>
              <w:t>penciptaan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lapangan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kerja</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berkualitas</w:t>
            </w:r>
            <w:proofErr w:type="spellEnd"/>
            <w:r w:rsidRPr="0074469F">
              <w:rPr>
                <w:rFonts w:ascii="Arial" w:hAnsi="Arial" w:cs="Arial"/>
                <w:sz w:val="20"/>
                <w:szCs w:val="20"/>
                <w:lang w:val="en-US"/>
              </w:rPr>
              <w:t>.</w:t>
            </w:r>
          </w:p>
          <w:p w14:paraId="50024E63" w14:textId="77777777" w:rsidR="004A1F74" w:rsidRPr="0074469F" w:rsidRDefault="004A1F74">
            <w:pPr>
              <w:pStyle w:val="ListParagraph"/>
              <w:numPr>
                <w:ilvl w:val="0"/>
                <w:numId w:val="11"/>
              </w:numPr>
              <w:spacing w:line="276" w:lineRule="auto"/>
              <w:ind w:left="586" w:hanging="226"/>
              <w:jc w:val="both"/>
              <w:rPr>
                <w:rFonts w:ascii="Arial" w:hAnsi="Arial" w:cs="Arial"/>
                <w:sz w:val="20"/>
                <w:szCs w:val="20"/>
                <w:lang w:val="en-US"/>
              </w:rPr>
            </w:pPr>
            <w:proofErr w:type="spellStart"/>
            <w:r w:rsidRPr="0074469F">
              <w:rPr>
                <w:rFonts w:ascii="Arial" w:hAnsi="Arial" w:cs="Arial"/>
                <w:sz w:val="20"/>
                <w:szCs w:val="20"/>
                <w:lang w:val="en-US"/>
              </w:rPr>
              <w:t>Koordinasi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Pemerataan</w:t>
            </w:r>
            <w:proofErr w:type="spellEnd"/>
            <w:r w:rsidRPr="0074469F">
              <w:rPr>
                <w:rFonts w:ascii="Arial" w:hAnsi="Arial" w:cs="Arial"/>
                <w:sz w:val="20"/>
                <w:szCs w:val="20"/>
                <w:lang w:val="en-US"/>
              </w:rPr>
              <w:t xml:space="preserve"> Ekonomi</w:t>
            </w:r>
          </w:p>
          <w:p w14:paraId="03861CBC" w14:textId="77777777" w:rsidR="004A1F74" w:rsidRPr="0074469F" w:rsidRDefault="004A1F74" w:rsidP="0003349E">
            <w:pPr>
              <w:pStyle w:val="ListParagraph"/>
              <w:spacing w:line="276" w:lineRule="auto"/>
              <w:ind w:left="586"/>
              <w:jc w:val="both"/>
              <w:rPr>
                <w:rFonts w:ascii="Arial" w:hAnsi="Arial" w:cs="Arial"/>
                <w:sz w:val="20"/>
                <w:szCs w:val="20"/>
                <w:lang w:val="en-US"/>
              </w:rPr>
            </w:pPr>
            <w:proofErr w:type="spellStart"/>
            <w:r w:rsidRPr="0074469F">
              <w:rPr>
                <w:rFonts w:ascii="Arial" w:hAnsi="Arial" w:cs="Arial"/>
                <w:sz w:val="20"/>
                <w:szCs w:val="20"/>
                <w:lang w:val="en-US"/>
              </w:rPr>
              <w:t>Koordinasi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ini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bertujuan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untuk</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memastikan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bahwa</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kebijakan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pembangunan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ekonomi</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nasional</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tidak</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hanya</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berorientasi</w:t>
            </w:r>
            <w:proofErr w:type="spellEnd"/>
            <w:r w:rsidRPr="0074469F">
              <w:rPr>
                <w:rFonts w:ascii="Arial" w:hAnsi="Arial" w:cs="Arial"/>
                <w:sz w:val="20"/>
                <w:szCs w:val="20"/>
                <w:lang w:val="en-US"/>
              </w:rPr>
              <w:t xml:space="preserve"> pada </w:t>
            </w:r>
            <w:proofErr w:type="spellStart"/>
            <w:r w:rsidRPr="0074469F">
              <w:rPr>
                <w:rFonts w:ascii="Arial" w:hAnsi="Arial" w:cs="Arial"/>
                <w:sz w:val="20"/>
                <w:szCs w:val="20"/>
                <w:lang w:val="en-US"/>
              </w:rPr>
              <w:t>pertumbuhan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tetapi</w:t>
            </w:r>
            <w:proofErr w:type="spellEnd"/>
            <w:r w:rsidRPr="0074469F">
              <w:rPr>
                <w:rFonts w:ascii="Arial" w:hAnsi="Arial" w:cs="Arial"/>
                <w:sz w:val="20"/>
                <w:szCs w:val="20"/>
                <w:lang w:val="en-US"/>
              </w:rPr>
              <w:t xml:space="preserve"> juga </w:t>
            </w:r>
            <w:proofErr w:type="spellStart"/>
            <w:r w:rsidRPr="0074469F">
              <w:rPr>
                <w:rFonts w:ascii="Arial" w:hAnsi="Arial" w:cs="Arial"/>
                <w:sz w:val="20"/>
                <w:szCs w:val="20"/>
                <w:lang w:val="en-US"/>
              </w:rPr>
              <w:t>mencerminkan</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keadilan</w:t>
            </w:r>
            <w:proofErr w:type="spellEnd"/>
            <w:r w:rsidRPr="0074469F">
              <w:rPr>
                <w:rFonts w:ascii="Arial" w:hAnsi="Arial" w:cs="Arial"/>
                <w:sz w:val="20"/>
                <w:szCs w:val="20"/>
                <w:lang w:val="en-US"/>
              </w:rPr>
              <w:t xml:space="preserve"> dan </w:t>
            </w:r>
            <w:proofErr w:type="spellStart"/>
            <w:r w:rsidRPr="0074469F">
              <w:rPr>
                <w:rFonts w:ascii="Arial" w:hAnsi="Arial" w:cs="Arial"/>
                <w:sz w:val="20"/>
                <w:szCs w:val="20"/>
                <w:lang w:val="en-US"/>
              </w:rPr>
              <w:t>distribusi</w:t>
            </w:r>
            <w:proofErr w:type="spellEnd"/>
            <w:r w:rsidRPr="0074469F">
              <w:rPr>
                <w:rFonts w:ascii="Arial" w:hAnsi="Arial" w:cs="Arial"/>
                <w:sz w:val="20"/>
                <w:szCs w:val="20"/>
                <w:lang w:val="en-US"/>
              </w:rPr>
              <w:t xml:space="preserve"> yang </w:t>
            </w:r>
            <w:proofErr w:type="spellStart"/>
            <w:r w:rsidRPr="0074469F">
              <w:rPr>
                <w:rFonts w:ascii="Arial" w:hAnsi="Arial" w:cs="Arial"/>
                <w:sz w:val="20"/>
                <w:szCs w:val="20"/>
                <w:lang w:val="en-US"/>
              </w:rPr>
              <w:t>merata</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antardaerah</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antarwilayah</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serta</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kelompok</w:t>
            </w:r>
            <w:proofErr w:type="spellEnd"/>
            <w:r w:rsidRPr="0074469F">
              <w:rPr>
                <w:rFonts w:ascii="Arial" w:hAnsi="Arial" w:cs="Arial"/>
                <w:sz w:val="20"/>
                <w:szCs w:val="20"/>
                <w:lang w:val="en-US"/>
              </w:rPr>
              <w:t xml:space="preserve"> </w:t>
            </w:r>
            <w:proofErr w:type="spellStart"/>
            <w:r w:rsidRPr="0074469F">
              <w:rPr>
                <w:rFonts w:ascii="Arial" w:hAnsi="Arial" w:cs="Arial"/>
                <w:sz w:val="20"/>
                <w:szCs w:val="20"/>
                <w:lang w:val="en-US"/>
              </w:rPr>
              <w:t>masyarakat</w:t>
            </w:r>
            <w:proofErr w:type="spellEnd"/>
            <w:r w:rsidRPr="0074469F">
              <w:rPr>
                <w:rFonts w:ascii="Arial" w:hAnsi="Arial" w:cs="Arial"/>
                <w:sz w:val="20"/>
                <w:szCs w:val="20"/>
                <w:lang w:val="en-US"/>
              </w:rPr>
              <w:t>.</w:t>
            </w:r>
          </w:p>
          <w:p w14:paraId="77D64BE2" w14:textId="77777777" w:rsidR="004B5094" w:rsidRPr="0074469F" w:rsidRDefault="004B5094" w:rsidP="0003349E">
            <w:pPr>
              <w:spacing w:line="276" w:lineRule="auto"/>
              <w:jc w:val="both"/>
              <w:rPr>
                <w:rFonts w:ascii="Arial" w:hAnsi="Arial" w:cs="Arial"/>
                <w:sz w:val="20"/>
                <w:szCs w:val="20"/>
                <w:lang w:val="en-US"/>
              </w:rPr>
            </w:pPr>
          </w:p>
          <w:p w14:paraId="0D13DD79" w14:textId="77777777" w:rsidR="004B5094" w:rsidRPr="0074469F" w:rsidRDefault="004B5094" w:rsidP="0003349E">
            <w:pPr>
              <w:pBdr>
                <w:top w:val="nil"/>
                <w:left w:val="nil"/>
                <w:bottom w:val="nil"/>
                <w:right w:val="nil"/>
                <w:between w:val="nil"/>
              </w:pBdr>
              <w:spacing w:after="120" w:line="276" w:lineRule="auto"/>
              <w:jc w:val="both"/>
              <w:rPr>
                <w:rFonts w:ascii="Arial" w:eastAsia="Arial" w:hAnsi="Arial" w:cs="Arial"/>
                <w:sz w:val="20"/>
                <w:szCs w:val="20"/>
              </w:rPr>
            </w:pPr>
            <w:proofErr w:type="spellStart"/>
            <w:r w:rsidRPr="0074469F">
              <w:rPr>
                <w:rFonts w:ascii="Arial" w:eastAsia="Arial" w:hAnsi="Arial" w:cs="Arial"/>
                <w:sz w:val="20"/>
                <w:szCs w:val="20"/>
              </w:rPr>
              <w:t>Rumus</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Persentase</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Rekomendasi</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Kebijakan</w:t>
            </w:r>
            <w:proofErr w:type="spellEnd"/>
            <w:r w:rsidRPr="0074469F">
              <w:rPr>
                <w:rFonts w:ascii="Arial" w:eastAsia="Arial" w:hAnsi="Arial" w:cs="Arial"/>
                <w:sz w:val="20"/>
                <w:szCs w:val="20"/>
              </w:rPr>
              <w:t xml:space="preserve"> Lintas </w:t>
            </w:r>
            <w:proofErr w:type="spellStart"/>
            <w:r w:rsidRPr="0074469F">
              <w:rPr>
                <w:rFonts w:ascii="Arial" w:eastAsia="Arial" w:hAnsi="Arial" w:cs="Arial"/>
                <w:sz w:val="20"/>
                <w:szCs w:val="20"/>
              </w:rPr>
              <w:t>Sektoral</w:t>
            </w:r>
            <w:proofErr w:type="spellEnd"/>
            <w:r w:rsidRPr="0074469F">
              <w:rPr>
                <w:rFonts w:ascii="Arial" w:eastAsia="Arial" w:hAnsi="Arial" w:cs="Arial"/>
                <w:sz w:val="20"/>
                <w:szCs w:val="20"/>
              </w:rPr>
              <w:t xml:space="preserve"> yang Ditindaklanjuti:</w:t>
            </w:r>
          </w:p>
          <w:p w14:paraId="4E242D91" w14:textId="77777777" w:rsidR="004B5094" w:rsidRPr="0074469F" w:rsidRDefault="004B5094" w:rsidP="0003349E">
            <w:pPr>
              <w:pBdr>
                <w:top w:val="nil"/>
                <w:left w:val="nil"/>
                <w:bottom w:val="nil"/>
                <w:right w:val="nil"/>
                <w:between w:val="nil"/>
              </w:pBdr>
              <w:spacing w:line="276" w:lineRule="auto"/>
              <w:jc w:val="center"/>
              <w:rPr>
                <w:rFonts w:ascii="Arial" w:eastAsia="Arial" w:hAnsi="Arial" w:cs="Arial"/>
                <w:sz w:val="20"/>
                <w:szCs w:val="20"/>
              </w:rPr>
            </w:pPr>
            <m:oMath>
              <m:r>
                <m:rPr>
                  <m:sty m:val="p"/>
                </m:rPr>
                <w:rPr>
                  <w:rFonts w:ascii="Cambria Math" w:eastAsia="Arial" w:hAnsi="Cambria Math" w:cs="Cambria Math"/>
                  <w:sz w:val="18"/>
                  <w:szCs w:val="18"/>
                </w:rPr>
                <m:t>% R. Kebijakan Lintas Sektor=</m:t>
              </m:r>
              <m:f>
                <m:fPr>
                  <m:ctrlPr>
                    <w:rPr>
                      <w:rFonts w:ascii="Cambria Math" w:eastAsia="Arial" w:hAnsi="Cambria Math" w:cs="Arial"/>
                      <w:sz w:val="18"/>
                      <w:szCs w:val="18"/>
                    </w:rPr>
                  </m:ctrlPr>
                </m:fPr>
                <m:num>
                  <m:r>
                    <m:rPr>
                      <m:sty m:val="p"/>
                    </m:rPr>
                    <w:rPr>
                      <w:rFonts w:ascii="Cambria Math" w:eastAsia="Arial" w:hAnsi="Cambria Math" w:cs="Cambria Math"/>
                      <w:sz w:val="18"/>
                      <w:szCs w:val="18"/>
                    </w:rPr>
                    <m:t>Jumlah Rekomendasi Kebijakan yang Ditindaklanjuti</m:t>
                  </m:r>
                </m:num>
                <m:den>
                  <m:r>
                    <m:rPr>
                      <m:sty m:val="p"/>
                    </m:rPr>
                    <w:rPr>
                      <w:rFonts w:ascii="Cambria Math" w:eastAsia="Arial" w:hAnsi="Cambria Math" w:cs="Cambria Math"/>
                      <w:sz w:val="18"/>
                      <w:szCs w:val="18"/>
                    </w:rPr>
                    <m:t>Jumlah Rekomendasi Kebijakan yang Terselesaikan</m:t>
                  </m:r>
                </m:den>
              </m:f>
            </m:oMath>
            <w:r w:rsidRPr="0074469F">
              <w:rPr>
                <w:rFonts w:ascii="Arial" w:eastAsia="Arial" w:hAnsi="Arial" w:cs="Arial"/>
                <w:sz w:val="20"/>
                <w:szCs w:val="20"/>
              </w:rPr>
              <w:t xml:space="preserve"> x 100</w:t>
            </w:r>
          </w:p>
          <w:p w14:paraId="046AB68C" w14:textId="77777777" w:rsidR="00C9417A" w:rsidRDefault="00C9417A" w:rsidP="0003349E">
            <w:pPr>
              <w:spacing w:line="276" w:lineRule="auto"/>
              <w:jc w:val="both"/>
              <w:rPr>
                <w:rFonts w:ascii="Arial" w:hAnsi="Arial" w:cs="Arial"/>
                <w:b/>
                <w:noProof/>
                <w:sz w:val="20"/>
                <w:szCs w:val="20"/>
                <w:lang w:val="en-ID"/>
              </w:rPr>
            </w:pPr>
          </w:p>
          <w:p w14:paraId="4FB8A189" w14:textId="35BBE5C6" w:rsidR="00634188" w:rsidRPr="0074469F" w:rsidRDefault="00634188" w:rsidP="0003349E">
            <w:pPr>
              <w:spacing w:line="276" w:lineRule="auto"/>
              <w:jc w:val="both"/>
              <w:rPr>
                <w:rFonts w:ascii="Arial" w:hAnsi="Arial" w:cs="Arial"/>
                <w:b/>
                <w:noProof/>
                <w:sz w:val="20"/>
                <w:szCs w:val="20"/>
                <w:lang w:val="en-ID"/>
              </w:rPr>
            </w:pPr>
            <w:r w:rsidRPr="0074469F">
              <w:rPr>
                <w:rFonts w:ascii="Arial" w:hAnsi="Arial" w:cs="Arial"/>
                <w:b/>
                <w:noProof/>
                <w:sz w:val="20"/>
                <w:szCs w:val="20"/>
                <w:lang w:val="en-ID"/>
              </w:rPr>
              <w:t>Hasil Pengukuran Kinerja</w:t>
            </w:r>
          </w:p>
          <w:p w14:paraId="7919F515" w14:textId="77777777" w:rsidR="00634188" w:rsidRPr="0074469F" w:rsidRDefault="00634188" w:rsidP="0003349E">
            <w:pPr>
              <w:spacing w:line="276" w:lineRule="auto"/>
              <w:jc w:val="both"/>
              <w:rPr>
                <w:rFonts w:ascii="Arial" w:hAnsi="Arial" w:cs="Arial"/>
                <w:b/>
                <w:noProof/>
                <w:sz w:val="20"/>
                <w:szCs w:val="20"/>
                <w:lang w:val="en-ID"/>
              </w:rPr>
            </w:pPr>
          </w:p>
          <w:p w14:paraId="5DB5438E" w14:textId="3A15D0FE" w:rsidR="001F7D76" w:rsidRDefault="001F7D76" w:rsidP="001F7D76">
            <w:pPr>
              <w:spacing w:line="276" w:lineRule="auto"/>
              <w:jc w:val="both"/>
              <w:rPr>
                <w:rFonts w:ascii="Arial" w:hAnsi="Arial" w:cs="Arial"/>
                <w:noProof/>
                <w:sz w:val="20"/>
                <w:szCs w:val="20"/>
                <w:lang w:val="id-ID"/>
              </w:rPr>
            </w:pPr>
            <w:r w:rsidRPr="006A120D">
              <w:rPr>
                <w:rFonts w:ascii="Arial" w:hAnsi="Arial" w:cs="Arial"/>
                <w:noProof/>
                <w:sz w:val="20"/>
                <w:szCs w:val="20"/>
                <w:lang w:val="en-ID"/>
              </w:rPr>
              <w:t>Target IKU pada tahun 2025</w:t>
            </w:r>
            <w:r>
              <w:rPr>
                <w:rFonts w:ascii="Arial" w:hAnsi="Arial" w:cs="Arial"/>
                <w:noProof/>
                <w:sz w:val="20"/>
                <w:szCs w:val="20"/>
                <w:lang w:val="en-ID"/>
              </w:rPr>
              <w:t xml:space="preserve"> yaitu 100%</w:t>
            </w:r>
            <w:r w:rsidRPr="006A120D">
              <w:rPr>
                <w:rFonts w:ascii="Arial" w:hAnsi="Arial" w:cs="Arial"/>
                <w:noProof/>
                <w:sz w:val="20"/>
                <w:szCs w:val="20"/>
                <w:lang w:val="en-ID"/>
              </w:rPr>
              <w:t xml:space="preserve">. </w:t>
            </w:r>
            <w:r w:rsidRPr="006A120D">
              <w:rPr>
                <w:rFonts w:ascii="Arial" w:hAnsi="Arial" w:cs="Arial"/>
                <w:noProof/>
                <w:sz w:val="20"/>
                <w:szCs w:val="20"/>
                <w:lang w:val="id-ID"/>
              </w:rPr>
              <w:t>Hingga Triwulan III 2025,</w:t>
            </w:r>
            <w:r>
              <w:rPr>
                <w:rFonts w:ascii="Arial" w:hAnsi="Arial" w:cs="Arial"/>
                <w:noProof/>
                <w:sz w:val="20"/>
                <w:szCs w:val="20"/>
                <w:lang w:val="id-ID"/>
              </w:rPr>
              <w:t xml:space="preserve"> Persentase Rekomendasi Kebijakan Lintas Sektoral yang dimanfaatkan terealisasi sebesar 75%.</w:t>
            </w:r>
            <w:r w:rsidRPr="006A120D">
              <w:rPr>
                <w:rFonts w:ascii="Arial" w:hAnsi="Arial" w:cs="Arial"/>
                <w:noProof/>
                <w:sz w:val="20"/>
                <w:szCs w:val="20"/>
                <w:lang w:val="id-ID"/>
              </w:rPr>
              <w:t xml:space="preserve"> Nilai </w:t>
            </w:r>
            <w:r>
              <w:rPr>
                <w:rFonts w:ascii="Arial" w:hAnsi="Arial" w:cs="Arial"/>
                <w:noProof/>
                <w:sz w:val="20"/>
                <w:szCs w:val="20"/>
                <w:lang w:val="id-ID"/>
              </w:rPr>
              <w:t xml:space="preserve">triwulan </w:t>
            </w:r>
            <w:r w:rsidRPr="006A120D">
              <w:rPr>
                <w:rFonts w:ascii="Arial" w:hAnsi="Arial" w:cs="Arial"/>
                <w:noProof/>
                <w:sz w:val="20"/>
                <w:szCs w:val="20"/>
                <w:lang w:val="id-ID"/>
              </w:rPr>
              <w:t>ini merupakan hasil penilaian mandiri berdasarkan aktifitas yang telah dilakuka</w:t>
            </w:r>
            <w:r>
              <w:rPr>
                <w:rFonts w:ascii="Arial" w:hAnsi="Arial" w:cs="Arial"/>
                <w:noProof/>
                <w:sz w:val="20"/>
                <w:szCs w:val="20"/>
                <w:lang w:val="id-ID"/>
              </w:rPr>
              <w:t>n. Berikut tabel hasil penilaian nya :</w:t>
            </w:r>
          </w:p>
          <w:p w14:paraId="36373009" w14:textId="77777777" w:rsidR="001F7D76" w:rsidRPr="001F7D76" w:rsidRDefault="001F7D76" w:rsidP="001F7D76">
            <w:pPr>
              <w:spacing w:line="276" w:lineRule="auto"/>
              <w:jc w:val="both"/>
              <w:rPr>
                <w:rFonts w:ascii="Arial" w:hAnsi="Arial" w:cs="Arial"/>
                <w:noProof/>
                <w:sz w:val="20"/>
                <w:szCs w:val="20"/>
                <w:lang w:val="id-ID"/>
              </w:rPr>
            </w:pPr>
          </w:p>
          <w:tbl>
            <w:tblPr>
              <w:tblW w:w="69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600" w:firstRow="0" w:lastRow="0" w:firstColumn="0" w:lastColumn="0" w:noHBand="1" w:noVBand="1"/>
            </w:tblPr>
            <w:tblGrid>
              <w:gridCol w:w="2395"/>
              <w:gridCol w:w="1265"/>
              <w:gridCol w:w="1039"/>
              <w:gridCol w:w="1133"/>
              <w:gridCol w:w="1134"/>
            </w:tblGrid>
            <w:tr w:rsidR="00634188" w:rsidRPr="0074469F" w14:paraId="72097DB2" w14:textId="77777777" w:rsidTr="0050348F">
              <w:trPr>
                <w:trHeight w:val="936"/>
              </w:trPr>
              <w:tc>
                <w:tcPr>
                  <w:tcW w:w="2395" w:type="dxa"/>
                  <w:shd w:val="clear" w:color="auto" w:fill="C3BD96"/>
                  <w:vAlign w:val="center"/>
                </w:tcPr>
                <w:p w14:paraId="30870DA8" w14:textId="77777777"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74469F">
                    <w:rPr>
                      <w:rFonts w:ascii="Arial" w:eastAsia="Arial" w:hAnsi="Arial" w:cs="Arial"/>
                      <w:b/>
                      <w:bCs/>
                      <w:sz w:val="20"/>
                      <w:szCs w:val="20"/>
                    </w:rPr>
                    <w:t>Indikator</w:t>
                  </w:r>
                  <w:proofErr w:type="spellEnd"/>
                  <w:r w:rsidRPr="0074469F">
                    <w:rPr>
                      <w:rFonts w:ascii="Arial" w:eastAsia="Arial" w:hAnsi="Arial" w:cs="Arial"/>
                      <w:b/>
                      <w:bCs/>
                      <w:sz w:val="20"/>
                      <w:szCs w:val="20"/>
                    </w:rPr>
                    <w:t xml:space="preserve"> Kinerja </w:t>
                  </w:r>
                </w:p>
                <w:p w14:paraId="4823B2C2" w14:textId="77777777"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r w:rsidRPr="0074469F">
                    <w:rPr>
                      <w:rFonts w:ascii="Arial" w:eastAsia="Arial" w:hAnsi="Arial" w:cs="Arial"/>
                      <w:b/>
                      <w:bCs/>
                      <w:sz w:val="20"/>
                      <w:szCs w:val="20"/>
                    </w:rPr>
                    <w:t>Utama</w:t>
                  </w:r>
                </w:p>
              </w:tc>
              <w:tc>
                <w:tcPr>
                  <w:tcW w:w="1265" w:type="dxa"/>
                  <w:shd w:val="clear" w:color="auto" w:fill="C3BD96"/>
                  <w:vAlign w:val="center"/>
                </w:tcPr>
                <w:p w14:paraId="1C8D9651" w14:textId="77777777"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74469F">
                    <w:rPr>
                      <w:rFonts w:ascii="Arial" w:eastAsia="Arial" w:hAnsi="Arial" w:cs="Arial"/>
                      <w:b/>
                      <w:bCs/>
                      <w:sz w:val="20"/>
                      <w:szCs w:val="20"/>
                    </w:rPr>
                    <w:t>Satuan</w:t>
                  </w:r>
                  <w:proofErr w:type="spellEnd"/>
                </w:p>
              </w:tc>
              <w:tc>
                <w:tcPr>
                  <w:tcW w:w="1039" w:type="dxa"/>
                  <w:shd w:val="clear" w:color="auto" w:fill="C3BD96"/>
                  <w:vAlign w:val="center"/>
                </w:tcPr>
                <w:p w14:paraId="7ECC7318" w14:textId="04B25A10"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r w:rsidRPr="0074469F">
                    <w:rPr>
                      <w:rFonts w:ascii="Arial" w:eastAsia="Arial" w:hAnsi="Arial" w:cs="Arial"/>
                      <w:b/>
                      <w:bCs/>
                      <w:sz w:val="20"/>
                      <w:szCs w:val="20"/>
                    </w:rPr>
                    <w:t>Target</w:t>
                  </w:r>
                  <w:r w:rsidR="004B5094" w:rsidRPr="0074469F">
                    <w:rPr>
                      <w:rFonts w:ascii="Arial" w:eastAsia="Arial" w:hAnsi="Arial" w:cs="Arial"/>
                      <w:b/>
                      <w:bCs/>
                      <w:sz w:val="20"/>
                      <w:szCs w:val="20"/>
                    </w:rPr>
                    <w:t xml:space="preserve"> </w:t>
                  </w:r>
                  <w:proofErr w:type="spellStart"/>
                  <w:r w:rsidR="004B5094" w:rsidRPr="0074469F">
                    <w:rPr>
                      <w:rFonts w:ascii="Arial" w:eastAsia="Arial" w:hAnsi="Arial" w:cs="Arial"/>
                      <w:b/>
                      <w:bCs/>
                      <w:sz w:val="20"/>
                      <w:szCs w:val="20"/>
                    </w:rPr>
                    <w:t>T</w:t>
                  </w:r>
                  <w:r w:rsidR="004664C6">
                    <w:rPr>
                      <w:rFonts w:ascii="Arial" w:eastAsia="Arial" w:hAnsi="Arial" w:cs="Arial"/>
                      <w:b/>
                      <w:bCs/>
                      <w:sz w:val="20"/>
                      <w:szCs w:val="20"/>
                    </w:rPr>
                    <w:t>riwulan</w:t>
                  </w:r>
                  <w:proofErr w:type="spellEnd"/>
                  <w:r w:rsidR="004B5094" w:rsidRPr="0074469F">
                    <w:rPr>
                      <w:rFonts w:ascii="Arial" w:eastAsia="Arial" w:hAnsi="Arial" w:cs="Arial"/>
                      <w:b/>
                      <w:bCs/>
                      <w:sz w:val="20"/>
                      <w:szCs w:val="20"/>
                    </w:rPr>
                    <w:t xml:space="preserve"> I</w:t>
                  </w:r>
                  <w:r w:rsidR="00373DCE">
                    <w:rPr>
                      <w:rFonts w:ascii="Arial" w:eastAsia="Arial" w:hAnsi="Arial" w:cs="Arial"/>
                      <w:b/>
                      <w:bCs/>
                      <w:sz w:val="20"/>
                      <w:szCs w:val="20"/>
                    </w:rPr>
                    <w:t>V</w:t>
                  </w:r>
                </w:p>
              </w:tc>
              <w:tc>
                <w:tcPr>
                  <w:tcW w:w="1133" w:type="dxa"/>
                  <w:shd w:val="clear" w:color="auto" w:fill="C3BD96"/>
                  <w:vAlign w:val="center"/>
                </w:tcPr>
                <w:p w14:paraId="04685F7A" w14:textId="5DCDC9B0"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74469F">
                    <w:rPr>
                      <w:rFonts w:ascii="Arial" w:eastAsia="Arial" w:hAnsi="Arial" w:cs="Arial"/>
                      <w:b/>
                      <w:bCs/>
                      <w:sz w:val="20"/>
                      <w:szCs w:val="20"/>
                    </w:rPr>
                    <w:t>Realisasi</w:t>
                  </w:r>
                  <w:proofErr w:type="spellEnd"/>
                  <w:r w:rsidRPr="0074469F">
                    <w:rPr>
                      <w:rFonts w:ascii="Arial" w:eastAsia="Arial" w:hAnsi="Arial" w:cs="Arial"/>
                      <w:b/>
                      <w:bCs/>
                      <w:sz w:val="20"/>
                      <w:szCs w:val="20"/>
                    </w:rPr>
                    <w:t xml:space="preserve"> </w:t>
                  </w:r>
                  <w:proofErr w:type="spellStart"/>
                  <w:r w:rsidRPr="0074469F">
                    <w:rPr>
                      <w:rFonts w:ascii="Arial" w:eastAsia="Arial" w:hAnsi="Arial" w:cs="Arial"/>
                      <w:b/>
                      <w:bCs/>
                      <w:sz w:val="20"/>
                      <w:szCs w:val="20"/>
                    </w:rPr>
                    <w:t>Triwulan</w:t>
                  </w:r>
                  <w:proofErr w:type="spellEnd"/>
                  <w:r w:rsidRPr="0074469F">
                    <w:rPr>
                      <w:rFonts w:ascii="Arial" w:eastAsia="Arial" w:hAnsi="Arial" w:cs="Arial"/>
                      <w:b/>
                      <w:bCs/>
                      <w:sz w:val="20"/>
                      <w:szCs w:val="20"/>
                    </w:rPr>
                    <w:t xml:space="preserve"> I</w:t>
                  </w:r>
                  <w:r w:rsidR="00373DCE">
                    <w:rPr>
                      <w:rFonts w:ascii="Arial" w:eastAsia="Arial" w:hAnsi="Arial" w:cs="Arial"/>
                      <w:b/>
                      <w:bCs/>
                      <w:sz w:val="20"/>
                      <w:szCs w:val="20"/>
                    </w:rPr>
                    <w:t>V</w:t>
                  </w:r>
                </w:p>
              </w:tc>
              <w:tc>
                <w:tcPr>
                  <w:tcW w:w="1134" w:type="dxa"/>
                  <w:shd w:val="clear" w:color="auto" w:fill="C3BD96"/>
                  <w:vAlign w:val="center"/>
                </w:tcPr>
                <w:p w14:paraId="33237342" w14:textId="77777777"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r w:rsidRPr="0074469F">
                    <w:rPr>
                      <w:rFonts w:ascii="Arial" w:eastAsia="Arial" w:hAnsi="Arial" w:cs="Arial"/>
                      <w:b/>
                      <w:bCs/>
                      <w:sz w:val="20"/>
                      <w:szCs w:val="20"/>
                    </w:rPr>
                    <w:t>%Kinerja</w:t>
                  </w:r>
                </w:p>
              </w:tc>
            </w:tr>
            <w:tr w:rsidR="00634188" w:rsidRPr="0074469F" w14:paraId="7479A98D" w14:textId="77777777" w:rsidTr="0050348F">
              <w:trPr>
                <w:trHeight w:val="594"/>
              </w:trPr>
              <w:tc>
                <w:tcPr>
                  <w:tcW w:w="2395" w:type="dxa"/>
                  <w:vAlign w:val="center"/>
                </w:tcPr>
                <w:p w14:paraId="712803E2" w14:textId="0BCDD63C" w:rsidR="00634188" w:rsidRPr="0074469F" w:rsidRDefault="00634188" w:rsidP="0003349E">
                  <w:pPr>
                    <w:rPr>
                      <w:rFonts w:ascii="Arial" w:eastAsia="Arial" w:hAnsi="Arial" w:cs="Arial"/>
                      <w:sz w:val="20"/>
                      <w:szCs w:val="20"/>
                    </w:rPr>
                  </w:pPr>
                  <w:r w:rsidRPr="0074469F">
                    <w:rPr>
                      <w:rFonts w:ascii="Arial" w:eastAsia="Arial" w:hAnsi="Arial" w:cs="Arial"/>
                      <w:sz w:val="20"/>
                      <w:szCs w:val="20"/>
                    </w:rPr>
                    <w:t xml:space="preserve">IKU </w:t>
                  </w:r>
                  <w:r w:rsidR="004A1F74" w:rsidRPr="0074469F">
                    <w:rPr>
                      <w:rFonts w:ascii="Arial" w:eastAsia="Arial" w:hAnsi="Arial" w:cs="Arial"/>
                      <w:sz w:val="20"/>
                      <w:szCs w:val="20"/>
                    </w:rPr>
                    <w:t xml:space="preserve">3.1 </w:t>
                  </w:r>
                  <w:proofErr w:type="spellStart"/>
                  <w:r w:rsidR="004A1F74" w:rsidRPr="0074469F">
                    <w:rPr>
                      <w:rFonts w:ascii="Arial" w:eastAsia="Arial" w:hAnsi="Arial" w:cs="Arial"/>
                      <w:sz w:val="20"/>
                      <w:szCs w:val="20"/>
                    </w:rPr>
                    <w:t>Persentase</w:t>
                  </w:r>
                  <w:proofErr w:type="spellEnd"/>
                  <w:r w:rsidR="004A1F74" w:rsidRPr="0074469F">
                    <w:rPr>
                      <w:rFonts w:ascii="Arial" w:eastAsia="Arial" w:hAnsi="Arial" w:cs="Arial"/>
                      <w:sz w:val="20"/>
                      <w:szCs w:val="20"/>
                    </w:rPr>
                    <w:t xml:space="preserve"> </w:t>
                  </w:r>
                  <w:proofErr w:type="spellStart"/>
                  <w:r w:rsidR="004A1F74" w:rsidRPr="0074469F">
                    <w:rPr>
                      <w:rFonts w:ascii="Arial" w:eastAsia="Arial" w:hAnsi="Arial" w:cs="Arial"/>
                      <w:sz w:val="20"/>
                      <w:szCs w:val="20"/>
                    </w:rPr>
                    <w:t>Rekomendasi</w:t>
                  </w:r>
                  <w:proofErr w:type="spellEnd"/>
                  <w:r w:rsidR="004A1F74" w:rsidRPr="0074469F">
                    <w:rPr>
                      <w:rFonts w:ascii="Arial" w:eastAsia="Arial" w:hAnsi="Arial" w:cs="Arial"/>
                      <w:sz w:val="20"/>
                      <w:szCs w:val="20"/>
                    </w:rPr>
                    <w:t xml:space="preserve"> </w:t>
                  </w:r>
                  <w:proofErr w:type="spellStart"/>
                  <w:r w:rsidR="004A1F74" w:rsidRPr="0074469F">
                    <w:rPr>
                      <w:rFonts w:ascii="Arial" w:eastAsia="Arial" w:hAnsi="Arial" w:cs="Arial"/>
                      <w:sz w:val="20"/>
                      <w:szCs w:val="20"/>
                    </w:rPr>
                    <w:t>Kebijakan</w:t>
                  </w:r>
                  <w:proofErr w:type="spellEnd"/>
                  <w:r w:rsidR="004A1F74" w:rsidRPr="0074469F">
                    <w:rPr>
                      <w:rFonts w:ascii="Arial" w:eastAsia="Arial" w:hAnsi="Arial" w:cs="Arial"/>
                      <w:sz w:val="20"/>
                      <w:szCs w:val="20"/>
                    </w:rPr>
                    <w:t xml:space="preserve"> Lintas </w:t>
                  </w:r>
                  <w:proofErr w:type="spellStart"/>
                  <w:r w:rsidR="004A1F74" w:rsidRPr="0074469F">
                    <w:rPr>
                      <w:rFonts w:ascii="Arial" w:eastAsia="Arial" w:hAnsi="Arial" w:cs="Arial"/>
                      <w:sz w:val="20"/>
                      <w:szCs w:val="20"/>
                    </w:rPr>
                    <w:t>Sektoral</w:t>
                  </w:r>
                  <w:proofErr w:type="spellEnd"/>
                  <w:r w:rsidR="004A1F74" w:rsidRPr="0074469F">
                    <w:rPr>
                      <w:rFonts w:ascii="Arial" w:eastAsia="Arial" w:hAnsi="Arial" w:cs="Arial"/>
                      <w:sz w:val="20"/>
                      <w:szCs w:val="20"/>
                    </w:rPr>
                    <w:t xml:space="preserve"> yang </w:t>
                  </w:r>
                  <w:proofErr w:type="spellStart"/>
                  <w:r w:rsidR="004A1F74" w:rsidRPr="0074469F">
                    <w:rPr>
                      <w:rFonts w:ascii="Arial" w:eastAsia="Arial" w:hAnsi="Arial" w:cs="Arial"/>
                      <w:sz w:val="20"/>
                      <w:szCs w:val="20"/>
                    </w:rPr>
                    <w:t>Dimanfaatkan</w:t>
                  </w:r>
                  <w:proofErr w:type="spellEnd"/>
                </w:p>
              </w:tc>
              <w:tc>
                <w:tcPr>
                  <w:tcW w:w="1265" w:type="dxa"/>
                  <w:tcMar>
                    <w:top w:w="100" w:type="dxa"/>
                    <w:left w:w="100" w:type="dxa"/>
                    <w:bottom w:w="100" w:type="dxa"/>
                    <w:right w:w="100" w:type="dxa"/>
                  </w:tcMar>
                  <w:vAlign w:val="center"/>
                </w:tcPr>
                <w:p w14:paraId="2729D66F" w14:textId="77777777" w:rsidR="00634188" w:rsidRPr="0074469F" w:rsidRDefault="00634188" w:rsidP="0003349E">
                  <w:pPr>
                    <w:jc w:val="center"/>
                    <w:rPr>
                      <w:rFonts w:ascii="Arial" w:eastAsia="Arial" w:hAnsi="Arial" w:cs="Arial"/>
                      <w:sz w:val="20"/>
                      <w:szCs w:val="20"/>
                    </w:rPr>
                  </w:pPr>
                  <w:r w:rsidRPr="0074469F">
                    <w:rPr>
                      <w:rFonts w:ascii="Arial" w:eastAsia="Arial" w:hAnsi="Arial" w:cs="Arial"/>
                      <w:sz w:val="20"/>
                      <w:szCs w:val="20"/>
                    </w:rPr>
                    <w:t>Persen</w:t>
                  </w:r>
                </w:p>
              </w:tc>
              <w:tc>
                <w:tcPr>
                  <w:tcW w:w="1039" w:type="dxa"/>
                  <w:tcMar>
                    <w:top w:w="100" w:type="dxa"/>
                    <w:left w:w="100" w:type="dxa"/>
                    <w:bottom w:w="100" w:type="dxa"/>
                    <w:right w:w="100" w:type="dxa"/>
                  </w:tcMar>
                  <w:vAlign w:val="center"/>
                </w:tcPr>
                <w:p w14:paraId="0B14385E" w14:textId="7216A9E8" w:rsidR="00634188" w:rsidRPr="0074469F" w:rsidRDefault="00664E84" w:rsidP="0003349E">
                  <w:pPr>
                    <w:widowControl w:val="0"/>
                    <w:jc w:val="center"/>
                    <w:rPr>
                      <w:rFonts w:ascii="Arial" w:eastAsia="Arial" w:hAnsi="Arial" w:cs="Arial"/>
                      <w:color w:val="FF0000"/>
                      <w:sz w:val="20"/>
                      <w:szCs w:val="20"/>
                    </w:rPr>
                  </w:pPr>
                  <w:r>
                    <w:rPr>
                      <w:rFonts w:ascii="Arial" w:eastAsia="Arial" w:hAnsi="Arial" w:cs="Arial"/>
                      <w:color w:val="000000" w:themeColor="text1"/>
                      <w:sz w:val="20"/>
                      <w:szCs w:val="20"/>
                    </w:rPr>
                    <w:t>100</w:t>
                  </w:r>
                  <w:r w:rsidR="004A1F74" w:rsidRPr="0074469F">
                    <w:rPr>
                      <w:rFonts w:ascii="Arial" w:eastAsia="Arial" w:hAnsi="Arial" w:cs="Arial"/>
                      <w:color w:val="000000" w:themeColor="text1"/>
                      <w:sz w:val="20"/>
                      <w:szCs w:val="20"/>
                    </w:rPr>
                    <w:t>%</w:t>
                  </w:r>
                </w:p>
              </w:tc>
              <w:tc>
                <w:tcPr>
                  <w:tcW w:w="1133" w:type="dxa"/>
                  <w:tcMar>
                    <w:top w:w="100" w:type="dxa"/>
                    <w:left w:w="100" w:type="dxa"/>
                    <w:bottom w:w="100" w:type="dxa"/>
                    <w:right w:w="100" w:type="dxa"/>
                  </w:tcMar>
                  <w:vAlign w:val="center"/>
                </w:tcPr>
                <w:p w14:paraId="21C33209" w14:textId="17B94D80" w:rsidR="00634188" w:rsidRPr="0074469F" w:rsidRDefault="00664E84" w:rsidP="0003349E">
                  <w:pPr>
                    <w:widowControl w:val="0"/>
                    <w:jc w:val="center"/>
                    <w:rPr>
                      <w:rFonts w:ascii="Arial" w:eastAsia="Arial" w:hAnsi="Arial" w:cs="Arial"/>
                      <w:color w:val="000000" w:themeColor="text1"/>
                      <w:sz w:val="20"/>
                      <w:szCs w:val="20"/>
                    </w:rPr>
                  </w:pPr>
                  <w:r>
                    <w:rPr>
                      <w:rFonts w:ascii="Arial" w:eastAsia="Arial" w:hAnsi="Arial" w:cs="Arial"/>
                      <w:color w:val="000000" w:themeColor="text1"/>
                      <w:sz w:val="20"/>
                      <w:szCs w:val="20"/>
                    </w:rPr>
                    <w:t>100</w:t>
                  </w:r>
                  <w:r w:rsidR="004B5094" w:rsidRPr="0074469F">
                    <w:rPr>
                      <w:rFonts w:ascii="Arial" w:eastAsia="Arial" w:hAnsi="Arial" w:cs="Arial"/>
                      <w:color w:val="000000" w:themeColor="text1"/>
                      <w:sz w:val="20"/>
                      <w:szCs w:val="20"/>
                    </w:rPr>
                    <w:t>%</w:t>
                  </w:r>
                </w:p>
              </w:tc>
              <w:tc>
                <w:tcPr>
                  <w:tcW w:w="1134" w:type="dxa"/>
                  <w:vAlign w:val="center"/>
                </w:tcPr>
                <w:p w14:paraId="58634C79" w14:textId="09633C76" w:rsidR="00634188" w:rsidRPr="0074469F" w:rsidRDefault="004B5094" w:rsidP="0003349E">
                  <w:pPr>
                    <w:widowControl w:val="0"/>
                    <w:jc w:val="center"/>
                    <w:rPr>
                      <w:rFonts w:ascii="Arial" w:eastAsia="Arial" w:hAnsi="Arial" w:cs="Arial"/>
                      <w:color w:val="000000" w:themeColor="text1"/>
                      <w:sz w:val="20"/>
                      <w:szCs w:val="20"/>
                    </w:rPr>
                  </w:pPr>
                  <w:r w:rsidRPr="0074469F">
                    <w:rPr>
                      <w:rFonts w:ascii="Arial" w:eastAsia="Arial" w:hAnsi="Arial" w:cs="Arial"/>
                      <w:color w:val="000000" w:themeColor="text1"/>
                      <w:sz w:val="20"/>
                      <w:szCs w:val="20"/>
                    </w:rPr>
                    <w:t>100%</w:t>
                  </w:r>
                </w:p>
              </w:tc>
            </w:tr>
          </w:tbl>
          <w:p w14:paraId="23111368" w14:textId="77777777" w:rsidR="004B5094" w:rsidRPr="0074469F" w:rsidRDefault="004B5094" w:rsidP="0003349E">
            <w:pPr>
              <w:spacing w:line="276" w:lineRule="auto"/>
              <w:jc w:val="both"/>
              <w:rPr>
                <w:rFonts w:ascii="Arial" w:eastAsia="Arial" w:hAnsi="Arial" w:cs="Arial"/>
                <w:sz w:val="20"/>
                <w:szCs w:val="20"/>
              </w:rPr>
            </w:pPr>
          </w:p>
          <w:p w14:paraId="61224AC8" w14:textId="12F0C115" w:rsidR="004B5094" w:rsidRPr="0074469F" w:rsidRDefault="004B5094" w:rsidP="0003349E">
            <w:pPr>
              <w:spacing w:line="276" w:lineRule="auto"/>
              <w:jc w:val="both"/>
              <w:rPr>
                <w:rFonts w:ascii="Arial" w:eastAsia="Arial" w:hAnsi="Arial" w:cs="Arial"/>
                <w:sz w:val="20"/>
                <w:szCs w:val="20"/>
              </w:rPr>
            </w:pPr>
            <w:proofErr w:type="spellStart"/>
            <w:r w:rsidRPr="0074469F">
              <w:rPr>
                <w:rFonts w:ascii="Arial" w:eastAsia="Arial" w:hAnsi="Arial" w:cs="Arial"/>
                <w:sz w:val="20"/>
                <w:szCs w:val="20"/>
              </w:rPr>
              <w:t>Kebijakan</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lintas</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sektor</w:t>
            </w:r>
            <w:proofErr w:type="spellEnd"/>
            <w:r w:rsidRPr="0074469F">
              <w:rPr>
                <w:rFonts w:ascii="Arial" w:eastAsia="Arial" w:hAnsi="Arial" w:cs="Arial"/>
                <w:sz w:val="20"/>
                <w:szCs w:val="20"/>
              </w:rPr>
              <w:t xml:space="preserve"> yang </w:t>
            </w:r>
            <w:proofErr w:type="spellStart"/>
            <w:r w:rsidRPr="0074469F">
              <w:rPr>
                <w:rFonts w:ascii="Arial" w:eastAsia="Arial" w:hAnsi="Arial" w:cs="Arial"/>
                <w:sz w:val="20"/>
                <w:szCs w:val="20"/>
              </w:rPr>
              <w:t>aktivitasnya</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telah</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dilaksanakan</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hingga</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Triwulan</w:t>
            </w:r>
            <w:proofErr w:type="spellEnd"/>
            <w:r w:rsidRPr="0074469F">
              <w:rPr>
                <w:rFonts w:ascii="Arial" w:eastAsia="Arial" w:hAnsi="Arial" w:cs="Arial"/>
                <w:sz w:val="20"/>
                <w:szCs w:val="20"/>
              </w:rPr>
              <w:t xml:space="preserve"> </w:t>
            </w:r>
            <w:r w:rsidR="00605F3F">
              <w:rPr>
                <w:rFonts w:ascii="Arial" w:eastAsia="Arial" w:hAnsi="Arial" w:cs="Arial"/>
                <w:sz w:val="20"/>
                <w:szCs w:val="20"/>
              </w:rPr>
              <w:t>I</w:t>
            </w:r>
            <w:r w:rsidR="00664E84">
              <w:rPr>
                <w:rFonts w:ascii="Arial" w:eastAsia="Arial" w:hAnsi="Arial" w:cs="Arial"/>
                <w:sz w:val="20"/>
                <w:szCs w:val="20"/>
              </w:rPr>
              <w:t>V</w:t>
            </w:r>
            <w:r w:rsidRPr="0074469F">
              <w:rPr>
                <w:rFonts w:ascii="Arial" w:eastAsia="Arial" w:hAnsi="Arial" w:cs="Arial"/>
                <w:sz w:val="20"/>
                <w:szCs w:val="20"/>
              </w:rPr>
              <w:t xml:space="preserve"> </w:t>
            </w:r>
            <w:proofErr w:type="spellStart"/>
            <w:r w:rsidRPr="0074469F">
              <w:rPr>
                <w:rFonts w:ascii="Arial" w:eastAsia="Arial" w:hAnsi="Arial" w:cs="Arial"/>
                <w:sz w:val="20"/>
                <w:szCs w:val="20"/>
              </w:rPr>
              <w:t>tahun</w:t>
            </w:r>
            <w:proofErr w:type="spellEnd"/>
            <w:r w:rsidRPr="0074469F">
              <w:rPr>
                <w:rFonts w:ascii="Arial" w:eastAsia="Arial" w:hAnsi="Arial" w:cs="Arial"/>
                <w:sz w:val="20"/>
                <w:szCs w:val="20"/>
              </w:rPr>
              <w:t xml:space="preserve"> 2025 </w:t>
            </w:r>
            <w:proofErr w:type="spellStart"/>
            <w:r w:rsidRPr="0074469F">
              <w:rPr>
                <w:rFonts w:ascii="Arial" w:eastAsia="Arial" w:hAnsi="Arial" w:cs="Arial"/>
                <w:sz w:val="20"/>
                <w:szCs w:val="20"/>
              </w:rPr>
              <w:t>adalah</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sebagai</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berikut</w:t>
            </w:r>
            <w:proofErr w:type="spellEnd"/>
            <w:r w:rsidRPr="0074469F">
              <w:rPr>
                <w:rFonts w:ascii="Arial" w:eastAsia="Arial" w:hAnsi="Arial" w:cs="Arial"/>
                <w:sz w:val="20"/>
                <w:szCs w:val="20"/>
              </w:rPr>
              <w:t>:</w:t>
            </w:r>
          </w:p>
          <w:p w14:paraId="7B9BB7DD" w14:textId="77777777" w:rsidR="004B5094" w:rsidRPr="0074469F" w:rsidRDefault="004B5094">
            <w:pPr>
              <w:pStyle w:val="ListParagraph"/>
              <w:numPr>
                <w:ilvl w:val="6"/>
                <w:numId w:val="25"/>
              </w:numPr>
              <w:spacing w:before="120" w:after="120" w:line="276" w:lineRule="auto"/>
              <w:ind w:left="465" w:hanging="357"/>
              <w:contextualSpacing w:val="0"/>
              <w:jc w:val="both"/>
              <w:rPr>
                <w:rFonts w:ascii="Arial" w:eastAsia="Arial" w:hAnsi="Arial" w:cs="Arial"/>
                <w:b/>
                <w:bCs/>
                <w:sz w:val="20"/>
                <w:szCs w:val="20"/>
              </w:rPr>
            </w:pPr>
            <w:r w:rsidRPr="0074469F">
              <w:rPr>
                <w:rFonts w:ascii="Arial" w:eastAsia="Arial" w:hAnsi="Arial" w:cs="Arial"/>
                <w:b/>
                <w:bCs/>
                <w:sz w:val="20"/>
                <w:szCs w:val="20"/>
              </w:rPr>
              <w:t>Ekonomi Syariah</w:t>
            </w:r>
          </w:p>
          <w:p w14:paraId="488BC884" w14:textId="77777777" w:rsidR="009B1666" w:rsidRDefault="009B1666" w:rsidP="009B1666">
            <w:pPr>
              <w:pStyle w:val="ListParagraph"/>
              <w:pBdr>
                <w:top w:val="nil"/>
                <w:left w:val="nil"/>
                <w:bottom w:val="nil"/>
                <w:right w:val="nil"/>
                <w:between w:val="nil"/>
              </w:pBdr>
              <w:spacing w:after="120" w:line="276" w:lineRule="auto"/>
              <w:ind w:left="434"/>
              <w:jc w:val="both"/>
              <w:rPr>
                <w:rFonts w:ascii="Arial" w:eastAsia="Arial" w:hAnsi="Arial" w:cs="Arial"/>
                <w:sz w:val="20"/>
                <w:szCs w:val="20"/>
              </w:rPr>
            </w:pPr>
            <w:proofErr w:type="spellStart"/>
            <w:r>
              <w:rPr>
                <w:rFonts w:ascii="Arial" w:eastAsia="Arial" w:hAnsi="Arial" w:cs="Arial"/>
                <w:sz w:val="20"/>
                <w:szCs w:val="20"/>
              </w:rPr>
              <w:t>Potensi</w:t>
            </w:r>
            <w:proofErr w:type="spellEnd"/>
            <w:r>
              <w:rPr>
                <w:rFonts w:ascii="Arial" w:eastAsia="Arial" w:hAnsi="Arial" w:cs="Arial"/>
                <w:sz w:val="20"/>
                <w:szCs w:val="20"/>
              </w:rPr>
              <w:t xml:space="preserve"> </w:t>
            </w:r>
            <w:proofErr w:type="spellStart"/>
            <w:r>
              <w:rPr>
                <w:rFonts w:ascii="Arial" w:eastAsia="Arial" w:hAnsi="Arial" w:cs="Arial"/>
                <w:sz w:val="20"/>
                <w:szCs w:val="20"/>
              </w:rPr>
              <w:t>ekonomi</w:t>
            </w:r>
            <w:proofErr w:type="spellEnd"/>
            <w:r>
              <w:rPr>
                <w:rFonts w:ascii="Arial" w:eastAsia="Arial" w:hAnsi="Arial" w:cs="Arial"/>
                <w:sz w:val="20"/>
                <w:szCs w:val="20"/>
              </w:rPr>
              <w:t xml:space="preserve"> syariah </w:t>
            </w:r>
            <w:proofErr w:type="spellStart"/>
            <w:r>
              <w:rPr>
                <w:rFonts w:ascii="Arial" w:eastAsia="Arial" w:hAnsi="Arial" w:cs="Arial"/>
                <w:sz w:val="20"/>
                <w:szCs w:val="20"/>
              </w:rPr>
              <w:t>dapat</w:t>
            </w:r>
            <w:proofErr w:type="spellEnd"/>
            <w:r>
              <w:rPr>
                <w:rFonts w:ascii="Arial" w:eastAsia="Arial" w:hAnsi="Arial" w:cs="Arial"/>
                <w:sz w:val="20"/>
                <w:szCs w:val="20"/>
              </w:rPr>
              <w:t xml:space="preserve"> </w:t>
            </w:r>
            <w:proofErr w:type="spellStart"/>
            <w:r>
              <w:rPr>
                <w:rFonts w:ascii="Arial" w:eastAsia="Arial" w:hAnsi="Arial" w:cs="Arial"/>
                <w:sz w:val="20"/>
                <w:szCs w:val="20"/>
              </w:rPr>
              <w:t>dioptimalkan</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w:t>
            </w:r>
            <w:proofErr w:type="spellStart"/>
            <w:r>
              <w:rPr>
                <w:rFonts w:ascii="Arial" w:eastAsia="Arial" w:hAnsi="Arial" w:cs="Arial"/>
                <w:sz w:val="20"/>
                <w:szCs w:val="20"/>
              </w:rPr>
              <w:t>ekosistem</w:t>
            </w:r>
            <w:proofErr w:type="spellEnd"/>
            <w:r>
              <w:rPr>
                <w:rFonts w:ascii="Arial" w:eastAsia="Arial" w:hAnsi="Arial" w:cs="Arial"/>
                <w:sz w:val="20"/>
                <w:szCs w:val="20"/>
              </w:rPr>
              <w:t xml:space="preserve"> halal yang </w:t>
            </w:r>
            <w:proofErr w:type="spellStart"/>
            <w:r>
              <w:rPr>
                <w:rFonts w:ascii="Arial" w:eastAsia="Arial" w:hAnsi="Arial" w:cs="Arial"/>
                <w:sz w:val="20"/>
                <w:szCs w:val="20"/>
              </w:rPr>
              <w:t>terintegrasi</w:t>
            </w:r>
            <w:proofErr w:type="spellEnd"/>
            <w:r>
              <w:rPr>
                <w:rFonts w:ascii="Arial" w:eastAsia="Arial" w:hAnsi="Arial" w:cs="Arial"/>
                <w:sz w:val="20"/>
                <w:szCs w:val="20"/>
              </w:rPr>
              <w:t xml:space="preserve">, </w:t>
            </w:r>
            <w:proofErr w:type="spellStart"/>
            <w:r>
              <w:rPr>
                <w:rFonts w:ascii="Arial" w:eastAsia="Arial" w:hAnsi="Arial" w:cs="Arial"/>
                <w:sz w:val="20"/>
                <w:szCs w:val="20"/>
              </w:rPr>
              <w:t>baik</w:t>
            </w:r>
            <w:proofErr w:type="spellEnd"/>
            <w:r>
              <w:rPr>
                <w:rFonts w:ascii="Arial" w:eastAsia="Arial" w:hAnsi="Arial" w:cs="Arial"/>
                <w:sz w:val="20"/>
                <w:szCs w:val="20"/>
              </w:rPr>
              <w:t xml:space="preserve"> </w:t>
            </w:r>
            <w:proofErr w:type="spellStart"/>
            <w:r>
              <w:rPr>
                <w:rFonts w:ascii="Arial" w:eastAsia="Arial" w:hAnsi="Arial" w:cs="Arial"/>
                <w:sz w:val="20"/>
                <w:szCs w:val="20"/>
              </w:rPr>
              <w:t>dari</w:t>
            </w:r>
            <w:proofErr w:type="spellEnd"/>
            <w:r>
              <w:rPr>
                <w:rFonts w:ascii="Arial" w:eastAsia="Arial" w:hAnsi="Arial" w:cs="Arial"/>
                <w:sz w:val="20"/>
                <w:szCs w:val="20"/>
              </w:rPr>
              <w:t xml:space="preserve"> </w:t>
            </w:r>
            <w:proofErr w:type="spellStart"/>
            <w:r>
              <w:rPr>
                <w:rFonts w:ascii="Arial" w:eastAsia="Arial" w:hAnsi="Arial" w:cs="Arial"/>
                <w:sz w:val="20"/>
                <w:szCs w:val="20"/>
              </w:rPr>
              <w:t>sisi</w:t>
            </w:r>
            <w:proofErr w:type="spellEnd"/>
            <w:r>
              <w:rPr>
                <w:rFonts w:ascii="Arial" w:eastAsia="Arial" w:hAnsi="Arial" w:cs="Arial"/>
                <w:sz w:val="20"/>
                <w:szCs w:val="20"/>
              </w:rPr>
              <w:t xml:space="preserve"> </w:t>
            </w:r>
            <w:proofErr w:type="spellStart"/>
            <w:r>
              <w:rPr>
                <w:rFonts w:ascii="Arial" w:eastAsia="Arial" w:hAnsi="Arial" w:cs="Arial"/>
                <w:sz w:val="20"/>
                <w:szCs w:val="20"/>
              </w:rPr>
              <w:t>keuangan</w:t>
            </w:r>
            <w:proofErr w:type="spellEnd"/>
            <w:r>
              <w:rPr>
                <w:rFonts w:ascii="Arial" w:eastAsia="Arial" w:hAnsi="Arial" w:cs="Arial"/>
                <w:sz w:val="20"/>
                <w:szCs w:val="20"/>
              </w:rPr>
              <w:t xml:space="preserve"> syariah, industry halal, dan </w:t>
            </w:r>
            <w:proofErr w:type="spellStart"/>
            <w:r>
              <w:rPr>
                <w:rFonts w:ascii="Arial" w:eastAsia="Arial" w:hAnsi="Arial" w:cs="Arial"/>
                <w:sz w:val="20"/>
                <w:szCs w:val="20"/>
              </w:rPr>
              <w:t>keuangan</w:t>
            </w:r>
            <w:proofErr w:type="spellEnd"/>
            <w:r>
              <w:rPr>
                <w:rFonts w:ascii="Arial" w:eastAsia="Arial" w:hAnsi="Arial" w:cs="Arial"/>
                <w:sz w:val="20"/>
                <w:szCs w:val="20"/>
              </w:rPr>
              <w:t xml:space="preserve"> </w:t>
            </w:r>
            <w:proofErr w:type="spellStart"/>
            <w:r>
              <w:rPr>
                <w:rFonts w:ascii="Arial" w:eastAsia="Arial" w:hAnsi="Arial" w:cs="Arial"/>
                <w:sz w:val="20"/>
                <w:szCs w:val="20"/>
              </w:rPr>
              <w:t>sosial</w:t>
            </w:r>
            <w:proofErr w:type="spellEnd"/>
            <w:r>
              <w:rPr>
                <w:rFonts w:ascii="Arial" w:eastAsia="Arial" w:hAnsi="Arial" w:cs="Arial"/>
                <w:sz w:val="20"/>
                <w:szCs w:val="20"/>
              </w:rPr>
              <w:t xml:space="preserve"> syariah. Masterplan Ekonomi Syariah Indonesia (MEKSI) </w:t>
            </w:r>
            <w:r w:rsidRPr="00482112">
              <w:rPr>
                <w:rFonts w:ascii="Arial" w:eastAsia="Arial" w:hAnsi="Arial" w:cs="Arial"/>
                <w:sz w:val="20"/>
                <w:szCs w:val="20"/>
              </w:rPr>
              <w:t>2025 – 2029</w:t>
            </w:r>
            <w:r>
              <w:rPr>
                <w:rFonts w:ascii="Arial" w:eastAsia="Arial" w:hAnsi="Arial" w:cs="Arial"/>
                <w:sz w:val="20"/>
                <w:szCs w:val="20"/>
              </w:rPr>
              <w:t xml:space="preserve"> </w:t>
            </w:r>
            <w:proofErr w:type="spellStart"/>
            <w:r>
              <w:rPr>
                <w:rFonts w:ascii="Arial" w:eastAsia="Arial" w:hAnsi="Arial" w:cs="Arial"/>
                <w:sz w:val="20"/>
                <w:szCs w:val="20"/>
              </w:rPr>
              <w:t>menargetkan</w:t>
            </w:r>
            <w:proofErr w:type="spellEnd"/>
            <w:r>
              <w:rPr>
                <w:rFonts w:ascii="Arial" w:eastAsia="Arial" w:hAnsi="Arial" w:cs="Arial"/>
                <w:sz w:val="20"/>
                <w:szCs w:val="20"/>
              </w:rPr>
              <w:t xml:space="preserve"> </w:t>
            </w:r>
            <w:proofErr w:type="spellStart"/>
            <w:r>
              <w:rPr>
                <w:rFonts w:ascii="Arial" w:eastAsia="Arial" w:hAnsi="Arial" w:cs="Arial"/>
                <w:sz w:val="20"/>
                <w:szCs w:val="20"/>
              </w:rPr>
              <w:t>penguatan</w:t>
            </w:r>
            <w:proofErr w:type="spellEnd"/>
            <w:r>
              <w:rPr>
                <w:rFonts w:ascii="Arial" w:eastAsia="Arial" w:hAnsi="Arial" w:cs="Arial"/>
                <w:sz w:val="20"/>
                <w:szCs w:val="20"/>
              </w:rPr>
              <w:t xml:space="preserve"> </w:t>
            </w:r>
            <w:proofErr w:type="spellStart"/>
            <w:r>
              <w:rPr>
                <w:rFonts w:ascii="Arial" w:eastAsia="Arial" w:hAnsi="Arial" w:cs="Arial"/>
                <w:sz w:val="20"/>
                <w:szCs w:val="20"/>
              </w:rPr>
              <w:t>rantai</w:t>
            </w:r>
            <w:proofErr w:type="spellEnd"/>
            <w:r>
              <w:rPr>
                <w:rFonts w:ascii="Arial" w:eastAsia="Arial" w:hAnsi="Arial" w:cs="Arial"/>
                <w:sz w:val="20"/>
                <w:szCs w:val="20"/>
              </w:rPr>
              <w:t xml:space="preserve"> </w:t>
            </w:r>
            <w:proofErr w:type="spellStart"/>
            <w:r>
              <w:rPr>
                <w:rFonts w:ascii="Arial" w:eastAsia="Arial" w:hAnsi="Arial" w:cs="Arial"/>
                <w:sz w:val="20"/>
                <w:szCs w:val="20"/>
              </w:rPr>
              <w:t>nilai</w:t>
            </w:r>
            <w:proofErr w:type="spellEnd"/>
            <w:r>
              <w:rPr>
                <w:rFonts w:ascii="Arial" w:eastAsia="Arial" w:hAnsi="Arial" w:cs="Arial"/>
                <w:sz w:val="20"/>
                <w:szCs w:val="20"/>
              </w:rPr>
              <w:t xml:space="preserve"> halal dan </w:t>
            </w:r>
            <w:proofErr w:type="spellStart"/>
            <w:r>
              <w:rPr>
                <w:rFonts w:ascii="Arial" w:eastAsia="Arial" w:hAnsi="Arial" w:cs="Arial"/>
                <w:sz w:val="20"/>
                <w:szCs w:val="20"/>
              </w:rPr>
              <w:t>plaftform</w:t>
            </w:r>
            <w:proofErr w:type="spellEnd"/>
            <w:r>
              <w:rPr>
                <w:rFonts w:ascii="Arial" w:eastAsia="Arial" w:hAnsi="Arial" w:cs="Arial"/>
                <w:sz w:val="20"/>
                <w:szCs w:val="20"/>
              </w:rPr>
              <w:t xml:space="preserve"> digital. </w:t>
            </w:r>
            <w:proofErr w:type="spellStart"/>
            <w:r>
              <w:rPr>
                <w:rFonts w:ascii="Arial" w:eastAsia="Arial" w:hAnsi="Arial" w:cs="Arial"/>
                <w:sz w:val="20"/>
                <w:szCs w:val="20"/>
              </w:rPr>
              <w:t>Untuk</w:t>
            </w:r>
            <w:proofErr w:type="spellEnd"/>
            <w:r>
              <w:rPr>
                <w:rFonts w:ascii="Arial" w:eastAsia="Arial" w:hAnsi="Arial" w:cs="Arial"/>
                <w:sz w:val="20"/>
                <w:szCs w:val="20"/>
              </w:rPr>
              <w:t xml:space="preserve"> </w:t>
            </w:r>
            <w:proofErr w:type="spellStart"/>
            <w:r>
              <w:rPr>
                <w:rFonts w:ascii="Arial" w:eastAsia="Arial" w:hAnsi="Arial" w:cs="Arial"/>
                <w:sz w:val="20"/>
                <w:szCs w:val="20"/>
              </w:rPr>
              <w:t>itu</w:t>
            </w:r>
            <w:proofErr w:type="spellEnd"/>
            <w:r>
              <w:rPr>
                <w:rFonts w:ascii="Arial" w:eastAsia="Arial" w:hAnsi="Arial" w:cs="Arial"/>
                <w:sz w:val="20"/>
                <w:szCs w:val="20"/>
              </w:rPr>
              <w:t xml:space="preserve">, </w:t>
            </w:r>
            <w:proofErr w:type="spellStart"/>
            <w:r>
              <w:rPr>
                <w:rFonts w:ascii="Arial" w:eastAsia="Arial" w:hAnsi="Arial" w:cs="Arial"/>
                <w:sz w:val="20"/>
                <w:szCs w:val="20"/>
              </w:rPr>
              <w:t>dibutuhkan</w:t>
            </w:r>
            <w:proofErr w:type="spellEnd"/>
            <w:r>
              <w:rPr>
                <w:rFonts w:ascii="Arial" w:eastAsia="Arial" w:hAnsi="Arial" w:cs="Arial"/>
                <w:sz w:val="20"/>
                <w:szCs w:val="20"/>
              </w:rPr>
              <w:t xml:space="preserve"> </w:t>
            </w:r>
            <w:proofErr w:type="spellStart"/>
            <w:r>
              <w:rPr>
                <w:rFonts w:ascii="Arial" w:eastAsia="Arial" w:hAnsi="Arial" w:cs="Arial"/>
                <w:sz w:val="20"/>
                <w:szCs w:val="20"/>
              </w:rPr>
              <w:t>sinergitas</w:t>
            </w:r>
            <w:proofErr w:type="spellEnd"/>
            <w:r>
              <w:rPr>
                <w:rFonts w:ascii="Arial" w:eastAsia="Arial" w:hAnsi="Arial" w:cs="Arial"/>
                <w:sz w:val="20"/>
                <w:szCs w:val="20"/>
              </w:rPr>
              <w:t xml:space="preserve"> dan </w:t>
            </w:r>
            <w:proofErr w:type="spellStart"/>
            <w:r>
              <w:rPr>
                <w:rFonts w:ascii="Arial" w:eastAsia="Arial" w:hAnsi="Arial" w:cs="Arial"/>
                <w:sz w:val="20"/>
                <w:szCs w:val="20"/>
              </w:rPr>
              <w:t>koordinasi</w:t>
            </w:r>
            <w:proofErr w:type="spellEnd"/>
            <w:r>
              <w:rPr>
                <w:rFonts w:ascii="Arial" w:eastAsia="Arial" w:hAnsi="Arial" w:cs="Arial"/>
                <w:sz w:val="20"/>
                <w:szCs w:val="20"/>
              </w:rPr>
              <w:t xml:space="preserve"> </w:t>
            </w:r>
            <w:proofErr w:type="spellStart"/>
            <w:r>
              <w:rPr>
                <w:rFonts w:ascii="Arial" w:eastAsia="Arial" w:hAnsi="Arial" w:cs="Arial"/>
                <w:sz w:val="20"/>
                <w:szCs w:val="20"/>
              </w:rPr>
              <w:t>antar</w:t>
            </w:r>
            <w:proofErr w:type="spellEnd"/>
            <w:r>
              <w:rPr>
                <w:rFonts w:ascii="Arial" w:eastAsia="Arial" w:hAnsi="Arial" w:cs="Arial"/>
                <w:sz w:val="20"/>
                <w:szCs w:val="20"/>
              </w:rPr>
              <w:t xml:space="preserve"> </w:t>
            </w:r>
            <w:proofErr w:type="spellStart"/>
            <w:r>
              <w:rPr>
                <w:rFonts w:ascii="Arial" w:eastAsia="Arial" w:hAnsi="Arial" w:cs="Arial"/>
                <w:sz w:val="20"/>
                <w:szCs w:val="20"/>
              </w:rPr>
              <w:t>sektor</w:t>
            </w:r>
            <w:proofErr w:type="spellEnd"/>
            <w:r>
              <w:rPr>
                <w:rFonts w:ascii="Arial" w:eastAsia="Arial" w:hAnsi="Arial" w:cs="Arial"/>
                <w:sz w:val="20"/>
                <w:szCs w:val="20"/>
              </w:rPr>
              <w:t xml:space="preserve"> </w:t>
            </w:r>
            <w:proofErr w:type="spellStart"/>
            <w:r>
              <w:rPr>
                <w:rFonts w:ascii="Arial" w:eastAsia="Arial" w:hAnsi="Arial" w:cs="Arial"/>
                <w:sz w:val="20"/>
                <w:szCs w:val="20"/>
              </w:rPr>
              <w:t>seperti</w:t>
            </w:r>
            <w:proofErr w:type="spellEnd"/>
            <w:r>
              <w:rPr>
                <w:rFonts w:ascii="Arial" w:eastAsia="Arial" w:hAnsi="Arial" w:cs="Arial"/>
                <w:sz w:val="20"/>
                <w:szCs w:val="20"/>
              </w:rPr>
              <w:t xml:space="preserve"> BPJPH, Kementerian </w:t>
            </w:r>
            <w:proofErr w:type="spellStart"/>
            <w:r>
              <w:rPr>
                <w:rFonts w:ascii="Arial" w:eastAsia="Arial" w:hAnsi="Arial" w:cs="Arial"/>
                <w:sz w:val="20"/>
                <w:szCs w:val="20"/>
              </w:rPr>
              <w:t>Peridustrian</w:t>
            </w:r>
            <w:proofErr w:type="spellEnd"/>
            <w:r>
              <w:rPr>
                <w:rFonts w:ascii="Arial" w:eastAsia="Arial" w:hAnsi="Arial" w:cs="Arial"/>
                <w:sz w:val="20"/>
                <w:szCs w:val="20"/>
              </w:rPr>
              <w:t xml:space="preserve"> dan KNEKS. </w:t>
            </w:r>
            <w:proofErr w:type="spellStart"/>
            <w:r>
              <w:rPr>
                <w:rFonts w:ascii="Arial" w:eastAsia="Arial" w:hAnsi="Arial" w:cs="Arial"/>
                <w:sz w:val="20"/>
                <w:szCs w:val="20"/>
              </w:rPr>
              <w:t>Terkait</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w:t>
            </w:r>
            <w:proofErr w:type="spellStart"/>
            <w:r>
              <w:rPr>
                <w:rFonts w:ascii="Arial" w:eastAsia="Arial" w:hAnsi="Arial" w:cs="Arial"/>
                <w:sz w:val="20"/>
                <w:szCs w:val="20"/>
              </w:rPr>
              <w:t>digitalisasi</w:t>
            </w:r>
            <w:proofErr w:type="spellEnd"/>
            <w:r>
              <w:rPr>
                <w:rFonts w:ascii="Arial" w:eastAsia="Arial" w:hAnsi="Arial" w:cs="Arial"/>
                <w:sz w:val="20"/>
                <w:szCs w:val="20"/>
              </w:rPr>
              <w:t xml:space="preserve">, </w:t>
            </w:r>
            <w:proofErr w:type="spellStart"/>
            <w:r>
              <w:rPr>
                <w:rFonts w:ascii="Arial" w:eastAsia="Arial" w:hAnsi="Arial" w:cs="Arial"/>
                <w:sz w:val="20"/>
                <w:szCs w:val="20"/>
              </w:rPr>
              <w:t>saat</w:t>
            </w:r>
            <w:proofErr w:type="spellEnd"/>
            <w:r>
              <w:rPr>
                <w:rFonts w:ascii="Arial" w:eastAsia="Arial" w:hAnsi="Arial" w:cs="Arial"/>
                <w:sz w:val="20"/>
                <w:szCs w:val="20"/>
              </w:rPr>
              <w:t xml:space="preserve"> </w:t>
            </w:r>
            <w:proofErr w:type="spellStart"/>
            <w:r>
              <w:rPr>
                <w:rFonts w:ascii="Arial" w:eastAsia="Arial" w:hAnsi="Arial" w:cs="Arial"/>
                <w:sz w:val="20"/>
                <w:szCs w:val="20"/>
              </w:rPr>
              <w:t>ini</w:t>
            </w:r>
            <w:proofErr w:type="spellEnd"/>
            <w:r>
              <w:rPr>
                <w:rFonts w:ascii="Arial" w:eastAsia="Arial" w:hAnsi="Arial" w:cs="Arial"/>
                <w:sz w:val="20"/>
                <w:szCs w:val="20"/>
              </w:rPr>
              <w:t xml:space="preserve"> </w:t>
            </w:r>
            <w:proofErr w:type="spellStart"/>
            <w:r>
              <w:rPr>
                <w:rFonts w:ascii="Arial" w:eastAsia="Arial" w:hAnsi="Arial" w:cs="Arial"/>
                <w:sz w:val="20"/>
                <w:szCs w:val="20"/>
              </w:rPr>
              <w:t>mulai</w:t>
            </w:r>
            <w:proofErr w:type="spellEnd"/>
            <w:r>
              <w:rPr>
                <w:rFonts w:ascii="Arial" w:eastAsia="Arial" w:hAnsi="Arial" w:cs="Arial"/>
                <w:sz w:val="20"/>
                <w:szCs w:val="20"/>
              </w:rPr>
              <w:t xml:space="preserve"> </w:t>
            </w:r>
            <w:proofErr w:type="spellStart"/>
            <w:r>
              <w:rPr>
                <w:rFonts w:ascii="Arial" w:eastAsia="Arial" w:hAnsi="Arial" w:cs="Arial"/>
                <w:sz w:val="20"/>
                <w:szCs w:val="20"/>
              </w:rPr>
              <w:t>berkembang</w:t>
            </w:r>
            <w:proofErr w:type="spellEnd"/>
            <w:r>
              <w:rPr>
                <w:rFonts w:ascii="Arial" w:eastAsia="Arial" w:hAnsi="Arial" w:cs="Arial"/>
                <w:sz w:val="20"/>
                <w:szCs w:val="20"/>
              </w:rPr>
              <w:t xml:space="preserve"> platform </w:t>
            </w:r>
            <w:proofErr w:type="spellStart"/>
            <w:r>
              <w:rPr>
                <w:rFonts w:ascii="Arial" w:eastAsia="Arial" w:hAnsi="Arial" w:cs="Arial"/>
                <w:sz w:val="20"/>
                <w:szCs w:val="20"/>
              </w:rPr>
              <w:t>sertifikasi</w:t>
            </w:r>
            <w:proofErr w:type="spellEnd"/>
            <w:r>
              <w:rPr>
                <w:rFonts w:ascii="Arial" w:eastAsia="Arial" w:hAnsi="Arial" w:cs="Arial"/>
                <w:sz w:val="20"/>
                <w:szCs w:val="20"/>
              </w:rPr>
              <w:t xml:space="preserve"> halal online dan marketplace halal. Akan </w:t>
            </w:r>
            <w:proofErr w:type="spellStart"/>
            <w:r>
              <w:rPr>
                <w:rFonts w:ascii="Arial" w:eastAsia="Arial" w:hAnsi="Arial" w:cs="Arial"/>
                <w:sz w:val="20"/>
                <w:szCs w:val="20"/>
              </w:rPr>
              <w:t>tetapi</w:t>
            </w:r>
            <w:proofErr w:type="spellEnd"/>
            <w:r>
              <w:rPr>
                <w:rFonts w:ascii="Arial" w:eastAsia="Arial" w:hAnsi="Arial" w:cs="Arial"/>
                <w:sz w:val="20"/>
                <w:szCs w:val="20"/>
              </w:rPr>
              <w:t xml:space="preserve">, </w:t>
            </w:r>
            <w:proofErr w:type="spellStart"/>
            <w:r>
              <w:rPr>
                <w:rFonts w:ascii="Arial" w:eastAsia="Arial" w:hAnsi="Arial" w:cs="Arial"/>
                <w:sz w:val="20"/>
                <w:szCs w:val="20"/>
              </w:rPr>
              <w:t>masih</w:t>
            </w:r>
            <w:proofErr w:type="spellEnd"/>
            <w:r>
              <w:rPr>
                <w:rFonts w:ascii="Arial" w:eastAsia="Arial" w:hAnsi="Arial" w:cs="Arial"/>
                <w:sz w:val="20"/>
                <w:szCs w:val="20"/>
              </w:rPr>
              <w:t xml:space="preserve"> </w:t>
            </w:r>
            <w:proofErr w:type="spellStart"/>
            <w:r>
              <w:rPr>
                <w:rFonts w:ascii="Arial" w:eastAsia="Arial" w:hAnsi="Arial" w:cs="Arial"/>
                <w:sz w:val="20"/>
                <w:szCs w:val="20"/>
              </w:rPr>
              <w:t>memerlukan</w:t>
            </w:r>
            <w:proofErr w:type="spellEnd"/>
            <w:r>
              <w:rPr>
                <w:rFonts w:ascii="Arial" w:eastAsia="Arial" w:hAnsi="Arial" w:cs="Arial"/>
                <w:sz w:val="20"/>
                <w:szCs w:val="20"/>
              </w:rPr>
              <w:t xml:space="preserve"> </w:t>
            </w:r>
            <w:proofErr w:type="spellStart"/>
            <w:r>
              <w:rPr>
                <w:rFonts w:ascii="Arial" w:eastAsia="Arial" w:hAnsi="Arial" w:cs="Arial"/>
                <w:sz w:val="20"/>
                <w:szCs w:val="20"/>
              </w:rPr>
              <w:t>regulasi</w:t>
            </w:r>
            <w:proofErr w:type="spellEnd"/>
            <w:r>
              <w:rPr>
                <w:rFonts w:ascii="Arial" w:eastAsia="Arial" w:hAnsi="Arial" w:cs="Arial"/>
                <w:sz w:val="20"/>
                <w:szCs w:val="20"/>
              </w:rPr>
              <w:t xml:space="preserve"> yang </w:t>
            </w:r>
            <w:proofErr w:type="spellStart"/>
            <w:r>
              <w:rPr>
                <w:rFonts w:ascii="Arial" w:eastAsia="Arial" w:hAnsi="Arial" w:cs="Arial"/>
                <w:sz w:val="20"/>
                <w:szCs w:val="20"/>
              </w:rPr>
              <w:t>mendukung</w:t>
            </w:r>
            <w:proofErr w:type="spellEnd"/>
            <w:r>
              <w:rPr>
                <w:rFonts w:ascii="Arial" w:eastAsia="Arial" w:hAnsi="Arial" w:cs="Arial"/>
                <w:sz w:val="20"/>
                <w:szCs w:val="20"/>
              </w:rPr>
              <w:t xml:space="preserve"> </w:t>
            </w:r>
            <w:proofErr w:type="spellStart"/>
            <w:r>
              <w:rPr>
                <w:rFonts w:ascii="Arial" w:eastAsia="Arial" w:hAnsi="Arial" w:cs="Arial"/>
                <w:sz w:val="20"/>
                <w:szCs w:val="20"/>
              </w:rPr>
              <w:t>keamanan</w:t>
            </w:r>
            <w:proofErr w:type="spellEnd"/>
            <w:r>
              <w:rPr>
                <w:rFonts w:ascii="Arial" w:eastAsia="Arial" w:hAnsi="Arial" w:cs="Arial"/>
                <w:sz w:val="20"/>
                <w:szCs w:val="20"/>
              </w:rPr>
              <w:t xml:space="preserve"> </w:t>
            </w:r>
            <w:proofErr w:type="spellStart"/>
            <w:r>
              <w:rPr>
                <w:rFonts w:ascii="Arial" w:eastAsia="Arial" w:hAnsi="Arial" w:cs="Arial"/>
                <w:sz w:val="20"/>
                <w:szCs w:val="20"/>
              </w:rPr>
              <w:t>siber</w:t>
            </w:r>
            <w:proofErr w:type="spellEnd"/>
            <w:r>
              <w:rPr>
                <w:rFonts w:ascii="Arial" w:eastAsia="Arial" w:hAnsi="Arial" w:cs="Arial"/>
                <w:sz w:val="20"/>
                <w:szCs w:val="20"/>
              </w:rPr>
              <w:t xml:space="preserve"> dan </w:t>
            </w:r>
            <w:proofErr w:type="spellStart"/>
            <w:r>
              <w:rPr>
                <w:rFonts w:ascii="Arial" w:eastAsia="Arial" w:hAnsi="Arial" w:cs="Arial"/>
                <w:sz w:val="20"/>
                <w:szCs w:val="20"/>
              </w:rPr>
              <w:t>kepatuhan</w:t>
            </w:r>
            <w:proofErr w:type="spellEnd"/>
            <w:r>
              <w:rPr>
                <w:rFonts w:ascii="Arial" w:eastAsia="Arial" w:hAnsi="Arial" w:cs="Arial"/>
                <w:sz w:val="20"/>
                <w:szCs w:val="20"/>
              </w:rPr>
              <w:t xml:space="preserve"> syariah. </w:t>
            </w:r>
            <w:proofErr w:type="spellStart"/>
            <w:r>
              <w:rPr>
                <w:rFonts w:ascii="Arial" w:eastAsia="Arial" w:hAnsi="Arial" w:cs="Arial"/>
                <w:sz w:val="20"/>
                <w:szCs w:val="20"/>
              </w:rPr>
              <w:t>Kolaborasi</w:t>
            </w:r>
            <w:proofErr w:type="spellEnd"/>
            <w:r>
              <w:rPr>
                <w:rFonts w:ascii="Arial" w:eastAsia="Arial" w:hAnsi="Arial" w:cs="Arial"/>
                <w:sz w:val="20"/>
                <w:szCs w:val="20"/>
              </w:rPr>
              <w:t xml:space="preserve"> </w:t>
            </w:r>
            <w:proofErr w:type="spellStart"/>
            <w:r>
              <w:rPr>
                <w:rFonts w:ascii="Arial" w:eastAsia="Arial" w:hAnsi="Arial" w:cs="Arial"/>
                <w:sz w:val="20"/>
                <w:szCs w:val="20"/>
              </w:rPr>
              <w:t>lintas</w:t>
            </w:r>
            <w:proofErr w:type="spellEnd"/>
            <w:r>
              <w:rPr>
                <w:rFonts w:ascii="Arial" w:eastAsia="Arial" w:hAnsi="Arial" w:cs="Arial"/>
                <w:sz w:val="20"/>
                <w:szCs w:val="20"/>
              </w:rPr>
              <w:t xml:space="preserve"> </w:t>
            </w:r>
            <w:proofErr w:type="spellStart"/>
            <w:r>
              <w:rPr>
                <w:rFonts w:ascii="Arial" w:eastAsia="Arial" w:hAnsi="Arial" w:cs="Arial"/>
                <w:sz w:val="20"/>
                <w:szCs w:val="20"/>
              </w:rPr>
              <w:t>sektor</w:t>
            </w:r>
            <w:proofErr w:type="spellEnd"/>
            <w:r>
              <w:rPr>
                <w:rFonts w:ascii="Arial" w:eastAsia="Arial" w:hAnsi="Arial" w:cs="Arial"/>
                <w:sz w:val="20"/>
                <w:szCs w:val="20"/>
              </w:rPr>
              <w:t xml:space="preserve"> dan </w:t>
            </w:r>
            <w:proofErr w:type="spellStart"/>
            <w:proofErr w:type="gramStart"/>
            <w:r>
              <w:rPr>
                <w:rFonts w:ascii="Arial" w:eastAsia="Arial" w:hAnsi="Arial" w:cs="Arial"/>
                <w:sz w:val="20"/>
                <w:szCs w:val="20"/>
              </w:rPr>
              <w:t>kerja</w:t>
            </w:r>
            <w:proofErr w:type="spellEnd"/>
            <w:r>
              <w:rPr>
                <w:rFonts w:ascii="Arial" w:eastAsia="Arial" w:hAnsi="Arial" w:cs="Arial"/>
                <w:sz w:val="20"/>
                <w:szCs w:val="20"/>
              </w:rPr>
              <w:t xml:space="preserve">  </w:t>
            </w:r>
            <w:proofErr w:type="spellStart"/>
            <w:r>
              <w:rPr>
                <w:rFonts w:ascii="Arial" w:eastAsia="Arial" w:hAnsi="Arial" w:cs="Arial"/>
                <w:sz w:val="20"/>
                <w:szCs w:val="20"/>
              </w:rPr>
              <w:t>sama</w:t>
            </w:r>
            <w:proofErr w:type="spellEnd"/>
            <w:proofErr w:type="gramEnd"/>
            <w:r>
              <w:rPr>
                <w:rFonts w:ascii="Arial" w:eastAsia="Arial" w:hAnsi="Arial" w:cs="Arial"/>
                <w:sz w:val="20"/>
                <w:szCs w:val="20"/>
              </w:rPr>
              <w:t xml:space="preserve"> </w:t>
            </w:r>
            <w:proofErr w:type="spellStart"/>
            <w:r>
              <w:rPr>
                <w:rFonts w:ascii="Arial" w:eastAsia="Arial" w:hAnsi="Arial" w:cs="Arial"/>
                <w:sz w:val="20"/>
                <w:szCs w:val="20"/>
              </w:rPr>
              <w:t>internasional</w:t>
            </w:r>
            <w:proofErr w:type="spellEnd"/>
            <w:r>
              <w:rPr>
                <w:rFonts w:ascii="Arial" w:eastAsia="Arial" w:hAnsi="Arial" w:cs="Arial"/>
                <w:sz w:val="20"/>
                <w:szCs w:val="20"/>
              </w:rPr>
              <w:t xml:space="preserve">, </w:t>
            </w:r>
            <w:proofErr w:type="spellStart"/>
            <w:r>
              <w:rPr>
                <w:rFonts w:ascii="Arial" w:eastAsia="Arial" w:hAnsi="Arial" w:cs="Arial"/>
                <w:sz w:val="20"/>
                <w:szCs w:val="20"/>
              </w:rPr>
              <w:t>seperti</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Islamic Development Bank (</w:t>
            </w:r>
            <w:proofErr w:type="spellStart"/>
            <w:r>
              <w:rPr>
                <w:rFonts w:ascii="Arial" w:eastAsia="Arial" w:hAnsi="Arial" w:cs="Arial"/>
                <w:sz w:val="20"/>
                <w:szCs w:val="20"/>
              </w:rPr>
              <w:t>IsDB</w:t>
            </w:r>
            <w:proofErr w:type="spellEnd"/>
            <w:r>
              <w:rPr>
                <w:rFonts w:ascii="Arial" w:eastAsia="Arial" w:hAnsi="Arial" w:cs="Arial"/>
                <w:sz w:val="20"/>
                <w:szCs w:val="20"/>
              </w:rPr>
              <w:t xml:space="preserve">) </w:t>
            </w:r>
            <w:proofErr w:type="spellStart"/>
            <w:r>
              <w:rPr>
                <w:rFonts w:ascii="Arial" w:eastAsia="Arial" w:hAnsi="Arial" w:cs="Arial"/>
                <w:sz w:val="20"/>
                <w:szCs w:val="20"/>
              </w:rPr>
              <w:t>diperlukan</w:t>
            </w:r>
            <w:proofErr w:type="spellEnd"/>
            <w:r>
              <w:rPr>
                <w:rFonts w:ascii="Arial" w:eastAsia="Arial" w:hAnsi="Arial" w:cs="Arial"/>
                <w:sz w:val="20"/>
                <w:szCs w:val="20"/>
              </w:rPr>
              <w:t xml:space="preserve"> </w:t>
            </w:r>
            <w:proofErr w:type="spellStart"/>
            <w:r>
              <w:rPr>
                <w:rFonts w:ascii="Arial" w:eastAsia="Arial" w:hAnsi="Arial" w:cs="Arial"/>
                <w:sz w:val="20"/>
                <w:szCs w:val="20"/>
              </w:rPr>
              <w:t>untuk</w:t>
            </w:r>
            <w:proofErr w:type="spellEnd"/>
            <w:r>
              <w:rPr>
                <w:rFonts w:ascii="Arial" w:eastAsia="Arial" w:hAnsi="Arial" w:cs="Arial"/>
                <w:sz w:val="20"/>
                <w:szCs w:val="20"/>
              </w:rPr>
              <w:t xml:space="preserve"> </w:t>
            </w:r>
            <w:proofErr w:type="spellStart"/>
            <w:r>
              <w:rPr>
                <w:rFonts w:ascii="Arial" w:eastAsia="Arial" w:hAnsi="Arial" w:cs="Arial"/>
                <w:sz w:val="20"/>
                <w:szCs w:val="20"/>
              </w:rPr>
              <w:t>membangun</w:t>
            </w:r>
            <w:proofErr w:type="spellEnd"/>
            <w:r>
              <w:rPr>
                <w:rFonts w:ascii="Arial" w:eastAsia="Arial" w:hAnsi="Arial" w:cs="Arial"/>
                <w:sz w:val="20"/>
                <w:szCs w:val="20"/>
              </w:rPr>
              <w:t xml:space="preserve"> </w:t>
            </w:r>
            <w:proofErr w:type="spellStart"/>
            <w:r>
              <w:rPr>
                <w:rFonts w:ascii="Arial" w:eastAsia="Arial" w:hAnsi="Arial" w:cs="Arial"/>
                <w:sz w:val="20"/>
                <w:szCs w:val="20"/>
              </w:rPr>
              <w:t>ekosistem</w:t>
            </w:r>
            <w:proofErr w:type="spellEnd"/>
            <w:r>
              <w:rPr>
                <w:rFonts w:ascii="Arial" w:eastAsia="Arial" w:hAnsi="Arial" w:cs="Arial"/>
                <w:sz w:val="20"/>
                <w:szCs w:val="20"/>
              </w:rPr>
              <w:t xml:space="preserve"> halal yang </w:t>
            </w:r>
            <w:proofErr w:type="spellStart"/>
            <w:r>
              <w:rPr>
                <w:rFonts w:ascii="Arial" w:eastAsia="Arial" w:hAnsi="Arial" w:cs="Arial"/>
                <w:sz w:val="20"/>
                <w:szCs w:val="20"/>
              </w:rPr>
              <w:t>kokoh</w:t>
            </w:r>
            <w:proofErr w:type="spellEnd"/>
            <w:r>
              <w:rPr>
                <w:rFonts w:ascii="Arial" w:eastAsia="Arial" w:hAnsi="Arial" w:cs="Arial"/>
                <w:sz w:val="20"/>
                <w:szCs w:val="20"/>
              </w:rPr>
              <w:t>.</w:t>
            </w:r>
          </w:p>
          <w:p w14:paraId="0186A909" w14:textId="77777777" w:rsidR="00FD0B46" w:rsidRDefault="00FD0B46" w:rsidP="009B1666">
            <w:pPr>
              <w:pStyle w:val="ListParagraph"/>
              <w:pBdr>
                <w:top w:val="nil"/>
                <w:left w:val="nil"/>
                <w:bottom w:val="nil"/>
                <w:right w:val="nil"/>
                <w:between w:val="nil"/>
              </w:pBdr>
              <w:spacing w:after="120" w:line="276" w:lineRule="auto"/>
              <w:ind w:left="434"/>
              <w:jc w:val="both"/>
              <w:rPr>
                <w:rFonts w:ascii="Arial" w:eastAsia="Arial" w:hAnsi="Arial" w:cs="Arial"/>
                <w:sz w:val="20"/>
                <w:szCs w:val="20"/>
              </w:rPr>
            </w:pPr>
          </w:p>
          <w:p w14:paraId="413098E0" w14:textId="77777777" w:rsidR="00FD0B46" w:rsidRDefault="00FD0B46" w:rsidP="00FD0B46">
            <w:pPr>
              <w:pBdr>
                <w:top w:val="nil"/>
                <w:left w:val="nil"/>
                <w:bottom w:val="nil"/>
                <w:right w:val="nil"/>
                <w:between w:val="nil"/>
              </w:pBdr>
              <w:spacing w:line="276" w:lineRule="auto"/>
              <w:ind w:left="405"/>
              <w:jc w:val="both"/>
              <w:rPr>
                <w:rFonts w:ascii="Arial" w:eastAsia="Arial" w:hAnsi="Arial" w:cs="Arial"/>
                <w:sz w:val="20"/>
                <w:szCs w:val="20"/>
              </w:rPr>
            </w:pPr>
            <w:proofErr w:type="spellStart"/>
            <w:r>
              <w:rPr>
                <w:rFonts w:ascii="Arial" w:eastAsia="Arial" w:hAnsi="Arial" w:cs="Arial"/>
                <w:sz w:val="20"/>
                <w:szCs w:val="20"/>
              </w:rPr>
              <w:t>Pencapaian</w:t>
            </w:r>
            <w:proofErr w:type="spellEnd"/>
            <w:r>
              <w:rPr>
                <w:rFonts w:ascii="Arial" w:eastAsia="Arial" w:hAnsi="Arial" w:cs="Arial"/>
                <w:sz w:val="20"/>
                <w:szCs w:val="20"/>
              </w:rPr>
              <w:t xml:space="preserve"> proses </w:t>
            </w:r>
            <w:proofErr w:type="spellStart"/>
            <w:r>
              <w:rPr>
                <w:rFonts w:ascii="Arial" w:eastAsia="Arial" w:hAnsi="Arial" w:cs="Arial"/>
                <w:sz w:val="20"/>
                <w:szCs w:val="20"/>
              </w:rPr>
              <w:t>penyusunan</w:t>
            </w:r>
            <w:proofErr w:type="spellEnd"/>
            <w:r>
              <w:rPr>
                <w:rFonts w:ascii="Arial" w:eastAsia="Arial" w:hAnsi="Arial" w:cs="Arial"/>
                <w:sz w:val="20"/>
                <w:szCs w:val="20"/>
              </w:rPr>
              <w:t xml:space="preserve"> </w:t>
            </w:r>
            <w:proofErr w:type="spellStart"/>
            <w:r>
              <w:rPr>
                <w:rFonts w:ascii="Arial" w:eastAsia="Arial" w:hAnsi="Arial" w:cs="Arial"/>
                <w:sz w:val="20"/>
                <w:szCs w:val="20"/>
              </w:rPr>
              <w:t>rekomendasi</w:t>
            </w:r>
            <w:proofErr w:type="spellEnd"/>
            <w:r>
              <w:rPr>
                <w:rFonts w:ascii="Arial" w:eastAsia="Arial" w:hAnsi="Arial" w:cs="Arial"/>
                <w:sz w:val="20"/>
                <w:szCs w:val="20"/>
              </w:rPr>
              <w:t xml:space="preserve"> </w:t>
            </w:r>
            <w:proofErr w:type="spellStart"/>
            <w:r>
              <w:rPr>
                <w:rFonts w:ascii="Arial" w:eastAsia="Arial" w:hAnsi="Arial" w:cs="Arial"/>
                <w:sz w:val="20"/>
                <w:szCs w:val="20"/>
              </w:rPr>
              <w:t>kebijakan</w:t>
            </w:r>
            <w:proofErr w:type="spellEnd"/>
            <w:r>
              <w:rPr>
                <w:rFonts w:ascii="Arial" w:eastAsia="Arial" w:hAnsi="Arial" w:cs="Arial"/>
                <w:sz w:val="20"/>
                <w:szCs w:val="20"/>
              </w:rPr>
              <w:t xml:space="preserve"> </w:t>
            </w:r>
            <w:proofErr w:type="spellStart"/>
            <w:r>
              <w:rPr>
                <w:rFonts w:ascii="Arial" w:eastAsia="Arial" w:hAnsi="Arial" w:cs="Arial"/>
                <w:sz w:val="20"/>
                <w:szCs w:val="20"/>
              </w:rPr>
              <w:t>terkait</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Ekonomi Syariah </w:t>
            </w:r>
            <w:proofErr w:type="spellStart"/>
            <w:r>
              <w:rPr>
                <w:rFonts w:ascii="Arial" w:eastAsia="Arial" w:hAnsi="Arial" w:cs="Arial"/>
                <w:sz w:val="20"/>
                <w:szCs w:val="20"/>
              </w:rPr>
              <w:t>hingga</w:t>
            </w:r>
            <w:proofErr w:type="spellEnd"/>
            <w:r>
              <w:rPr>
                <w:rFonts w:ascii="Arial" w:eastAsia="Arial" w:hAnsi="Arial" w:cs="Arial"/>
                <w:sz w:val="20"/>
                <w:szCs w:val="20"/>
              </w:rPr>
              <w:t xml:space="preserve"> </w:t>
            </w:r>
            <w:proofErr w:type="spellStart"/>
            <w:r>
              <w:rPr>
                <w:rFonts w:ascii="Arial" w:eastAsia="Arial" w:hAnsi="Arial" w:cs="Arial"/>
                <w:sz w:val="20"/>
                <w:szCs w:val="20"/>
              </w:rPr>
              <w:t>triwulan</w:t>
            </w:r>
            <w:proofErr w:type="spellEnd"/>
            <w:r>
              <w:rPr>
                <w:rFonts w:ascii="Arial" w:eastAsia="Arial" w:hAnsi="Arial" w:cs="Arial"/>
                <w:sz w:val="20"/>
                <w:szCs w:val="20"/>
              </w:rPr>
              <w:t xml:space="preserve"> IV </w:t>
            </w:r>
            <w:proofErr w:type="spellStart"/>
            <w:r>
              <w:rPr>
                <w:rFonts w:ascii="Arial" w:eastAsia="Arial" w:hAnsi="Arial" w:cs="Arial"/>
                <w:sz w:val="20"/>
                <w:szCs w:val="20"/>
              </w:rPr>
              <w:t>tahun</w:t>
            </w:r>
            <w:proofErr w:type="spellEnd"/>
            <w:r>
              <w:rPr>
                <w:rFonts w:ascii="Arial" w:eastAsia="Arial" w:hAnsi="Arial" w:cs="Arial"/>
                <w:sz w:val="20"/>
                <w:szCs w:val="20"/>
              </w:rPr>
              <w:t xml:space="preserve"> 2025, </w:t>
            </w:r>
            <w:proofErr w:type="spellStart"/>
            <w:r>
              <w:rPr>
                <w:rFonts w:ascii="Arial" w:eastAsia="Arial" w:hAnsi="Arial" w:cs="Arial"/>
                <w:sz w:val="20"/>
                <w:szCs w:val="20"/>
              </w:rPr>
              <w:t>disampaikan</w:t>
            </w:r>
            <w:proofErr w:type="spellEnd"/>
            <w:r>
              <w:rPr>
                <w:rFonts w:ascii="Arial" w:eastAsia="Arial" w:hAnsi="Arial" w:cs="Arial"/>
                <w:sz w:val="20"/>
                <w:szCs w:val="20"/>
              </w:rPr>
              <w:t xml:space="preserve"> </w:t>
            </w:r>
            <w:proofErr w:type="spellStart"/>
            <w:r>
              <w:rPr>
                <w:rFonts w:ascii="Arial" w:eastAsia="Arial" w:hAnsi="Arial" w:cs="Arial"/>
                <w:sz w:val="20"/>
                <w:szCs w:val="20"/>
              </w:rPr>
              <w:t>sebagai</w:t>
            </w:r>
            <w:proofErr w:type="spellEnd"/>
            <w:r>
              <w:rPr>
                <w:rFonts w:ascii="Arial" w:eastAsia="Arial" w:hAnsi="Arial" w:cs="Arial"/>
                <w:sz w:val="20"/>
                <w:szCs w:val="20"/>
              </w:rPr>
              <w:t xml:space="preserve"> </w:t>
            </w:r>
            <w:proofErr w:type="spellStart"/>
            <w:r>
              <w:rPr>
                <w:rFonts w:ascii="Arial" w:eastAsia="Arial" w:hAnsi="Arial" w:cs="Arial"/>
                <w:sz w:val="20"/>
                <w:szCs w:val="20"/>
              </w:rPr>
              <w:t>berikut</w:t>
            </w:r>
            <w:proofErr w:type="spellEnd"/>
            <w:r>
              <w:rPr>
                <w:rFonts w:ascii="Arial" w:eastAsia="Arial" w:hAnsi="Arial" w:cs="Arial"/>
                <w:sz w:val="20"/>
                <w:szCs w:val="20"/>
              </w:rPr>
              <w:t>:</w:t>
            </w:r>
          </w:p>
          <w:p w14:paraId="3201FDC6" w14:textId="511DB259"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t>Melaksanakan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kolaborasi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antara</w:t>
            </w:r>
            <w:proofErr w:type="spellEnd"/>
            <w:r>
              <w:rPr>
                <w:rFonts w:ascii="Arial" w:eastAsia="Arial" w:hAnsi="Arial" w:cs="Arial"/>
                <w:color w:val="000000"/>
                <w:sz w:val="20"/>
                <w:szCs w:val="20"/>
              </w:rPr>
              <w:t xml:space="preserve"> BPJPH </w:t>
            </w:r>
            <w:proofErr w:type="spellStart"/>
            <w:r>
              <w:rPr>
                <w:rFonts w:ascii="Arial" w:eastAsia="Arial" w:hAnsi="Arial" w:cs="Arial"/>
                <w:color w:val="000000"/>
                <w:sz w:val="20"/>
                <w:szCs w:val="20"/>
              </w:rPr>
              <w:t>dengan</w:t>
            </w:r>
            <w:proofErr w:type="spellEnd"/>
            <w:r>
              <w:rPr>
                <w:rFonts w:ascii="Arial" w:eastAsia="Arial" w:hAnsi="Arial" w:cs="Arial"/>
                <w:color w:val="000000"/>
                <w:sz w:val="20"/>
                <w:szCs w:val="20"/>
              </w:rPr>
              <w:t xml:space="preserve"> Kementerian Agama, </w:t>
            </w:r>
            <w:proofErr w:type="spellStart"/>
            <w:r>
              <w:rPr>
                <w:rFonts w:ascii="Arial" w:eastAsia="Arial" w:hAnsi="Arial" w:cs="Arial"/>
                <w:color w:val="000000"/>
                <w:sz w:val="20"/>
                <w:szCs w:val="20"/>
              </w:rPr>
              <w:t>dengan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pemisahan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umum</w:t>
            </w:r>
            <w:proofErr w:type="spellEnd"/>
            <w:r>
              <w:rPr>
                <w:rFonts w:ascii="Arial" w:eastAsia="Arial" w:hAnsi="Arial" w:cs="Arial"/>
                <w:color w:val="000000"/>
                <w:sz w:val="20"/>
                <w:szCs w:val="20"/>
              </w:rPr>
              <w:t xml:space="preserve"> di Kementerian Agama dan </w:t>
            </w:r>
            <w:proofErr w:type="spellStart"/>
            <w:r>
              <w:rPr>
                <w:rFonts w:ascii="Arial" w:eastAsia="Arial" w:hAnsi="Arial" w:cs="Arial"/>
                <w:color w:val="000000"/>
                <w:sz w:val="20"/>
                <w:szCs w:val="20"/>
              </w:rPr>
              <w:t>peraturan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Khusus</w:t>
            </w:r>
            <w:proofErr w:type="spellEnd"/>
            <w:r>
              <w:rPr>
                <w:rFonts w:ascii="Arial" w:eastAsia="Arial" w:hAnsi="Arial" w:cs="Arial"/>
                <w:color w:val="000000"/>
                <w:sz w:val="20"/>
                <w:szCs w:val="20"/>
              </w:rPr>
              <w:t xml:space="preserve"> di BPJPH.</w:t>
            </w:r>
          </w:p>
          <w:p w14:paraId="6C592EF7" w14:textId="57569343"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t>Koordinasi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pembahasan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rancangan</w:t>
            </w:r>
            <w:proofErr w:type="spellEnd"/>
            <w:r w:rsidRPr="00FD0B46">
              <w:rPr>
                <w:rFonts w:ascii="Arial" w:eastAsia="Arial" w:hAnsi="Arial" w:cs="Arial"/>
                <w:color w:val="000000"/>
                <w:sz w:val="20"/>
                <w:szCs w:val="20"/>
              </w:rPr>
              <w:t xml:space="preserve"> Per-BPJPH </w:t>
            </w:r>
            <w:proofErr w:type="spellStart"/>
            <w:r w:rsidRPr="00FD0B46">
              <w:rPr>
                <w:rFonts w:ascii="Arial" w:eastAsia="Arial" w:hAnsi="Arial" w:cs="Arial"/>
                <w:color w:val="000000"/>
                <w:sz w:val="20"/>
                <w:szCs w:val="20"/>
              </w:rPr>
              <w:t>tentang</w:t>
            </w:r>
            <w:proofErr w:type="spellEnd"/>
            <w:r w:rsidRPr="00FD0B46">
              <w:rPr>
                <w:rFonts w:ascii="Arial" w:eastAsia="Arial" w:hAnsi="Arial" w:cs="Arial"/>
                <w:color w:val="000000"/>
                <w:sz w:val="20"/>
                <w:szCs w:val="20"/>
              </w:rPr>
              <w:t xml:space="preserve"> Tata Niaga </w:t>
            </w:r>
            <w:proofErr w:type="spellStart"/>
            <w:r w:rsidRPr="00FD0B46">
              <w:rPr>
                <w:rFonts w:ascii="Arial" w:eastAsia="Arial" w:hAnsi="Arial" w:cs="Arial"/>
                <w:color w:val="000000"/>
                <w:sz w:val="20"/>
                <w:szCs w:val="20"/>
              </w:rPr>
              <w:t>Impor</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Produk</w:t>
            </w:r>
            <w:proofErr w:type="spellEnd"/>
            <w:r w:rsidRPr="00FD0B46">
              <w:rPr>
                <w:rFonts w:ascii="Arial" w:eastAsia="Arial" w:hAnsi="Arial" w:cs="Arial"/>
                <w:color w:val="000000"/>
                <w:sz w:val="20"/>
                <w:szCs w:val="20"/>
              </w:rPr>
              <w:t xml:space="preserve"> Halal </w:t>
            </w:r>
            <w:proofErr w:type="spellStart"/>
            <w:r w:rsidRPr="00FD0B46">
              <w:rPr>
                <w:rFonts w:ascii="Arial" w:eastAsia="Arial" w:hAnsi="Arial" w:cs="Arial"/>
                <w:color w:val="000000"/>
                <w:sz w:val="20"/>
                <w:szCs w:val="20"/>
              </w:rPr>
              <w:t>sebagai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dasar</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penyusunan</w:t>
            </w:r>
            <w:proofErr w:type="spellEnd"/>
            <w:r w:rsidRPr="00FD0B46">
              <w:rPr>
                <w:rFonts w:ascii="Arial" w:eastAsia="Arial" w:hAnsi="Arial" w:cs="Arial"/>
                <w:color w:val="000000"/>
                <w:sz w:val="20"/>
                <w:szCs w:val="20"/>
              </w:rPr>
              <w:t xml:space="preserve"> Surat </w:t>
            </w:r>
            <w:proofErr w:type="spellStart"/>
            <w:r w:rsidRPr="00FD0B46">
              <w:rPr>
                <w:rFonts w:ascii="Arial" w:eastAsia="Arial" w:hAnsi="Arial" w:cs="Arial"/>
                <w:color w:val="000000"/>
                <w:sz w:val="20"/>
                <w:szCs w:val="20"/>
              </w:rPr>
              <w:t>Kesesuaian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Kehalalan</w:t>
            </w:r>
            <w:proofErr w:type="spellEnd"/>
            <w:r w:rsidRPr="00FD0B46">
              <w:rPr>
                <w:rFonts w:ascii="Arial" w:eastAsia="Arial" w:hAnsi="Arial" w:cs="Arial"/>
                <w:color w:val="000000"/>
                <w:sz w:val="20"/>
                <w:szCs w:val="20"/>
              </w:rPr>
              <w:t xml:space="preserve"> (SKK) yang </w:t>
            </w:r>
            <w:proofErr w:type="spellStart"/>
            <w:r w:rsidRPr="00FD0B46">
              <w:rPr>
                <w:rFonts w:ascii="Arial" w:eastAsia="Arial" w:hAnsi="Arial" w:cs="Arial"/>
                <w:color w:val="000000"/>
                <w:sz w:val="20"/>
                <w:szCs w:val="20"/>
              </w:rPr>
              <w:t>perlu</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ditindaklanjuti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lebih</w:t>
            </w:r>
            <w:proofErr w:type="spellEnd"/>
            <w:r w:rsidRPr="00FD0B46">
              <w:rPr>
                <w:rFonts w:ascii="Arial" w:eastAsia="Arial" w:hAnsi="Arial" w:cs="Arial"/>
                <w:color w:val="000000"/>
                <w:sz w:val="20"/>
                <w:szCs w:val="20"/>
              </w:rPr>
              <w:t xml:space="preserve"> detail </w:t>
            </w:r>
            <w:proofErr w:type="spellStart"/>
            <w:r w:rsidRPr="00FD0B46">
              <w:rPr>
                <w:rFonts w:ascii="Arial" w:eastAsia="Arial" w:hAnsi="Arial" w:cs="Arial"/>
                <w:color w:val="000000"/>
                <w:sz w:val="20"/>
                <w:szCs w:val="20"/>
              </w:rPr>
              <w:t>kembali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dalam</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ketentuan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regulasi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kehalalan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produk</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impor</w:t>
            </w:r>
            <w:proofErr w:type="spellEnd"/>
            <w:r w:rsidRPr="00FD0B46">
              <w:rPr>
                <w:rFonts w:ascii="Arial" w:eastAsia="Arial" w:hAnsi="Arial" w:cs="Arial"/>
                <w:color w:val="000000"/>
                <w:sz w:val="20"/>
                <w:szCs w:val="20"/>
              </w:rPr>
              <w:t xml:space="preserve"> yang </w:t>
            </w:r>
            <w:proofErr w:type="spellStart"/>
            <w:r w:rsidRPr="00FD0B46">
              <w:rPr>
                <w:rFonts w:ascii="Arial" w:eastAsia="Arial" w:hAnsi="Arial" w:cs="Arial"/>
                <w:color w:val="000000"/>
                <w:sz w:val="20"/>
                <w:szCs w:val="20"/>
              </w:rPr>
              <w:t>masuk</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w:t>
            </w:r>
            <w:proofErr w:type="spellEnd"/>
            <w:r w:rsidRPr="00FD0B46">
              <w:rPr>
                <w:rFonts w:ascii="Arial" w:eastAsia="Arial" w:hAnsi="Arial" w:cs="Arial"/>
                <w:color w:val="000000"/>
                <w:sz w:val="20"/>
                <w:szCs w:val="20"/>
              </w:rPr>
              <w:t xml:space="preserve"> Indonesia.</w:t>
            </w:r>
          </w:p>
          <w:p w14:paraId="2877811A" w14:textId="77777777"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r w:rsidRPr="00FD0B46">
              <w:rPr>
                <w:rFonts w:ascii="Arial" w:eastAsia="Arial" w:hAnsi="Arial" w:cs="Arial"/>
                <w:color w:val="000000"/>
                <w:sz w:val="20"/>
                <w:szCs w:val="20"/>
              </w:rPr>
              <w:t xml:space="preserve">Monitoring </w:t>
            </w:r>
            <w:proofErr w:type="spellStart"/>
            <w:r w:rsidRPr="00FD0B46">
              <w:rPr>
                <w:rFonts w:ascii="Arial" w:eastAsia="Arial" w:hAnsi="Arial" w:cs="Arial"/>
                <w:color w:val="000000"/>
                <w:sz w:val="20"/>
                <w:szCs w:val="20"/>
              </w:rPr>
              <w:t>implementasi</w:t>
            </w:r>
            <w:proofErr w:type="spellEnd"/>
            <w:r w:rsidRPr="00FD0B46">
              <w:rPr>
                <w:rFonts w:ascii="Arial" w:eastAsia="Arial" w:hAnsi="Arial" w:cs="Arial"/>
                <w:color w:val="000000"/>
                <w:sz w:val="20"/>
                <w:szCs w:val="20"/>
              </w:rPr>
              <w:t xml:space="preserve"> Roadmap </w:t>
            </w:r>
            <w:proofErr w:type="spellStart"/>
            <w:r w:rsidRPr="00FD0B46">
              <w:rPr>
                <w:rFonts w:ascii="Arial" w:eastAsia="Arial" w:hAnsi="Arial" w:cs="Arial"/>
                <w:color w:val="000000"/>
                <w:sz w:val="20"/>
                <w:szCs w:val="20"/>
              </w:rPr>
              <w:t>Pengembangan</w:t>
            </w:r>
            <w:proofErr w:type="spellEnd"/>
            <w:r w:rsidRPr="00FD0B46">
              <w:rPr>
                <w:rFonts w:ascii="Arial" w:eastAsia="Arial" w:hAnsi="Arial" w:cs="Arial"/>
                <w:color w:val="000000"/>
                <w:sz w:val="20"/>
                <w:szCs w:val="20"/>
              </w:rPr>
              <w:t xml:space="preserve"> dan </w:t>
            </w:r>
            <w:proofErr w:type="spellStart"/>
            <w:r w:rsidRPr="00FD0B46">
              <w:rPr>
                <w:rFonts w:ascii="Arial" w:eastAsia="Arial" w:hAnsi="Arial" w:cs="Arial"/>
                <w:color w:val="000000"/>
                <w:sz w:val="20"/>
                <w:szCs w:val="20"/>
              </w:rPr>
              <w:t>Penguatan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Perbankan</w:t>
            </w:r>
            <w:proofErr w:type="spellEnd"/>
            <w:r w:rsidRPr="00FD0B46">
              <w:rPr>
                <w:rFonts w:ascii="Arial" w:eastAsia="Arial" w:hAnsi="Arial" w:cs="Arial"/>
                <w:color w:val="000000"/>
                <w:sz w:val="20"/>
                <w:szCs w:val="20"/>
              </w:rPr>
              <w:t xml:space="preserve"> Syariah Indonesia (RP3SI) 2023-2027 </w:t>
            </w:r>
            <w:proofErr w:type="spellStart"/>
            <w:r w:rsidRPr="00FD0B46">
              <w:rPr>
                <w:rFonts w:ascii="Arial" w:eastAsia="Arial" w:hAnsi="Arial" w:cs="Arial"/>
                <w:color w:val="000000"/>
                <w:sz w:val="20"/>
                <w:szCs w:val="20"/>
              </w:rPr>
              <w:t>sebagai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tindak</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lanjut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kejelasan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wewenang</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tugas</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fungsi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ekonomi</w:t>
            </w:r>
            <w:proofErr w:type="spellEnd"/>
            <w:r w:rsidRPr="00FD0B46">
              <w:rPr>
                <w:rFonts w:ascii="Arial" w:eastAsia="Arial" w:hAnsi="Arial" w:cs="Arial"/>
                <w:color w:val="000000"/>
                <w:sz w:val="20"/>
                <w:szCs w:val="20"/>
              </w:rPr>
              <w:t xml:space="preserve"> syariah yang di-lead oleh KNEKS dan OJK </w:t>
            </w:r>
            <w:proofErr w:type="spellStart"/>
            <w:r w:rsidRPr="00FD0B46">
              <w:rPr>
                <w:rFonts w:ascii="Arial" w:eastAsia="Arial" w:hAnsi="Arial" w:cs="Arial"/>
                <w:color w:val="000000"/>
                <w:sz w:val="20"/>
                <w:szCs w:val="20"/>
              </w:rPr>
              <w:t>untuk</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sz w:val="20"/>
                <w:szCs w:val="20"/>
              </w:rPr>
              <w:t>dikoordinasikan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isu</w:t>
            </w:r>
            <w:proofErr w:type="spellEnd"/>
            <w:r w:rsidRPr="00FD0B46">
              <w:rPr>
                <w:rFonts w:ascii="Arial" w:eastAsia="Arial" w:hAnsi="Arial" w:cs="Arial"/>
                <w:color w:val="000000"/>
                <w:sz w:val="20"/>
                <w:szCs w:val="20"/>
              </w:rPr>
              <w:t xml:space="preserve"> dan program </w:t>
            </w:r>
            <w:proofErr w:type="spellStart"/>
            <w:r w:rsidRPr="00FD0B46">
              <w:rPr>
                <w:rFonts w:ascii="Arial" w:eastAsia="Arial" w:hAnsi="Arial" w:cs="Arial"/>
                <w:color w:val="000000"/>
                <w:sz w:val="20"/>
                <w:szCs w:val="20"/>
              </w:rPr>
              <w:t>kerja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dengan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kementerian</w:t>
            </w:r>
            <w:proofErr w:type="spellEnd"/>
            <w:r w:rsidRPr="00FD0B46">
              <w:rPr>
                <w:rFonts w:ascii="Arial" w:eastAsia="Arial" w:hAnsi="Arial" w:cs="Arial"/>
                <w:color w:val="000000"/>
                <w:sz w:val="20"/>
                <w:szCs w:val="20"/>
              </w:rPr>
              <w:t>/</w:t>
            </w:r>
            <w:proofErr w:type="spellStart"/>
            <w:r w:rsidRPr="00FD0B46">
              <w:rPr>
                <w:rFonts w:ascii="Arial" w:eastAsia="Arial" w:hAnsi="Arial" w:cs="Arial"/>
                <w:color w:val="000000"/>
                <w:sz w:val="20"/>
                <w:szCs w:val="20"/>
              </w:rPr>
              <w:t>lembaga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terkait</w:t>
            </w:r>
            <w:proofErr w:type="spellEnd"/>
            <w:r w:rsidRPr="00FD0B46">
              <w:rPr>
                <w:rFonts w:ascii="Arial" w:eastAsia="Arial" w:hAnsi="Arial" w:cs="Arial"/>
                <w:color w:val="000000"/>
                <w:sz w:val="20"/>
                <w:szCs w:val="20"/>
              </w:rPr>
              <w:t>.</w:t>
            </w:r>
          </w:p>
          <w:p w14:paraId="406C1594" w14:textId="77777777"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sidRPr="00FD0B46">
              <w:rPr>
                <w:rFonts w:ascii="Arial" w:eastAsia="Arial" w:hAnsi="Arial" w:cs="Arial"/>
                <w:color w:val="000000"/>
                <w:sz w:val="20"/>
                <w:szCs w:val="20"/>
              </w:rPr>
              <w:t>Melakukan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pemetaan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awal</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dalam</w:t>
            </w:r>
            <w:proofErr w:type="spellEnd"/>
            <w:r w:rsidRPr="00FD0B46">
              <w:rPr>
                <w:rFonts w:ascii="Arial" w:eastAsia="Arial" w:hAnsi="Arial" w:cs="Arial"/>
                <w:color w:val="000000"/>
                <w:sz w:val="20"/>
                <w:szCs w:val="20"/>
              </w:rPr>
              <w:t xml:space="preserve"> deep analysis </w:t>
            </w:r>
            <w:proofErr w:type="spellStart"/>
            <w:r w:rsidRPr="00FD0B46">
              <w:rPr>
                <w:rFonts w:ascii="Arial" w:eastAsia="Arial" w:hAnsi="Arial" w:cs="Arial"/>
                <w:color w:val="000000"/>
                <w:sz w:val="20"/>
                <w:szCs w:val="20"/>
              </w:rPr>
              <w:t>terkait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dengan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industri</w:t>
            </w:r>
            <w:proofErr w:type="spellEnd"/>
            <w:r w:rsidRPr="00FD0B46">
              <w:rPr>
                <w:rFonts w:ascii="Arial" w:eastAsia="Arial" w:hAnsi="Arial" w:cs="Arial"/>
                <w:color w:val="000000"/>
                <w:sz w:val="20"/>
                <w:szCs w:val="20"/>
              </w:rPr>
              <w:t xml:space="preserve"> halal</w:t>
            </w:r>
          </w:p>
          <w:p w14:paraId="2129147B" w14:textId="5ED0DB8C"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t>Menskinronisasi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perumusan</w:t>
            </w:r>
            <w:proofErr w:type="spellEnd"/>
            <w:r w:rsidRPr="00FD0B46">
              <w:rPr>
                <w:rFonts w:ascii="Arial" w:eastAsia="Arial" w:hAnsi="Arial" w:cs="Arial"/>
                <w:color w:val="000000"/>
                <w:sz w:val="20"/>
                <w:szCs w:val="20"/>
              </w:rPr>
              <w:t xml:space="preserve"> SKB MEKSI 2025-2029 yang </w:t>
            </w:r>
            <w:proofErr w:type="spellStart"/>
            <w:r w:rsidRPr="00FD0B46">
              <w:rPr>
                <w:rFonts w:ascii="Arial" w:eastAsia="Arial" w:hAnsi="Arial" w:cs="Arial"/>
                <w:color w:val="000000"/>
                <w:sz w:val="20"/>
                <w:szCs w:val="20"/>
              </w:rPr>
              <w:t>akan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digunakan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sebagai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dasar</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hukum</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kerja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bersama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kementerian</w:t>
            </w:r>
            <w:proofErr w:type="spellEnd"/>
            <w:r w:rsidRPr="00FD0B46">
              <w:rPr>
                <w:rFonts w:ascii="Arial" w:eastAsia="Arial" w:hAnsi="Arial" w:cs="Arial"/>
                <w:color w:val="000000"/>
                <w:sz w:val="20"/>
                <w:szCs w:val="20"/>
              </w:rPr>
              <w:t>/</w:t>
            </w:r>
            <w:proofErr w:type="spellStart"/>
            <w:r w:rsidRPr="00FD0B46">
              <w:rPr>
                <w:rFonts w:ascii="Arial" w:eastAsia="Arial" w:hAnsi="Arial" w:cs="Arial"/>
                <w:color w:val="000000"/>
                <w:sz w:val="20"/>
                <w:szCs w:val="20"/>
              </w:rPr>
              <w:t>lembaga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terkait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implementasi</w:t>
            </w:r>
            <w:proofErr w:type="spellEnd"/>
            <w:r w:rsidRPr="00FD0B46">
              <w:rPr>
                <w:rFonts w:ascii="Arial" w:eastAsia="Arial" w:hAnsi="Arial" w:cs="Arial"/>
                <w:color w:val="000000"/>
                <w:sz w:val="20"/>
                <w:szCs w:val="20"/>
              </w:rPr>
              <w:t xml:space="preserve"> masterplan </w:t>
            </w:r>
            <w:proofErr w:type="spellStart"/>
            <w:r w:rsidRPr="00FD0B46">
              <w:rPr>
                <w:rFonts w:ascii="Arial" w:eastAsia="Arial" w:hAnsi="Arial" w:cs="Arial"/>
                <w:color w:val="000000"/>
                <w:sz w:val="20"/>
                <w:szCs w:val="20"/>
              </w:rPr>
              <w:t>ekonomi</w:t>
            </w:r>
            <w:proofErr w:type="spellEnd"/>
            <w:r w:rsidRPr="00FD0B46">
              <w:rPr>
                <w:rFonts w:ascii="Arial" w:eastAsia="Arial" w:hAnsi="Arial" w:cs="Arial"/>
                <w:color w:val="000000"/>
                <w:sz w:val="20"/>
                <w:szCs w:val="20"/>
              </w:rPr>
              <w:t xml:space="preserve"> syariah di Indonesia.</w:t>
            </w:r>
          </w:p>
          <w:p w14:paraId="3BB3C726" w14:textId="4219781A"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t>Mengkoordinasikan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dokumen</w:t>
            </w:r>
            <w:proofErr w:type="spellEnd"/>
            <w:r w:rsidRPr="00FD0B46">
              <w:rPr>
                <w:rFonts w:ascii="Arial" w:eastAsia="Arial" w:hAnsi="Arial" w:cs="Arial"/>
                <w:color w:val="000000"/>
                <w:sz w:val="20"/>
                <w:szCs w:val="20"/>
              </w:rPr>
              <w:t xml:space="preserve"> MEKSI 2025-2029 </w:t>
            </w:r>
            <w:proofErr w:type="spellStart"/>
            <w:r w:rsidRPr="00FD0B46">
              <w:rPr>
                <w:rFonts w:ascii="Arial" w:eastAsia="Arial" w:hAnsi="Arial" w:cs="Arial"/>
                <w:color w:val="000000"/>
                <w:sz w:val="20"/>
                <w:szCs w:val="20"/>
              </w:rPr>
              <w:t>kepada</w:t>
            </w:r>
            <w:proofErr w:type="spellEnd"/>
            <w:r w:rsidRPr="00FD0B46">
              <w:rPr>
                <w:rFonts w:ascii="Arial" w:eastAsia="Arial" w:hAnsi="Arial" w:cs="Arial"/>
                <w:color w:val="000000"/>
                <w:sz w:val="20"/>
                <w:szCs w:val="20"/>
              </w:rPr>
              <w:t xml:space="preserve"> KNEKS </w:t>
            </w:r>
            <w:proofErr w:type="spellStart"/>
            <w:r w:rsidRPr="00FD0B46">
              <w:rPr>
                <w:rFonts w:ascii="Arial" w:eastAsia="Arial" w:hAnsi="Arial" w:cs="Arial"/>
                <w:color w:val="000000"/>
                <w:sz w:val="20"/>
                <w:szCs w:val="20"/>
              </w:rPr>
              <w:t>sebagai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upaya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penyempurnaan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dokumen</w:t>
            </w:r>
            <w:proofErr w:type="spellEnd"/>
            <w:r w:rsidRPr="00FD0B46">
              <w:rPr>
                <w:rFonts w:ascii="Arial" w:eastAsia="Arial" w:hAnsi="Arial" w:cs="Arial"/>
                <w:color w:val="000000"/>
                <w:sz w:val="20"/>
                <w:szCs w:val="20"/>
              </w:rPr>
              <w:t xml:space="preserve"> masterplan </w:t>
            </w:r>
            <w:proofErr w:type="spellStart"/>
            <w:r w:rsidRPr="00FD0B46">
              <w:rPr>
                <w:rFonts w:ascii="Arial" w:eastAsia="Arial" w:hAnsi="Arial" w:cs="Arial"/>
                <w:color w:val="000000"/>
                <w:sz w:val="20"/>
                <w:szCs w:val="20"/>
              </w:rPr>
              <w:t>tersebut</w:t>
            </w:r>
            <w:proofErr w:type="spellEnd"/>
            <w:r w:rsidRPr="00FD0B46">
              <w:rPr>
                <w:rFonts w:ascii="Arial" w:eastAsia="Arial" w:hAnsi="Arial" w:cs="Arial"/>
                <w:color w:val="000000"/>
                <w:sz w:val="20"/>
                <w:szCs w:val="20"/>
              </w:rPr>
              <w:t>.</w:t>
            </w:r>
          </w:p>
          <w:p w14:paraId="022C3F75" w14:textId="77777777"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lastRenderedPageBreak/>
              <w:t>Koordinasi</w:t>
            </w:r>
            <w:proofErr w:type="spellEnd"/>
            <w:r w:rsidRPr="00FD0B46">
              <w:rPr>
                <w:rFonts w:ascii="Arial" w:eastAsia="Arial" w:hAnsi="Arial" w:cs="Arial"/>
                <w:color w:val="000000"/>
                <w:sz w:val="20"/>
                <w:szCs w:val="20"/>
              </w:rPr>
              <w:t xml:space="preserve"> acara Seminar </w:t>
            </w:r>
            <w:r w:rsidRPr="00FD0B46">
              <w:rPr>
                <w:rFonts w:ascii="Arial" w:eastAsia="Arial" w:hAnsi="Arial" w:cs="Arial"/>
                <w:i/>
                <w:iCs/>
                <w:color w:val="000000"/>
                <w:sz w:val="20"/>
                <w:szCs w:val="20"/>
              </w:rPr>
              <w:t>the Indonesian Association of Islamic Economists</w:t>
            </w:r>
            <w:r w:rsidRPr="00FD0B46">
              <w:rPr>
                <w:rFonts w:ascii="Arial" w:eastAsia="Arial" w:hAnsi="Arial" w:cs="Arial"/>
                <w:color w:val="000000"/>
                <w:sz w:val="20"/>
                <w:szCs w:val="20"/>
              </w:rPr>
              <w:t xml:space="preserve"> (IAEI).</w:t>
            </w:r>
          </w:p>
          <w:p w14:paraId="7D3BE766" w14:textId="528E2C08"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t>Koordinasi</w:t>
            </w:r>
            <w:proofErr w:type="spellEnd"/>
            <w:r w:rsidRPr="00FD0B46">
              <w:rPr>
                <w:rFonts w:ascii="Arial" w:eastAsia="Arial" w:hAnsi="Arial" w:cs="Arial"/>
                <w:color w:val="000000"/>
                <w:sz w:val="20"/>
                <w:szCs w:val="20"/>
              </w:rPr>
              <w:t xml:space="preserve"> Arah </w:t>
            </w:r>
            <w:proofErr w:type="spellStart"/>
            <w:r w:rsidRPr="00FD0B46">
              <w:rPr>
                <w:rFonts w:ascii="Arial" w:eastAsia="Arial" w:hAnsi="Arial" w:cs="Arial"/>
                <w:color w:val="000000"/>
                <w:sz w:val="20"/>
                <w:szCs w:val="20"/>
              </w:rPr>
              <w:t>Kebijakan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Penguatan</w:t>
            </w:r>
            <w:proofErr w:type="spellEnd"/>
            <w:r w:rsidRPr="00FD0B46">
              <w:rPr>
                <w:rFonts w:ascii="Arial" w:eastAsia="Arial" w:hAnsi="Arial" w:cs="Arial"/>
                <w:color w:val="000000"/>
                <w:sz w:val="20"/>
                <w:szCs w:val="20"/>
              </w:rPr>
              <w:t xml:space="preserve"> Ekonomi Islam di </w:t>
            </w:r>
            <w:r w:rsidRPr="00FD0B46">
              <w:rPr>
                <w:rFonts w:ascii="Arial" w:eastAsia="Arial" w:hAnsi="Arial" w:cs="Arial"/>
                <w:sz w:val="20"/>
                <w:szCs w:val="20"/>
              </w:rPr>
              <w:t>Indonesia</w:t>
            </w:r>
            <w:r w:rsidRPr="00FD0B46">
              <w:rPr>
                <w:rFonts w:ascii="Arial" w:eastAsia="Arial" w:hAnsi="Arial" w:cs="Arial"/>
                <w:color w:val="000000"/>
                <w:sz w:val="20"/>
                <w:szCs w:val="20"/>
              </w:rPr>
              <w:t xml:space="preserve"> yang </w:t>
            </w:r>
            <w:proofErr w:type="spellStart"/>
            <w:r w:rsidRPr="00FD0B46">
              <w:rPr>
                <w:rFonts w:ascii="Arial" w:eastAsia="Arial" w:hAnsi="Arial" w:cs="Arial"/>
                <w:color w:val="000000"/>
                <w:sz w:val="20"/>
                <w:szCs w:val="20"/>
              </w:rPr>
              <w:t>disampaikan</w:t>
            </w:r>
            <w:proofErr w:type="spellEnd"/>
            <w:r w:rsidRPr="00FD0B46">
              <w:rPr>
                <w:rFonts w:ascii="Arial" w:eastAsia="Arial" w:hAnsi="Arial" w:cs="Arial"/>
                <w:color w:val="000000"/>
                <w:sz w:val="20"/>
                <w:szCs w:val="20"/>
              </w:rPr>
              <w:t xml:space="preserve"> oleh Bapak Menko </w:t>
            </w:r>
            <w:proofErr w:type="spellStart"/>
            <w:r w:rsidRPr="00FD0B46">
              <w:rPr>
                <w:rFonts w:ascii="Arial" w:eastAsia="Arial" w:hAnsi="Arial" w:cs="Arial"/>
                <w:color w:val="000000"/>
                <w:sz w:val="20"/>
                <w:szCs w:val="20"/>
              </w:rPr>
              <w:t>Perekonomian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dalam</w:t>
            </w:r>
            <w:proofErr w:type="spellEnd"/>
            <w:r w:rsidRPr="00FD0B46">
              <w:rPr>
                <w:rFonts w:ascii="Arial" w:eastAsia="Arial" w:hAnsi="Arial" w:cs="Arial"/>
                <w:color w:val="000000"/>
                <w:sz w:val="20"/>
                <w:szCs w:val="20"/>
              </w:rPr>
              <w:t xml:space="preserve"> acara </w:t>
            </w:r>
            <w:proofErr w:type="spellStart"/>
            <w:r w:rsidRPr="00FD0B46">
              <w:rPr>
                <w:rFonts w:ascii="Arial" w:eastAsia="Arial" w:hAnsi="Arial" w:cs="Arial"/>
                <w:color w:val="000000"/>
                <w:sz w:val="20"/>
                <w:szCs w:val="20"/>
              </w:rPr>
              <w:t>Sarasehan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Ekonom</w:t>
            </w:r>
            <w:proofErr w:type="spellEnd"/>
            <w:r w:rsidRPr="00FD0B46">
              <w:rPr>
                <w:rFonts w:ascii="Arial" w:eastAsia="Arial" w:hAnsi="Arial" w:cs="Arial"/>
                <w:color w:val="000000"/>
                <w:sz w:val="20"/>
                <w:szCs w:val="20"/>
              </w:rPr>
              <w:t xml:space="preserve"> Islam Indonesia</w:t>
            </w:r>
          </w:p>
          <w:p w14:paraId="490CAFD7" w14:textId="77777777"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r w:rsidRPr="00FD0B46">
              <w:rPr>
                <w:rFonts w:ascii="Arial" w:eastAsia="Arial" w:hAnsi="Arial" w:cs="Arial"/>
                <w:color w:val="000000"/>
                <w:sz w:val="20"/>
                <w:szCs w:val="20"/>
              </w:rPr>
              <w:t xml:space="preserve">Monitoring </w:t>
            </w:r>
            <w:proofErr w:type="spellStart"/>
            <w:r w:rsidRPr="00FD0B46">
              <w:rPr>
                <w:rFonts w:ascii="Arial" w:eastAsia="Arial" w:hAnsi="Arial" w:cs="Arial"/>
                <w:color w:val="000000"/>
                <w:sz w:val="20"/>
                <w:szCs w:val="20"/>
              </w:rPr>
              <w:t>implementasi</w:t>
            </w:r>
            <w:proofErr w:type="spellEnd"/>
            <w:r w:rsidRPr="00FD0B46">
              <w:rPr>
                <w:rFonts w:ascii="Arial" w:eastAsia="Arial" w:hAnsi="Arial" w:cs="Arial"/>
                <w:color w:val="000000"/>
                <w:sz w:val="20"/>
                <w:szCs w:val="20"/>
              </w:rPr>
              <w:t xml:space="preserve"> </w:t>
            </w:r>
            <w:r w:rsidRPr="00FD0B46">
              <w:rPr>
                <w:rFonts w:ascii="Arial" w:eastAsia="Arial" w:hAnsi="Arial" w:cs="Arial"/>
                <w:i/>
                <w:iCs/>
                <w:color w:val="000000"/>
                <w:sz w:val="20"/>
                <w:szCs w:val="20"/>
              </w:rPr>
              <w:t>launching State of the Global Islamic Economy</w:t>
            </w:r>
            <w:r w:rsidRPr="00FD0B46">
              <w:rPr>
                <w:rFonts w:ascii="Arial" w:eastAsia="Arial" w:hAnsi="Arial" w:cs="Arial"/>
                <w:color w:val="000000"/>
                <w:sz w:val="20"/>
                <w:szCs w:val="20"/>
              </w:rPr>
              <w:t xml:space="preserve"> (SGIE) r</w:t>
            </w:r>
            <w:r w:rsidRPr="00FD0B46">
              <w:rPr>
                <w:rFonts w:ascii="Arial" w:eastAsia="Arial" w:hAnsi="Arial" w:cs="Arial"/>
                <w:i/>
                <w:iCs/>
                <w:color w:val="000000"/>
                <w:sz w:val="20"/>
                <w:szCs w:val="20"/>
              </w:rPr>
              <w:t xml:space="preserve">eport </w:t>
            </w:r>
            <w:r w:rsidRPr="00FD0B46">
              <w:rPr>
                <w:rFonts w:ascii="Arial" w:eastAsia="Arial" w:hAnsi="Arial" w:cs="Arial"/>
                <w:color w:val="000000"/>
                <w:sz w:val="20"/>
                <w:szCs w:val="20"/>
              </w:rPr>
              <w:t xml:space="preserve">2024/2025 </w:t>
            </w:r>
            <w:proofErr w:type="spellStart"/>
            <w:r w:rsidRPr="00FD0B46">
              <w:rPr>
                <w:rFonts w:ascii="Arial" w:eastAsia="Arial" w:hAnsi="Arial" w:cs="Arial"/>
                <w:color w:val="000000"/>
                <w:sz w:val="20"/>
                <w:szCs w:val="20"/>
              </w:rPr>
              <w:t>sebagai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laporan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tahunan</w:t>
            </w:r>
            <w:proofErr w:type="spellEnd"/>
            <w:r w:rsidRPr="00FD0B46">
              <w:rPr>
                <w:rFonts w:ascii="Arial" w:eastAsia="Arial" w:hAnsi="Arial" w:cs="Arial"/>
                <w:color w:val="000000"/>
                <w:sz w:val="20"/>
                <w:szCs w:val="20"/>
              </w:rPr>
              <w:t xml:space="preserve"> yang </w:t>
            </w:r>
            <w:proofErr w:type="spellStart"/>
            <w:r w:rsidRPr="00FD0B46">
              <w:rPr>
                <w:rFonts w:ascii="Arial" w:eastAsia="Arial" w:hAnsi="Arial" w:cs="Arial"/>
                <w:color w:val="000000"/>
                <w:sz w:val="20"/>
                <w:szCs w:val="20"/>
              </w:rPr>
              <w:t>mengukur</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perkembangan</w:t>
            </w:r>
            <w:proofErr w:type="spellEnd"/>
            <w:r w:rsidRPr="00FD0B46">
              <w:rPr>
                <w:rFonts w:ascii="Arial" w:eastAsia="Arial" w:hAnsi="Arial" w:cs="Arial"/>
                <w:color w:val="000000"/>
                <w:sz w:val="20"/>
                <w:szCs w:val="20"/>
              </w:rPr>
              <w:t xml:space="preserve"> dan </w:t>
            </w:r>
            <w:proofErr w:type="spellStart"/>
            <w:r w:rsidRPr="00FD0B46">
              <w:rPr>
                <w:rFonts w:ascii="Arial" w:eastAsia="Arial" w:hAnsi="Arial" w:cs="Arial"/>
                <w:color w:val="000000"/>
                <w:sz w:val="20"/>
                <w:szCs w:val="20"/>
              </w:rPr>
              <w:t>potensi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ekonomi</w:t>
            </w:r>
            <w:proofErr w:type="spellEnd"/>
            <w:r w:rsidRPr="00FD0B46">
              <w:rPr>
                <w:rFonts w:ascii="Arial" w:eastAsia="Arial" w:hAnsi="Arial" w:cs="Arial"/>
                <w:color w:val="000000"/>
                <w:sz w:val="20"/>
                <w:szCs w:val="20"/>
              </w:rPr>
              <w:t xml:space="preserve"> syariah global di </w:t>
            </w:r>
            <w:proofErr w:type="spellStart"/>
            <w:r w:rsidRPr="00FD0B46">
              <w:rPr>
                <w:rFonts w:ascii="Arial" w:eastAsia="Arial" w:hAnsi="Arial" w:cs="Arial"/>
                <w:color w:val="000000"/>
                <w:sz w:val="20"/>
                <w:szCs w:val="20"/>
              </w:rPr>
              <w:t>berbagai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sektor</w:t>
            </w:r>
            <w:proofErr w:type="spellEnd"/>
            <w:r w:rsidRPr="00FD0B46">
              <w:rPr>
                <w:rFonts w:ascii="Arial" w:eastAsia="Arial" w:hAnsi="Arial" w:cs="Arial"/>
                <w:color w:val="000000"/>
                <w:sz w:val="20"/>
                <w:szCs w:val="20"/>
              </w:rPr>
              <w:t xml:space="preserve"> yang </w:t>
            </w:r>
            <w:proofErr w:type="spellStart"/>
            <w:r w:rsidRPr="00FD0B46">
              <w:rPr>
                <w:rFonts w:ascii="Arial" w:eastAsia="Arial" w:hAnsi="Arial" w:cs="Arial"/>
                <w:color w:val="000000"/>
                <w:sz w:val="20"/>
                <w:szCs w:val="20"/>
              </w:rPr>
              <w:t>dikoordinasikan</w:t>
            </w:r>
            <w:proofErr w:type="spellEnd"/>
            <w:r w:rsidRPr="00FD0B46">
              <w:rPr>
                <w:rFonts w:ascii="Arial" w:eastAsia="Arial" w:hAnsi="Arial" w:cs="Arial"/>
                <w:color w:val="000000"/>
                <w:sz w:val="20"/>
                <w:szCs w:val="20"/>
              </w:rPr>
              <w:t xml:space="preserve"> oleh Kementerian PPN/</w:t>
            </w:r>
            <w:proofErr w:type="spellStart"/>
            <w:r w:rsidRPr="00FD0B46">
              <w:rPr>
                <w:rFonts w:ascii="Arial" w:eastAsia="Arial" w:hAnsi="Arial" w:cs="Arial"/>
                <w:color w:val="000000"/>
                <w:sz w:val="20"/>
                <w:szCs w:val="20"/>
              </w:rPr>
              <w:t>Bappenas</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dengan</w:t>
            </w:r>
            <w:proofErr w:type="spellEnd"/>
            <w:r w:rsidRPr="00FD0B46">
              <w:rPr>
                <w:rFonts w:ascii="Arial" w:eastAsia="Arial" w:hAnsi="Arial" w:cs="Arial"/>
                <w:color w:val="000000"/>
                <w:sz w:val="20"/>
                <w:szCs w:val="20"/>
              </w:rPr>
              <w:t xml:space="preserve"> K/L </w:t>
            </w:r>
            <w:proofErr w:type="spellStart"/>
            <w:r w:rsidRPr="00FD0B46">
              <w:rPr>
                <w:rFonts w:ascii="Arial" w:eastAsia="Arial" w:hAnsi="Arial" w:cs="Arial"/>
                <w:color w:val="000000"/>
                <w:sz w:val="20"/>
                <w:szCs w:val="20"/>
              </w:rPr>
              <w:t>terkait</w:t>
            </w:r>
            <w:proofErr w:type="spellEnd"/>
            <w:r w:rsidRPr="00FD0B46">
              <w:rPr>
                <w:rFonts w:ascii="Arial" w:eastAsia="Arial" w:hAnsi="Arial" w:cs="Arial"/>
                <w:color w:val="000000"/>
                <w:sz w:val="20"/>
                <w:szCs w:val="20"/>
              </w:rPr>
              <w:t>.</w:t>
            </w:r>
          </w:p>
          <w:p w14:paraId="561485AD" w14:textId="0148888B"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t>Mengawal</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pembahasan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payung</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hukum</w:t>
            </w:r>
            <w:proofErr w:type="spellEnd"/>
            <w:r w:rsidRPr="00FD0B46">
              <w:rPr>
                <w:rFonts w:ascii="Arial" w:eastAsia="Arial" w:hAnsi="Arial" w:cs="Arial"/>
                <w:color w:val="000000"/>
                <w:sz w:val="20"/>
                <w:szCs w:val="20"/>
              </w:rPr>
              <w:t xml:space="preserve"> Master Plan Ekonomi dan </w:t>
            </w:r>
            <w:proofErr w:type="spellStart"/>
            <w:r w:rsidRPr="00FD0B46">
              <w:rPr>
                <w:rFonts w:ascii="Arial" w:eastAsia="Arial" w:hAnsi="Arial" w:cs="Arial"/>
                <w:color w:val="000000"/>
                <w:sz w:val="20"/>
                <w:szCs w:val="20"/>
              </w:rPr>
              <w:t>Keuangan</w:t>
            </w:r>
            <w:proofErr w:type="spellEnd"/>
            <w:r w:rsidRPr="00FD0B46">
              <w:rPr>
                <w:rFonts w:ascii="Arial" w:eastAsia="Arial" w:hAnsi="Arial" w:cs="Arial"/>
                <w:color w:val="000000"/>
                <w:sz w:val="20"/>
                <w:szCs w:val="20"/>
              </w:rPr>
              <w:t xml:space="preserve"> Syariah Indonesia (MEKSI) </w:t>
            </w:r>
            <w:proofErr w:type="spellStart"/>
            <w:r w:rsidRPr="00FD0B46">
              <w:rPr>
                <w:rFonts w:ascii="Arial" w:eastAsia="Arial" w:hAnsi="Arial" w:cs="Arial"/>
                <w:color w:val="000000"/>
                <w:sz w:val="20"/>
                <w:szCs w:val="20"/>
              </w:rPr>
              <w:t>melalui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rencana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penyusunan</w:t>
            </w:r>
            <w:proofErr w:type="spellEnd"/>
            <w:r w:rsidRPr="00FD0B46">
              <w:rPr>
                <w:rFonts w:ascii="Arial" w:eastAsia="Arial" w:hAnsi="Arial" w:cs="Arial"/>
                <w:color w:val="000000"/>
                <w:sz w:val="20"/>
                <w:szCs w:val="20"/>
              </w:rPr>
              <w:t xml:space="preserve"> Surat </w:t>
            </w:r>
            <w:proofErr w:type="spellStart"/>
            <w:r w:rsidRPr="00FD0B46">
              <w:rPr>
                <w:rFonts w:ascii="Arial" w:eastAsia="Arial" w:hAnsi="Arial" w:cs="Arial"/>
                <w:color w:val="000000"/>
                <w:sz w:val="20"/>
                <w:szCs w:val="20"/>
              </w:rPr>
              <w:t>Kesepakatan</w:t>
            </w:r>
            <w:proofErr w:type="spellEnd"/>
            <w:r w:rsidRPr="00FD0B46">
              <w:rPr>
                <w:rFonts w:ascii="Arial" w:eastAsia="Arial" w:hAnsi="Arial" w:cs="Arial"/>
                <w:color w:val="000000"/>
                <w:sz w:val="20"/>
                <w:szCs w:val="20"/>
              </w:rPr>
              <w:t xml:space="preserve"> Bersama (SKB) </w:t>
            </w:r>
            <w:proofErr w:type="spellStart"/>
            <w:r w:rsidRPr="00FD0B46">
              <w:rPr>
                <w:rFonts w:ascii="Arial" w:eastAsia="Arial" w:hAnsi="Arial" w:cs="Arial"/>
                <w:color w:val="000000"/>
                <w:sz w:val="20"/>
                <w:szCs w:val="20"/>
              </w:rPr>
              <w:t>atau</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Peraturan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Presiden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Perpres</w:t>
            </w:r>
            <w:proofErr w:type="spellEnd"/>
            <w:r w:rsidRPr="00FD0B46">
              <w:rPr>
                <w:rFonts w:ascii="Arial" w:eastAsia="Arial" w:hAnsi="Arial" w:cs="Arial"/>
                <w:color w:val="000000"/>
                <w:sz w:val="20"/>
                <w:szCs w:val="20"/>
              </w:rPr>
              <w:t xml:space="preserve">) yang </w:t>
            </w:r>
            <w:proofErr w:type="spellStart"/>
            <w:r w:rsidRPr="00FD0B46">
              <w:rPr>
                <w:rFonts w:ascii="Arial" w:eastAsia="Arial" w:hAnsi="Arial" w:cs="Arial"/>
                <w:color w:val="000000"/>
                <w:sz w:val="20"/>
                <w:szCs w:val="20"/>
              </w:rPr>
              <w:t>akan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dibahas</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lebih</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lanjut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bersama</w:t>
            </w:r>
            <w:proofErr w:type="spellEnd"/>
            <w:r w:rsidRPr="00FD0B46">
              <w:rPr>
                <w:rFonts w:ascii="Arial" w:eastAsia="Arial" w:hAnsi="Arial" w:cs="Arial"/>
                <w:color w:val="000000"/>
                <w:sz w:val="20"/>
                <w:szCs w:val="20"/>
              </w:rPr>
              <w:t xml:space="preserve"> Kementerian/Lembaga (K/L) </w:t>
            </w:r>
            <w:proofErr w:type="spellStart"/>
            <w:r w:rsidRPr="00FD0B46">
              <w:rPr>
                <w:rFonts w:ascii="Arial" w:eastAsia="Arial" w:hAnsi="Arial" w:cs="Arial"/>
                <w:color w:val="000000"/>
                <w:sz w:val="20"/>
                <w:szCs w:val="20"/>
              </w:rPr>
              <w:t>terkait</w:t>
            </w:r>
            <w:proofErr w:type="spellEnd"/>
            <w:r w:rsidRPr="00FD0B46">
              <w:rPr>
                <w:rFonts w:ascii="Arial" w:eastAsia="Arial" w:hAnsi="Arial" w:cs="Arial"/>
                <w:color w:val="000000"/>
                <w:sz w:val="20"/>
                <w:szCs w:val="20"/>
              </w:rPr>
              <w:t>.</w:t>
            </w:r>
          </w:p>
          <w:p w14:paraId="2B19621C" w14:textId="77777777"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sidRPr="00FD0B46">
              <w:rPr>
                <w:rFonts w:ascii="Arial" w:eastAsia="Arial" w:hAnsi="Arial" w:cs="Arial"/>
                <w:color w:val="000000"/>
                <w:sz w:val="20"/>
                <w:szCs w:val="20"/>
              </w:rPr>
              <w:t>Koordinasi</w:t>
            </w:r>
            <w:proofErr w:type="spellEnd"/>
            <w:r w:rsidRPr="00FD0B46">
              <w:rPr>
                <w:rFonts w:ascii="Arial" w:eastAsia="Arial" w:hAnsi="Arial" w:cs="Arial"/>
                <w:color w:val="000000"/>
                <w:sz w:val="20"/>
                <w:szCs w:val="20"/>
              </w:rPr>
              <w:t xml:space="preserve"> Tindak </w:t>
            </w:r>
            <w:proofErr w:type="spellStart"/>
            <w:r w:rsidRPr="00FD0B46">
              <w:rPr>
                <w:rFonts w:ascii="Arial" w:eastAsia="Arial" w:hAnsi="Arial" w:cs="Arial"/>
                <w:color w:val="000000"/>
                <w:sz w:val="20"/>
                <w:szCs w:val="20"/>
              </w:rPr>
              <w:t>Lanjut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Pertemuan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Pertama</w:t>
            </w:r>
            <w:proofErr w:type="spellEnd"/>
            <w:r w:rsidRPr="00FD0B46">
              <w:rPr>
                <w:rFonts w:ascii="Arial" w:eastAsia="Arial" w:hAnsi="Arial" w:cs="Arial"/>
                <w:color w:val="000000"/>
                <w:sz w:val="20"/>
                <w:szCs w:val="20"/>
              </w:rPr>
              <w:t xml:space="preserve"> Dewan </w:t>
            </w:r>
            <w:proofErr w:type="spellStart"/>
            <w:r w:rsidRPr="00FD0B46">
              <w:rPr>
                <w:rFonts w:ascii="Arial" w:eastAsia="Arial" w:hAnsi="Arial" w:cs="Arial"/>
                <w:color w:val="000000"/>
                <w:sz w:val="20"/>
                <w:szCs w:val="20"/>
              </w:rPr>
              <w:t>Koordinasi</w:t>
            </w:r>
            <w:proofErr w:type="spellEnd"/>
            <w:r w:rsidRPr="00FD0B46">
              <w:rPr>
                <w:rFonts w:ascii="Arial" w:eastAsia="Arial" w:hAnsi="Arial" w:cs="Arial"/>
                <w:color w:val="000000"/>
                <w:sz w:val="20"/>
                <w:szCs w:val="20"/>
              </w:rPr>
              <w:t xml:space="preserve"> Tertinggi RI – Arab Saudi </w:t>
            </w:r>
            <w:proofErr w:type="spellStart"/>
            <w:r w:rsidRPr="00FD0B46">
              <w:rPr>
                <w:rFonts w:ascii="Arial" w:eastAsia="Arial" w:hAnsi="Arial" w:cs="Arial"/>
                <w:color w:val="000000"/>
                <w:sz w:val="20"/>
                <w:szCs w:val="20"/>
              </w:rPr>
              <w:t>saat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Kunjungan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Presiden</w:t>
            </w:r>
            <w:proofErr w:type="spellEnd"/>
            <w:r w:rsidRPr="00FD0B46">
              <w:rPr>
                <w:rFonts w:ascii="Arial" w:eastAsia="Arial" w:hAnsi="Arial" w:cs="Arial"/>
                <w:color w:val="000000"/>
                <w:sz w:val="20"/>
                <w:szCs w:val="20"/>
              </w:rPr>
              <w:t xml:space="preserve"> RI </w:t>
            </w:r>
            <w:proofErr w:type="spellStart"/>
            <w:r w:rsidRPr="00FD0B46">
              <w:rPr>
                <w:rFonts w:ascii="Arial" w:eastAsia="Arial" w:hAnsi="Arial" w:cs="Arial"/>
                <w:color w:val="000000"/>
                <w:sz w:val="20"/>
                <w:szCs w:val="20"/>
              </w:rPr>
              <w:t>sebagai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sz w:val="20"/>
                <w:szCs w:val="20"/>
              </w:rPr>
              <w:t>pemrakarsa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yakni</w:t>
            </w:r>
            <w:proofErr w:type="spellEnd"/>
            <w:r w:rsidRPr="00FD0B46">
              <w:rPr>
                <w:rFonts w:ascii="Arial" w:eastAsia="Arial" w:hAnsi="Arial" w:cs="Arial"/>
                <w:color w:val="000000"/>
                <w:sz w:val="20"/>
                <w:szCs w:val="20"/>
              </w:rPr>
              <w:t xml:space="preserve"> Kementerian Luar Negeri yang </w:t>
            </w:r>
            <w:proofErr w:type="spellStart"/>
            <w:r w:rsidRPr="00FD0B46">
              <w:rPr>
                <w:rFonts w:ascii="Arial" w:eastAsia="Arial" w:hAnsi="Arial" w:cs="Arial"/>
                <w:color w:val="000000"/>
                <w:sz w:val="20"/>
                <w:szCs w:val="20"/>
              </w:rPr>
              <w:t>bertujuan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untuk</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memperkuat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hubungan</w:t>
            </w:r>
            <w:proofErr w:type="spellEnd"/>
            <w:r w:rsidRPr="00FD0B46">
              <w:rPr>
                <w:rFonts w:ascii="Arial" w:eastAsia="Arial" w:hAnsi="Arial" w:cs="Arial"/>
                <w:color w:val="000000"/>
                <w:sz w:val="20"/>
                <w:szCs w:val="20"/>
              </w:rPr>
              <w:t xml:space="preserve"> bilateral </w:t>
            </w:r>
            <w:proofErr w:type="spellStart"/>
            <w:r w:rsidRPr="00FD0B46">
              <w:rPr>
                <w:rFonts w:ascii="Arial" w:eastAsia="Arial" w:hAnsi="Arial" w:cs="Arial"/>
                <w:color w:val="000000"/>
                <w:sz w:val="20"/>
                <w:szCs w:val="20"/>
              </w:rPr>
              <w:t>melalui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inisiatif</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strategis</w:t>
            </w:r>
            <w:proofErr w:type="spellEnd"/>
            <w:r w:rsidRPr="00FD0B46">
              <w:rPr>
                <w:rFonts w:ascii="Arial" w:eastAsia="Arial" w:hAnsi="Arial" w:cs="Arial"/>
                <w:color w:val="000000"/>
                <w:sz w:val="20"/>
                <w:szCs w:val="20"/>
              </w:rPr>
              <w:t xml:space="preserve"> di </w:t>
            </w:r>
            <w:proofErr w:type="spellStart"/>
            <w:r w:rsidRPr="00FD0B46">
              <w:rPr>
                <w:rFonts w:ascii="Arial" w:eastAsia="Arial" w:hAnsi="Arial" w:cs="Arial"/>
                <w:color w:val="000000"/>
                <w:sz w:val="20"/>
                <w:szCs w:val="20"/>
              </w:rPr>
              <w:t>berbagai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bidang</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Rapat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ini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membahas</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struktur</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organisasi</w:t>
            </w:r>
            <w:proofErr w:type="spellEnd"/>
            <w:r w:rsidRPr="00FD0B46">
              <w:rPr>
                <w:rFonts w:ascii="Arial" w:eastAsia="Arial" w:hAnsi="Arial" w:cs="Arial"/>
                <w:color w:val="000000"/>
                <w:sz w:val="20"/>
                <w:szCs w:val="20"/>
              </w:rPr>
              <w:t xml:space="preserve"> DKT, </w:t>
            </w:r>
            <w:proofErr w:type="spellStart"/>
            <w:r w:rsidRPr="00FD0B46">
              <w:rPr>
                <w:rFonts w:ascii="Arial" w:eastAsia="Arial" w:hAnsi="Arial" w:cs="Arial"/>
                <w:color w:val="000000"/>
                <w:sz w:val="20"/>
                <w:szCs w:val="20"/>
              </w:rPr>
              <w:t>tugas</w:t>
            </w:r>
            <w:proofErr w:type="spellEnd"/>
            <w:r w:rsidRPr="00FD0B46">
              <w:rPr>
                <w:rFonts w:ascii="Arial" w:eastAsia="Arial" w:hAnsi="Arial" w:cs="Arial"/>
                <w:color w:val="000000"/>
                <w:sz w:val="20"/>
                <w:szCs w:val="20"/>
              </w:rPr>
              <w:t xml:space="preserve"> dan </w:t>
            </w:r>
            <w:proofErr w:type="spellStart"/>
            <w:r w:rsidRPr="00FD0B46">
              <w:rPr>
                <w:rFonts w:ascii="Arial" w:eastAsia="Arial" w:hAnsi="Arial" w:cs="Arial"/>
                <w:color w:val="000000"/>
                <w:sz w:val="20"/>
                <w:szCs w:val="20"/>
              </w:rPr>
              <w:t>fungsi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setiap</w:t>
            </w:r>
            <w:proofErr w:type="spellEnd"/>
            <w:r w:rsidRPr="00FD0B46">
              <w:rPr>
                <w:rFonts w:ascii="Arial" w:eastAsia="Arial" w:hAnsi="Arial" w:cs="Arial"/>
                <w:color w:val="000000"/>
                <w:sz w:val="20"/>
                <w:szCs w:val="20"/>
              </w:rPr>
              <w:t xml:space="preserve"> level, </w:t>
            </w:r>
            <w:proofErr w:type="spellStart"/>
            <w:r w:rsidRPr="00FD0B46">
              <w:rPr>
                <w:rFonts w:ascii="Arial" w:eastAsia="Arial" w:hAnsi="Arial" w:cs="Arial"/>
                <w:color w:val="000000"/>
                <w:sz w:val="20"/>
                <w:szCs w:val="20"/>
              </w:rPr>
              <w:t>inisiatif</w:t>
            </w:r>
            <w:proofErr w:type="spellEnd"/>
            <w:r w:rsidRPr="00FD0B46">
              <w:rPr>
                <w:rFonts w:ascii="Arial" w:eastAsia="Arial" w:hAnsi="Arial" w:cs="Arial"/>
                <w:color w:val="000000"/>
                <w:sz w:val="20"/>
                <w:szCs w:val="20"/>
              </w:rPr>
              <w:t xml:space="preserve"> yang </w:t>
            </w:r>
            <w:proofErr w:type="spellStart"/>
            <w:r w:rsidRPr="00FD0B46">
              <w:rPr>
                <w:rFonts w:ascii="Arial" w:eastAsia="Arial" w:hAnsi="Arial" w:cs="Arial"/>
                <w:color w:val="000000"/>
                <w:sz w:val="20"/>
                <w:szCs w:val="20"/>
              </w:rPr>
              <w:t>diusulkan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mekanisme</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kerja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serta</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tindakan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lanjutan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menuju</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pertemuan</w:t>
            </w:r>
            <w:proofErr w:type="spellEnd"/>
            <w:r w:rsidRPr="00FD0B46">
              <w:rPr>
                <w:rFonts w:ascii="Arial" w:eastAsia="Arial" w:hAnsi="Arial" w:cs="Arial"/>
                <w:color w:val="000000"/>
                <w:sz w:val="20"/>
                <w:szCs w:val="20"/>
              </w:rPr>
              <w:t xml:space="preserve"> DKT </w:t>
            </w:r>
            <w:proofErr w:type="spellStart"/>
            <w:r w:rsidRPr="00FD0B46">
              <w:rPr>
                <w:rFonts w:ascii="Arial" w:eastAsia="Arial" w:hAnsi="Arial" w:cs="Arial"/>
                <w:color w:val="000000"/>
                <w:sz w:val="20"/>
                <w:szCs w:val="20"/>
              </w:rPr>
              <w:t>berikutnya</w:t>
            </w:r>
            <w:proofErr w:type="spellEnd"/>
            <w:r w:rsidRPr="00FD0B46">
              <w:rPr>
                <w:rFonts w:ascii="Arial" w:eastAsia="Arial" w:hAnsi="Arial" w:cs="Arial"/>
                <w:color w:val="000000"/>
                <w:sz w:val="20"/>
                <w:szCs w:val="20"/>
              </w:rPr>
              <w:t xml:space="preserve"> pada </w:t>
            </w:r>
            <w:proofErr w:type="spellStart"/>
            <w:r w:rsidRPr="00FD0B46">
              <w:rPr>
                <w:rFonts w:ascii="Arial" w:eastAsia="Arial" w:hAnsi="Arial" w:cs="Arial"/>
                <w:color w:val="000000"/>
                <w:sz w:val="20"/>
                <w:szCs w:val="20"/>
              </w:rPr>
              <w:t>tahun</w:t>
            </w:r>
            <w:proofErr w:type="spellEnd"/>
            <w:r w:rsidRPr="00FD0B46">
              <w:rPr>
                <w:rFonts w:ascii="Arial" w:eastAsia="Arial" w:hAnsi="Arial" w:cs="Arial"/>
                <w:color w:val="000000"/>
                <w:sz w:val="20"/>
                <w:szCs w:val="20"/>
              </w:rPr>
              <w:t xml:space="preserve"> 2027 di Indonesia.</w:t>
            </w:r>
          </w:p>
          <w:p w14:paraId="77BE6681" w14:textId="77777777"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sidRPr="00FD0B46">
              <w:rPr>
                <w:rFonts w:ascii="Arial" w:eastAsia="Arial" w:hAnsi="Arial" w:cs="Arial"/>
                <w:color w:val="000000"/>
                <w:sz w:val="20"/>
                <w:szCs w:val="20"/>
              </w:rPr>
              <w:t>Koordinasi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pembahasan</w:t>
            </w:r>
            <w:proofErr w:type="spellEnd"/>
            <w:r w:rsidRPr="00FD0B46">
              <w:rPr>
                <w:rFonts w:ascii="Arial" w:eastAsia="Arial" w:hAnsi="Arial" w:cs="Arial"/>
                <w:color w:val="000000"/>
                <w:sz w:val="20"/>
                <w:szCs w:val="20"/>
              </w:rPr>
              <w:t xml:space="preserve"> Pleno </w:t>
            </w:r>
            <w:proofErr w:type="spellStart"/>
            <w:r w:rsidRPr="00FD0B46">
              <w:rPr>
                <w:rFonts w:ascii="Arial" w:eastAsia="Arial" w:hAnsi="Arial" w:cs="Arial"/>
                <w:color w:val="000000"/>
                <w:sz w:val="20"/>
                <w:szCs w:val="20"/>
              </w:rPr>
              <w:t>Harmonisasi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atas</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Rancangan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Peraturan</w:t>
            </w:r>
            <w:proofErr w:type="spellEnd"/>
            <w:r w:rsidRPr="00FD0B46">
              <w:rPr>
                <w:rFonts w:ascii="Arial" w:eastAsia="Arial" w:hAnsi="Arial" w:cs="Arial"/>
                <w:color w:val="000000"/>
                <w:sz w:val="20"/>
                <w:szCs w:val="20"/>
              </w:rPr>
              <w:t xml:space="preserve"> Menteri Perindustrian </w:t>
            </w:r>
            <w:proofErr w:type="spellStart"/>
            <w:r w:rsidRPr="00FD0B46">
              <w:rPr>
                <w:rFonts w:ascii="Arial" w:eastAsia="Arial" w:hAnsi="Arial" w:cs="Arial"/>
                <w:color w:val="000000"/>
                <w:sz w:val="20"/>
                <w:szCs w:val="20"/>
              </w:rPr>
              <w:t>tentang</w:t>
            </w:r>
            <w:proofErr w:type="spellEnd"/>
            <w:r w:rsidRPr="00FD0B46">
              <w:rPr>
                <w:rFonts w:ascii="Arial" w:eastAsia="Arial" w:hAnsi="Arial" w:cs="Arial"/>
                <w:color w:val="000000"/>
                <w:sz w:val="20"/>
                <w:szCs w:val="20"/>
              </w:rPr>
              <w:t xml:space="preserve"> Peta Jalan </w:t>
            </w:r>
            <w:proofErr w:type="spellStart"/>
            <w:r w:rsidRPr="00FD0B46">
              <w:rPr>
                <w:rFonts w:ascii="Arial" w:eastAsia="Arial" w:hAnsi="Arial" w:cs="Arial"/>
                <w:color w:val="000000"/>
                <w:sz w:val="20"/>
                <w:szCs w:val="20"/>
              </w:rPr>
              <w:t>Pengembangan</w:t>
            </w:r>
            <w:proofErr w:type="spellEnd"/>
            <w:r w:rsidRPr="00FD0B46">
              <w:rPr>
                <w:rFonts w:ascii="Arial" w:eastAsia="Arial" w:hAnsi="Arial" w:cs="Arial"/>
                <w:color w:val="000000"/>
                <w:sz w:val="20"/>
                <w:szCs w:val="20"/>
              </w:rPr>
              <w:t xml:space="preserve"> Industri Halal </w:t>
            </w:r>
            <w:proofErr w:type="spellStart"/>
            <w:r w:rsidRPr="00FD0B46">
              <w:rPr>
                <w:rFonts w:ascii="Arial" w:eastAsia="Arial" w:hAnsi="Arial" w:cs="Arial"/>
                <w:color w:val="000000"/>
                <w:sz w:val="20"/>
                <w:szCs w:val="20"/>
              </w:rPr>
              <w:t>Tahun</w:t>
            </w:r>
            <w:proofErr w:type="spellEnd"/>
            <w:r w:rsidRPr="00FD0B46">
              <w:rPr>
                <w:rFonts w:ascii="Arial" w:eastAsia="Arial" w:hAnsi="Arial" w:cs="Arial"/>
                <w:color w:val="000000"/>
                <w:sz w:val="20"/>
                <w:szCs w:val="20"/>
              </w:rPr>
              <w:t xml:space="preserve"> 2025-2029.</w:t>
            </w:r>
          </w:p>
          <w:p w14:paraId="4783D0EF" w14:textId="391E399B"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t>Memonitoring</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rapat</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koordinasi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Isu</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Kehalalan</w:t>
            </w:r>
            <w:proofErr w:type="spellEnd"/>
            <w:r w:rsidRPr="00FD0B46">
              <w:rPr>
                <w:rFonts w:ascii="Arial" w:eastAsia="Arial" w:hAnsi="Arial" w:cs="Arial"/>
                <w:color w:val="000000"/>
                <w:sz w:val="20"/>
                <w:szCs w:val="20"/>
              </w:rPr>
              <w:t xml:space="preserve"> Food Tray pada program Makan </w:t>
            </w:r>
            <w:proofErr w:type="spellStart"/>
            <w:r w:rsidRPr="00FD0B46">
              <w:rPr>
                <w:rFonts w:ascii="Arial" w:eastAsia="Arial" w:hAnsi="Arial" w:cs="Arial"/>
                <w:color w:val="000000"/>
                <w:sz w:val="20"/>
                <w:szCs w:val="20"/>
              </w:rPr>
              <w:t>Bergizi</w:t>
            </w:r>
            <w:proofErr w:type="spellEnd"/>
            <w:r w:rsidRPr="00FD0B46">
              <w:rPr>
                <w:rFonts w:ascii="Arial" w:eastAsia="Arial" w:hAnsi="Arial" w:cs="Arial"/>
                <w:color w:val="000000"/>
                <w:sz w:val="20"/>
                <w:szCs w:val="20"/>
              </w:rPr>
              <w:t xml:space="preserve"> Gratis (MBG).</w:t>
            </w:r>
          </w:p>
          <w:p w14:paraId="2FBDC49F" w14:textId="77777777"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sidRPr="00FD0B46">
              <w:rPr>
                <w:rFonts w:ascii="Arial" w:eastAsia="Arial" w:hAnsi="Arial" w:cs="Arial"/>
                <w:color w:val="000000"/>
                <w:sz w:val="20"/>
                <w:szCs w:val="20"/>
              </w:rPr>
              <w:t>Menyiapkan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bahan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paparan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rangkuman</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Laporan</w:t>
            </w:r>
            <w:proofErr w:type="spellEnd"/>
            <w:r w:rsidRPr="00FD0B46">
              <w:rPr>
                <w:rFonts w:ascii="Arial" w:eastAsia="Arial" w:hAnsi="Arial" w:cs="Arial"/>
                <w:color w:val="000000"/>
                <w:sz w:val="20"/>
                <w:szCs w:val="20"/>
              </w:rPr>
              <w:t xml:space="preserve"> SGIE report 2024/2025 </w:t>
            </w:r>
            <w:proofErr w:type="spellStart"/>
            <w:r w:rsidRPr="00FD0B46">
              <w:rPr>
                <w:rFonts w:ascii="Arial" w:eastAsia="Arial" w:hAnsi="Arial" w:cs="Arial"/>
                <w:color w:val="000000"/>
                <w:sz w:val="20"/>
                <w:szCs w:val="20"/>
              </w:rPr>
              <w:t>untuk</w:t>
            </w:r>
            <w:proofErr w:type="spellEnd"/>
            <w:r w:rsidRPr="00FD0B46">
              <w:rPr>
                <w:rFonts w:ascii="Arial" w:eastAsia="Arial" w:hAnsi="Arial" w:cs="Arial"/>
                <w:color w:val="000000"/>
                <w:sz w:val="20"/>
                <w:szCs w:val="20"/>
              </w:rPr>
              <w:t xml:space="preserve"> Bapak </w:t>
            </w:r>
            <w:proofErr w:type="spellStart"/>
            <w:r w:rsidRPr="00FD0B46">
              <w:rPr>
                <w:rFonts w:ascii="Arial" w:eastAsia="Arial" w:hAnsi="Arial" w:cs="Arial"/>
                <w:color w:val="000000"/>
                <w:sz w:val="20"/>
                <w:szCs w:val="20"/>
              </w:rPr>
              <w:t>Sekretaris</w:t>
            </w:r>
            <w:proofErr w:type="spellEnd"/>
            <w:r w:rsidRPr="00FD0B46">
              <w:rPr>
                <w:rFonts w:ascii="Arial" w:eastAsia="Arial" w:hAnsi="Arial" w:cs="Arial"/>
                <w:color w:val="000000"/>
                <w:sz w:val="20"/>
                <w:szCs w:val="20"/>
              </w:rPr>
              <w:t xml:space="preserve"> Kementerian </w:t>
            </w:r>
            <w:proofErr w:type="spellStart"/>
            <w:r w:rsidRPr="00FD0B46">
              <w:rPr>
                <w:rFonts w:ascii="Arial" w:eastAsia="Arial" w:hAnsi="Arial" w:cs="Arial"/>
                <w:color w:val="000000"/>
                <w:sz w:val="20"/>
                <w:szCs w:val="20"/>
              </w:rPr>
              <w:t>sebagai</w:t>
            </w:r>
            <w:proofErr w:type="spellEnd"/>
            <w:r w:rsidRPr="00FD0B46">
              <w:rPr>
                <w:rFonts w:ascii="Arial" w:eastAsia="Arial" w:hAnsi="Arial" w:cs="Arial"/>
                <w:color w:val="000000"/>
                <w:sz w:val="20"/>
                <w:szCs w:val="20"/>
              </w:rPr>
              <w:t xml:space="preserve"> update </w:t>
            </w:r>
            <w:proofErr w:type="spellStart"/>
            <w:r w:rsidRPr="00FD0B46">
              <w:rPr>
                <w:rFonts w:ascii="Arial" w:eastAsia="Arial" w:hAnsi="Arial" w:cs="Arial"/>
                <w:color w:val="000000"/>
                <w:sz w:val="20"/>
                <w:szCs w:val="20"/>
              </w:rPr>
              <w:t>ekonomi</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islam</w:t>
            </w:r>
            <w:proofErr w:type="spellEnd"/>
            <w:r w:rsidRPr="00FD0B46">
              <w:rPr>
                <w:rFonts w:ascii="Arial" w:eastAsia="Arial" w:hAnsi="Arial" w:cs="Arial"/>
                <w:color w:val="000000"/>
                <w:sz w:val="20"/>
                <w:szCs w:val="20"/>
              </w:rPr>
              <w:t xml:space="preserve"> global </w:t>
            </w:r>
            <w:proofErr w:type="spellStart"/>
            <w:r w:rsidRPr="00FD0B46">
              <w:rPr>
                <w:rFonts w:ascii="Arial" w:eastAsia="Arial" w:hAnsi="Arial" w:cs="Arial"/>
                <w:color w:val="000000"/>
                <w:sz w:val="20"/>
                <w:szCs w:val="20"/>
              </w:rPr>
              <w:t>terkini</w:t>
            </w:r>
            <w:proofErr w:type="spellEnd"/>
            <w:r w:rsidRPr="00FD0B46">
              <w:rPr>
                <w:rFonts w:ascii="Arial" w:eastAsia="Arial" w:hAnsi="Arial" w:cs="Arial"/>
                <w:color w:val="000000"/>
                <w:sz w:val="20"/>
                <w:szCs w:val="20"/>
              </w:rPr>
              <w:t>.</w:t>
            </w:r>
          </w:p>
          <w:p w14:paraId="66651372" w14:textId="6D04523B"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color w:val="000000"/>
                <w:sz w:val="20"/>
                <w:szCs w:val="20"/>
              </w:rPr>
              <w:t>Pelaksanaan</w:t>
            </w:r>
            <w:proofErr w:type="spellEnd"/>
            <w:r w:rsidRPr="00FD0B46">
              <w:rPr>
                <w:rFonts w:ascii="Arial" w:eastAsia="Arial" w:hAnsi="Arial" w:cs="Arial"/>
                <w:color w:val="000000"/>
                <w:sz w:val="20"/>
                <w:szCs w:val="20"/>
              </w:rPr>
              <w:t xml:space="preserve"> Focus Group Discussion (FGD) </w:t>
            </w:r>
            <w:proofErr w:type="spellStart"/>
            <w:r w:rsidRPr="00FD0B46">
              <w:rPr>
                <w:rFonts w:ascii="Arial" w:eastAsia="Arial" w:hAnsi="Arial" w:cs="Arial"/>
                <w:color w:val="000000"/>
                <w:sz w:val="20"/>
                <w:szCs w:val="20"/>
              </w:rPr>
              <w:t>Inisiatif</w:t>
            </w:r>
            <w:proofErr w:type="spellEnd"/>
            <w:r w:rsidRPr="00FD0B46">
              <w:rPr>
                <w:rFonts w:ascii="Arial" w:eastAsia="Arial" w:hAnsi="Arial" w:cs="Arial"/>
                <w:color w:val="000000"/>
                <w:sz w:val="20"/>
                <w:szCs w:val="20"/>
              </w:rPr>
              <w:t xml:space="preserve"> </w:t>
            </w:r>
            <w:proofErr w:type="spellStart"/>
            <w:r w:rsidRPr="00FD0B46">
              <w:rPr>
                <w:rFonts w:ascii="Arial" w:eastAsia="Arial" w:hAnsi="Arial" w:cs="Arial"/>
                <w:color w:val="000000"/>
                <w:sz w:val="20"/>
                <w:szCs w:val="20"/>
              </w:rPr>
              <w:t>Pengembangan</w:t>
            </w:r>
            <w:proofErr w:type="spellEnd"/>
            <w:r w:rsidRPr="00FD0B46">
              <w:rPr>
                <w:rFonts w:ascii="Arial" w:eastAsia="Arial" w:hAnsi="Arial" w:cs="Arial"/>
                <w:color w:val="000000"/>
                <w:sz w:val="20"/>
                <w:szCs w:val="20"/>
              </w:rPr>
              <w:t xml:space="preserve"> Ekonomi dan </w:t>
            </w:r>
            <w:proofErr w:type="spellStart"/>
            <w:r w:rsidRPr="00FD0B46">
              <w:rPr>
                <w:rFonts w:ascii="Arial" w:eastAsia="Arial" w:hAnsi="Arial" w:cs="Arial"/>
                <w:color w:val="000000"/>
                <w:sz w:val="20"/>
                <w:szCs w:val="20"/>
              </w:rPr>
              <w:t>Keuangan</w:t>
            </w:r>
            <w:proofErr w:type="spellEnd"/>
            <w:r w:rsidRPr="00FD0B46">
              <w:rPr>
                <w:rFonts w:ascii="Arial" w:eastAsia="Arial" w:hAnsi="Arial" w:cs="Arial"/>
                <w:color w:val="000000"/>
                <w:sz w:val="20"/>
                <w:szCs w:val="20"/>
              </w:rPr>
              <w:t xml:space="preserve"> Syariah pada acara Bank Indonesia (BI).</w:t>
            </w:r>
          </w:p>
          <w:p w14:paraId="36B43C93" w14:textId="77777777"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r w:rsidRPr="00FD0B46">
              <w:rPr>
                <w:rFonts w:ascii="Arial" w:eastAsia="Arial" w:hAnsi="Arial" w:cs="Arial"/>
                <w:sz w:val="20"/>
                <w:szCs w:val="20"/>
              </w:rPr>
              <w:t xml:space="preserve">Menyusun </w:t>
            </w:r>
            <w:proofErr w:type="spellStart"/>
            <w:r w:rsidRPr="00FD0B46">
              <w:rPr>
                <w:rFonts w:ascii="Arial" w:eastAsia="Arial" w:hAnsi="Arial" w:cs="Arial"/>
                <w:sz w:val="20"/>
                <w:szCs w:val="20"/>
              </w:rPr>
              <w:t>bahan</w:t>
            </w:r>
            <w:proofErr w:type="spellEnd"/>
            <w:r w:rsidRPr="00FD0B46">
              <w:rPr>
                <w:rFonts w:ascii="Arial" w:eastAsia="Arial" w:hAnsi="Arial" w:cs="Arial"/>
                <w:sz w:val="20"/>
                <w:szCs w:val="20"/>
              </w:rPr>
              <w:t xml:space="preserve"> </w:t>
            </w:r>
            <w:proofErr w:type="spellStart"/>
            <w:r w:rsidRPr="00FD0B46">
              <w:rPr>
                <w:rFonts w:ascii="Arial" w:eastAsia="Arial" w:hAnsi="Arial" w:cs="Arial"/>
                <w:sz w:val="20"/>
                <w:szCs w:val="20"/>
              </w:rPr>
              <w:t>paparan</w:t>
            </w:r>
            <w:proofErr w:type="spellEnd"/>
            <w:r w:rsidRPr="00FD0B46">
              <w:rPr>
                <w:rFonts w:ascii="Arial" w:eastAsia="Arial" w:hAnsi="Arial" w:cs="Arial"/>
                <w:sz w:val="20"/>
                <w:szCs w:val="20"/>
              </w:rPr>
              <w:t xml:space="preserve"> summary </w:t>
            </w:r>
            <w:proofErr w:type="spellStart"/>
            <w:r w:rsidRPr="00FD0B46">
              <w:rPr>
                <w:rFonts w:ascii="Arial" w:eastAsia="Arial" w:hAnsi="Arial" w:cs="Arial"/>
                <w:sz w:val="20"/>
                <w:szCs w:val="20"/>
              </w:rPr>
              <w:t>laporan</w:t>
            </w:r>
            <w:proofErr w:type="spellEnd"/>
            <w:r w:rsidRPr="00FD0B46">
              <w:rPr>
                <w:rFonts w:ascii="Arial" w:eastAsia="Arial" w:hAnsi="Arial" w:cs="Arial"/>
                <w:sz w:val="20"/>
                <w:szCs w:val="20"/>
              </w:rPr>
              <w:t xml:space="preserve"> </w:t>
            </w:r>
            <w:proofErr w:type="spellStart"/>
            <w:r w:rsidRPr="00FD0B46">
              <w:rPr>
                <w:rFonts w:ascii="Arial" w:eastAsia="Arial" w:hAnsi="Arial" w:cs="Arial"/>
                <w:sz w:val="20"/>
                <w:szCs w:val="20"/>
              </w:rPr>
              <w:t>kinerja</w:t>
            </w:r>
            <w:proofErr w:type="spellEnd"/>
            <w:r w:rsidRPr="00FD0B46">
              <w:rPr>
                <w:rFonts w:ascii="Arial" w:eastAsia="Arial" w:hAnsi="Arial" w:cs="Arial"/>
                <w:sz w:val="20"/>
                <w:szCs w:val="20"/>
              </w:rPr>
              <w:t xml:space="preserve"> </w:t>
            </w:r>
            <w:proofErr w:type="spellStart"/>
            <w:r w:rsidRPr="00FD0B46">
              <w:rPr>
                <w:rFonts w:ascii="Arial" w:eastAsia="Arial" w:hAnsi="Arial" w:cs="Arial"/>
                <w:sz w:val="20"/>
                <w:szCs w:val="20"/>
              </w:rPr>
              <w:t>ekonomi</w:t>
            </w:r>
            <w:proofErr w:type="spellEnd"/>
            <w:r w:rsidRPr="00FD0B46">
              <w:rPr>
                <w:rFonts w:ascii="Arial" w:eastAsia="Arial" w:hAnsi="Arial" w:cs="Arial"/>
                <w:sz w:val="20"/>
                <w:szCs w:val="20"/>
              </w:rPr>
              <w:t xml:space="preserve"> dan </w:t>
            </w:r>
            <w:proofErr w:type="spellStart"/>
            <w:r w:rsidRPr="00FD0B46">
              <w:rPr>
                <w:rFonts w:ascii="Arial" w:eastAsia="Arial" w:hAnsi="Arial" w:cs="Arial"/>
                <w:sz w:val="20"/>
                <w:szCs w:val="20"/>
              </w:rPr>
              <w:t>keuangan</w:t>
            </w:r>
            <w:proofErr w:type="spellEnd"/>
            <w:r w:rsidRPr="00FD0B46">
              <w:rPr>
                <w:rFonts w:ascii="Arial" w:eastAsia="Arial" w:hAnsi="Arial" w:cs="Arial"/>
                <w:sz w:val="20"/>
                <w:szCs w:val="20"/>
              </w:rPr>
              <w:t xml:space="preserve"> syariah </w:t>
            </w:r>
            <w:proofErr w:type="spellStart"/>
            <w:r w:rsidRPr="00FD0B46">
              <w:rPr>
                <w:rFonts w:ascii="Arial" w:eastAsia="Arial" w:hAnsi="Arial" w:cs="Arial"/>
                <w:sz w:val="20"/>
                <w:szCs w:val="20"/>
              </w:rPr>
              <w:t>triwulan</w:t>
            </w:r>
            <w:proofErr w:type="spellEnd"/>
            <w:r w:rsidRPr="00FD0B46">
              <w:rPr>
                <w:rFonts w:ascii="Arial" w:eastAsia="Arial" w:hAnsi="Arial" w:cs="Arial"/>
                <w:sz w:val="20"/>
                <w:szCs w:val="20"/>
              </w:rPr>
              <w:t xml:space="preserve"> III </w:t>
            </w:r>
            <w:proofErr w:type="spellStart"/>
            <w:r w:rsidRPr="00FD0B46">
              <w:rPr>
                <w:rFonts w:ascii="Arial" w:eastAsia="Arial" w:hAnsi="Arial" w:cs="Arial"/>
                <w:sz w:val="20"/>
                <w:szCs w:val="20"/>
              </w:rPr>
              <w:t>tahun</w:t>
            </w:r>
            <w:proofErr w:type="spellEnd"/>
            <w:r w:rsidRPr="00FD0B46">
              <w:rPr>
                <w:rFonts w:ascii="Arial" w:eastAsia="Arial" w:hAnsi="Arial" w:cs="Arial"/>
                <w:sz w:val="20"/>
                <w:szCs w:val="20"/>
              </w:rPr>
              <w:t xml:space="preserve"> 2025 </w:t>
            </w:r>
            <w:proofErr w:type="spellStart"/>
            <w:r w:rsidRPr="00FD0B46">
              <w:rPr>
                <w:rFonts w:ascii="Arial" w:eastAsia="Arial" w:hAnsi="Arial" w:cs="Arial"/>
                <w:sz w:val="20"/>
                <w:szCs w:val="20"/>
              </w:rPr>
              <w:t>untuk</w:t>
            </w:r>
            <w:proofErr w:type="spellEnd"/>
            <w:r w:rsidRPr="00FD0B46">
              <w:rPr>
                <w:rFonts w:ascii="Arial" w:eastAsia="Arial" w:hAnsi="Arial" w:cs="Arial"/>
                <w:sz w:val="20"/>
                <w:szCs w:val="20"/>
              </w:rPr>
              <w:t xml:space="preserve"> Menko Perekonomian. </w:t>
            </w:r>
          </w:p>
          <w:p w14:paraId="77AC68E2" w14:textId="1443A018" w:rsidR="00FD0B46" w:rsidRPr="00FD0B46" w:rsidRDefault="00FD0B46" w:rsidP="00FD0B46">
            <w:pPr>
              <w:numPr>
                <w:ilvl w:val="0"/>
                <w:numId w:val="131"/>
              </w:numPr>
              <w:pBdr>
                <w:top w:val="nil"/>
                <w:left w:val="nil"/>
                <w:bottom w:val="nil"/>
                <w:right w:val="nil"/>
                <w:between w:val="nil"/>
              </w:pBdr>
              <w:spacing w:line="276" w:lineRule="auto"/>
              <w:ind w:left="855"/>
              <w:jc w:val="both"/>
              <w:rPr>
                <w:rFonts w:ascii="Arial" w:eastAsia="Arial" w:hAnsi="Arial" w:cs="Arial"/>
                <w:color w:val="000000"/>
              </w:rPr>
            </w:pPr>
            <w:proofErr w:type="spellStart"/>
            <w:r>
              <w:rPr>
                <w:rFonts w:ascii="Arial" w:eastAsia="Arial" w:hAnsi="Arial" w:cs="Arial"/>
                <w:sz w:val="20"/>
                <w:szCs w:val="20"/>
              </w:rPr>
              <w:t>Sosialisasi</w:t>
            </w:r>
            <w:proofErr w:type="spellEnd"/>
            <w:r w:rsidRPr="00FD0B46">
              <w:rPr>
                <w:rFonts w:ascii="Arial" w:eastAsia="Arial" w:hAnsi="Arial" w:cs="Arial"/>
                <w:sz w:val="20"/>
                <w:szCs w:val="20"/>
              </w:rPr>
              <w:t xml:space="preserve"> </w:t>
            </w:r>
            <w:r>
              <w:rPr>
                <w:rFonts w:ascii="Arial" w:eastAsia="Arial" w:hAnsi="Arial" w:cs="Arial"/>
                <w:sz w:val="20"/>
                <w:szCs w:val="20"/>
              </w:rPr>
              <w:t>pada</w:t>
            </w:r>
            <w:r w:rsidRPr="00FD0B46">
              <w:rPr>
                <w:rFonts w:ascii="Arial" w:eastAsia="Arial" w:hAnsi="Arial" w:cs="Arial"/>
                <w:sz w:val="20"/>
                <w:szCs w:val="20"/>
              </w:rPr>
              <w:t xml:space="preserve"> FGD </w:t>
            </w:r>
            <w:proofErr w:type="spellStart"/>
            <w:r w:rsidRPr="00FD0B46">
              <w:rPr>
                <w:rFonts w:ascii="Arial" w:eastAsia="Arial" w:hAnsi="Arial" w:cs="Arial"/>
                <w:sz w:val="20"/>
                <w:szCs w:val="20"/>
              </w:rPr>
              <w:t>Perkembangan</w:t>
            </w:r>
            <w:proofErr w:type="spellEnd"/>
            <w:r w:rsidRPr="00FD0B46">
              <w:rPr>
                <w:rFonts w:ascii="Arial" w:eastAsia="Arial" w:hAnsi="Arial" w:cs="Arial"/>
                <w:sz w:val="20"/>
                <w:szCs w:val="20"/>
              </w:rPr>
              <w:t xml:space="preserve"> </w:t>
            </w:r>
            <w:proofErr w:type="spellStart"/>
            <w:r w:rsidRPr="00FD0B46">
              <w:rPr>
                <w:rFonts w:ascii="Arial" w:eastAsia="Arial" w:hAnsi="Arial" w:cs="Arial"/>
                <w:sz w:val="20"/>
                <w:szCs w:val="20"/>
              </w:rPr>
              <w:t>Implementasi</w:t>
            </w:r>
            <w:proofErr w:type="spellEnd"/>
            <w:r w:rsidRPr="00FD0B46">
              <w:rPr>
                <w:rFonts w:ascii="Arial" w:eastAsia="Arial" w:hAnsi="Arial" w:cs="Arial"/>
                <w:sz w:val="20"/>
                <w:szCs w:val="20"/>
              </w:rPr>
              <w:t xml:space="preserve"> </w:t>
            </w:r>
            <w:proofErr w:type="spellStart"/>
            <w:r w:rsidRPr="00FD0B46">
              <w:rPr>
                <w:rFonts w:ascii="Arial" w:eastAsia="Arial" w:hAnsi="Arial" w:cs="Arial"/>
                <w:sz w:val="20"/>
                <w:szCs w:val="20"/>
              </w:rPr>
              <w:t>Kebijakan</w:t>
            </w:r>
            <w:proofErr w:type="spellEnd"/>
            <w:r w:rsidRPr="00FD0B46">
              <w:rPr>
                <w:rFonts w:ascii="Arial" w:eastAsia="Arial" w:hAnsi="Arial" w:cs="Arial"/>
                <w:sz w:val="20"/>
                <w:szCs w:val="20"/>
              </w:rPr>
              <w:t xml:space="preserve"> </w:t>
            </w:r>
            <w:proofErr w:type="spellStart"/>
            <w:r w:rsidRPr="00FD0B46">
              <w:rPr>
                <w:rFonts w:ascii="Arial" w:eastAsia="Arial" w:hAnsi="Arial" w:cs="Arial"/>
                <w:sz w:val="20"/>
                <w:szCs w:val="20"/>
              </w:rPr>
              <w:t>Jaminan</w:t>
            </w:r>
            <w:proofErr w:type="spellEnd"/>
            <w:r w:rsidRPr="00FD0B46">
              <w:rPr>
                <w:rFonts w:ascii="Arial" w:eastAsia="Arial" w:hAnsi="Arial" w:cs="Arial"/>
                <w:sz w:val="20"/>
                <w:szCs w:val="20"/>
              </w:rPr>
              <w:t xml:space="preserve"> </w:t>
            </w:r>
            <w:proofErr w:type="spellStart"/>
            <w:r w:rsidRPr="00FD0B46">
              <w:rPr>
                <w:rFonts w:ascii="Arial" w:eastAsia="Arial" w:hAnsi="Arial" w:cs="Arial"/>
                <w:sz w:val="20"/>
                <w:szCs w:val="20"/>
              </w:rPr>
              <w:t>Produk</w:t>
            </w:r>
            <w:proofErr w:type="spellEnd"/>
            <w:r w:rsidRPr="00FD0B46">
              <w:rPr>
                <w:rFonts w:ascii="Arial" w:eastAsia="Arial" w:hAnsi="Arial" w:cs="Arial"/>
                <w:sz w:val="20"/>
                <w:szCs w:val="20"/>
              </w:rPr>
              <w:t xml:space="preserve"> Halal pada 16 </w:t>
            </w:r>
            <w:proofErr w:type="spellStart"/>
            <w:r w:rsidRPr="00FD0B46">
              <w:rPr>
                <w:rFonts w:ascii="Arial" w:eastAsia="Arial" w:hAnsi="Arial" w:cs="Arial"/>
                <w:sz w:val="20"/>
                <w:szCs w:val="20"/>
              </w:rPr>
              <w:t>Desember</w:t>
            </w:r>
            <w:proofErr w:type="spellEnd"/>
            <w:r w:rsidRPr="00FD0B46">
              <w:rPr>
                <w:rFonts w:ascii="Arial" w:eastAsia="Arial" w:hAnsi="Arial" w:cs="Arial"/>
                <w:sz w:val="20"/>
                <w:szCs w:val="20"/>
              </w:rPr>
              <w:t xml:space="preserve"> 2025.</w:t>
            </w:r>
          </w:p>
          <w:p w14:paraId="1B10D546" w14:textId="77777777" w:rsidR="004B5094" w:rsidRPr="002E5067" w:rsidRDefault="004B5094" w:rsidP="002E5067">
            <w:pPr>
              <w:jc w:val="both"/>
              <w:rPr>
                <w:rFonts w:ascii="Arial" w:eastAsia="Arial" w:hAnsi="Arial" w:cs="Arial"/>
                <w:b/>
                <w:bCs/>
                <w:sz w:val="14"/>
                <w:szCs w:val="14"/>
              </w:rPr>
            </w:pPr>
          </w:p>
          <w:p w14:paraId="652859E3" w14:textId="21701E4C" w:rsidR="004B5094" w:rsidRPr="002E5067" w:rsidRDefault="004B5094" w:rsidP="002E5067">
            <w:pPr>
              <w:pStyle w:val="ListParagraph"/>
              <w:numPr>
                <w:ilvl w:val="6"/>
                <w:numId w:val="25"/>
              </w:numPr>
              <w:spacing w:after="120" w:line="276" w:lineRule="auto"/>
              <w:ind w:left="465"/>
              <w:jc w:val="both"/>
              <w:rPr>
                <w:rFonts w:ascii="Arial" w:eastAsia="Arial" w:hAnsi="Arial" w:cs="Arial"/>
                <w:b/>
                <w:bCs/>
                <w:sz w:val="20"/>
                <w:szCs w:val="20"/>
              </w:rPr>
            </w:pPr>
            <w:r w:rsidRPr="0074469F">
              <w:rPr>
                <w:rFonts w:ascii="Arial" w:eastAsia="Arial" w:hAnsi="Arial" w:cs="Arial"/>
                <w:b/>
                <w:bCs/>
                <w:sz w:val="20"/>
                <w:szCs w:val="20"/>
              </w:rPr>
              <w:t>Indonesia National Single Window (INSW)</w:t>
            </w:r>
          </w:p>
          <w:p w14:paraId="789EA3B5" w14:textId="6B5D4D5D" w:rsidR="002E5067" w:rsidRPr="0041362F" w:rsidRDefault="002E5067" w:rsidP="002E5067">
            <w:pPr>
              <w:pBdr>
                <w:top w:val="nil"/>
                <w:left w:val="nil"/>
                <w:bottom w:val="nil"/>
                <w:right w:val="nil"/>
                <w:between w:val="nil"/>
              </w:pBdr>
              <w:spacing w:after="120" w:line="276" w:lineRule="auto"/>
              <w:ind w:left="411"/>
              <w:jc w:val="both"/>
              <w:rPr>
                <w:rFonts w:ascii="Arial" w:eastAsia="Arial" w:hAnsi="Arial" w:cs="Arial"/>
                <w:bCs/>
                <w:sz w:val="20"/>
                <w:szCs w:val="20"/>
              </w:rPr>
            </w:pPr>
            <w:r w:rsidRPr="0041362F">
              <w:rPr>
                <w:rFonts w:ascii="Arial" w:eastAsia="Arial" w:hAnsi="Arial" w:cs="Arial"/>
                <w:bCs/>
                <w:sz w:val="20"/>
                <w:szCs w:val="20"/>
              </w:rPr>
              <w:t xml:space="preserve">Dalam </w:t>
            </w:r>
            <w:proofErr w:type="spellStart"/>
            <w:r w:rsidRPr="0041362F">
              <w:rPr>
                <w:rFonts w:ascii="Arial" w:eastAsia="Arial" w:hAnsi="Arial" w:cs="Arial"/>
                <w:bCs/>
                <w:sz w:val="20"/>
                <w:szCs w:val="20"/>
              </w:rPr>
              <w:t>rangka</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menindaklanjuti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Peraturan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Presiden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Nomor</w:t>
            </w:r>
            <w:proofErr w:type="spellEnd"/>
            <w:r w:rsidRPr="0041362F">
              <w:rPr>
                <w:rFonts w:ascii="Arial" w:eastAsia="Arial" w:hAnsi="Arial" w:cs="Arial"/>
                <w:bCs/>
                <w:sz w:val="20"/>
                <w:szCs w:val="20"/>
              </w:rPr>
              <w:t xml:space="preserve"> 44 </w:t>
            </w:r>
            <w:proofErr w:type="spellStart"/>
            <w:r w:rsidRPr="0041362F">
              <w:rPr>
                <w:rFonts w:ascii="Arial" w:eastAsia="Arial" w:hAnsi="Arial" w:cs="Arial"/>
                <w:bCs/>
                <w:sz w:val="20"/>
                <w:szCs w:val="20"/>
              </w:rPr>
              <w:t>Tahun</w:t>
            </w:r>
            <w:proofErr w:type="spellEnd"/>
            <w:r w:rsidRPr="0041362F">
              <w:rPr>
                <w:rFonts w:ascii="Arial" w:eastAsia="Arial" w:hAnsi="Arial" w:cs="Arial"/>
                <w:bCs/>
                <w:sz w:val="20"/>
                <w:szCs w:val="20"/>
              </w:rPr>
              <w:t xml:space="preserve"> 2018 </w:t>
            </w:r>
            <w:proofErr w:type="spellStart"/>
            <w:r w:rsidRPr="0041362F">
              <w:rPr>
                <w:rFonts w:ascii="Arial" w:eastAsia="Arial" w:hAnsi="Arial" w:cs="Arial"/>
                <w:bCs/>
                <w:sz w:val="20"/>
                <w:szCs w:val="20"/>
              </w:rPr>
              <w:t>tentang</w:t>
            </w:r>
            <w:proofErr w:type="spellEnd"/>
            <w:r w:rsidRPr="0041362F">
              <w:rPr>
                <w:rFonts w:ascii="Arial" w:eastAsia="Arial" w:hAnsi="Arial" w:cs="Arial"/>
                <w:bCs/>
                <w:sz w:val="20"/>
                <w:szCs w:val="20"/>
              </w:rPr>
              <w:t xml:space="preserve"> Indonesia National Single Window (INSW) dan </w:t>
            </w:r>
            <w:proofErr w:type="spellStart"/>
            <w:r w:rsidRPr="0041362F">
              <w:rPr>
                <w:rFonts w:ascii="Arial" w:eastAsia="Arial" w:hAnsi="Arial" w:cs="Arial"/>
                <w:bCs/>
                <w:sz w:val="20"/>
                <w:szCs w:val="20"/>
              </w:rPr>
              <w:t>untuk</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memperkuat</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kolaborasi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antar</w:t>
            </w:r>
            <w:proofErr w:type="spellEnd"/>
            <w:r w:rsidRPr="0041362F">
              <w:rPr>
                <w:rFonts w:ascii="Arial" w:eastAsia="Arial" w:hAnsi="Arial" w:cs="Arial"/>
                <w:bCs/>
                <w:sz w:val="20"/>
                <w:szCs w:val="20"/>
              </w:rPr>
              <w:t xml:space="preserve"> Kementerian/Lembaga yang </w:t>
            </w:r>
            <w:proofErr w:type="spellStart"/>
            <w:r w:rsidRPr="0041362F">
              <w:rPr>
                <w:rFonts w:ascii="Arial" w:eastAsia="Arial" w:hAnsi="Arial" w:cs="Arial"/>
                <w:bCs/>
                <w:sz w:val="20"/>
                <w:szCs w:val="20"/>
              </w:rPr>
              <w:t>terintegrasi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dalam</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Sistem</w:t>
            </w:r>
            <w:proofErr w:type="spellEnd"/>
            <w:r w:rsidRPr="0041362F">
              <w:rPr>
                <w:rFonts w:ascii="Arial" w:eastAsia="Arial" w:hAnsi="Arial" w:cs="Arial"/>
                <w:bCs/>
                <w:sz w:val="20"/>
                <w:szCs w:val="20"/>
              </w:rPr>
              <w:t xml:space="preserve"> Indonesia National Single Window (SINSW), </w:t>
            </w:r>
            <w:proofErr w:type="spellStart"/>
            <w:r w:rsidRPr="0041362F">
              <w:rPr>
                <w:rFonts w:ascii="Arial" w:eastAsia="Arial" w:hAnsi="Arial" w:cs="Arial"/>
                <w:bCs/>
                <w:sz w:val="20"/>
                <w:szCs w:val="20"/>
              </w:rPr>
              <w:t>telah</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diselenggarakan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Rapat</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Koordinasi</w:t>
            </w:r>
            <w:proofErr w:type="spellEnd"/>
            <w:r w:rsidRPr="0041362F">
              <w:rPr>
                <w:rFonts w:ascii="Arial" w:eastAsia="Arial" w:hAnsi="Arial" w:cs="Arial"/>
                <w:bCs/>
                <w:sz w:val="20"/>
                <w:szCs w:val="20"/>
              </w:rPr>
              <w:t xml:space="preserve"> Dewan </w:t>
            </w:r>
            <w:proofErr w:type="spellStart"/>
            <w:r w:rsidRPr="0041362F">
              <w:rPr>
                <w:rFonts w:ascii="Arial" w:eastAsia="Arial" w:hAnsi="Arial" w:cs="Arial"/>
                <w:bCs/>
                <w:sz w:val="20"/>
                <w:szCs w:val="20"/>
              </w:rPr>
              <w:t>Pengarah</w:t>
            </w:r>
            <w:proofErr w:type="spellEnd"/>
            <w:r w:rsidRPr="0041362F">
              <w:rPr>
                <w:rFonts w:ascii="Arial" w:eastAsia="Arial" w:hAnsi="Arial" w:cs="Arial"/>
                <w:bCs/>
                <w:sz w:val="20"/>
                <w:szCs w:val="20"/>
              </w:rPr>
              <w:t xml:space="preserve"> Semester 1 </w:t>
            </w:r>
            <w:proofErr w:type="spellStart"/>
            <w:r w:rsidRPr="0041362F">
              <w:rPr>
                <w:rFonts w:ascii="Arial" w:eastAsia="Arial" w:hAnsi="Arial" w:cs="Arial"/>
                <w:bCs/>
                <w:sz w:val="20"/>
                <w:szCs w:val="20"/>
              </w:rPr>
              <w:t>Tahun</w:t>
            </w:r>
            <w:proofErr w:type="spellEnd"/>
            <w:r w:rsidRPr="0041362F">
              <w:rPr>
                <w:rFonts w:ascii="Arial" w:eastAsia="Arial" w:hAnsi="Arial" w:cs="Arial"/>
                <w:bCs/>
                <w:sz w:val="20"/>
                <w:szCs w:val="20"/>
              </w:rPr>
              <w:t xml:space="preserve"> 2025 oleh LNSW dan </w:t>
            </w:r>
            <w:proofErr w:type="spellStart"/>
            <w:r w:rsidRPr="0041362F">
              <w:rPr>
                <w:rFonts w:ascii="Arial" w:eastAsia="Arial" w:hAnsi="Arial" w:cs="Arial"/>
                <w:bCs/>
                <w:sz w:val="20"/>
                <w:szCs w:val="20"/>
              </w:rPr>
              <w:t>bekerja</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sama</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dengan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Sekretariat</w:t>
            </w:r>
            <w:proofErr w:type="spellEnd"/>
            <w:r w:rsidRPr="0041362F">
              <w:rPr>
                <w:rFonts w:ascii="Arial" w:eastAsia="Arial" w:hAnsi="Arial" w:cs="Arial"/>
                <w:bCs/>
                <w:sz w:val="20"/>
                <w:szCs w:val="20"/>
              </w:rPr>
              <w:t xml:space="preserve"> Kementerian </w:t>
            </w:r>
            <w:proofErr w:type="spellStart"/>
            <w:r w:rsidRPr="0041362F">
              <w:rPr>
                <w:rFonts w:ascii="Arial" w:eastAsia="Arial" w:hAnsi="Arial" w:cs="Arial"/>
                <w:bCs/>
                <w:sz w:val="20"/>
                <w:szCs w:val="20"/>
              </w:rPr>
              <w:t>Koordinator</w:t>
            </w:r>
            <w:proofErr w:type="spellEnd"/>
            <w:r w:rsidRPr="0041362F">
              <w:rPr>
                <w:rFonts w:ascii="Arial" w:eastAsia="Arial" w:hAnsi="Arial" w:cs="Arial"/>
                <w:bCs/>
                <w:sz w:val="20"/>
                <w:szCs w:val="20"/>
              </w:rPr>
              <w:t xml:space="preserve"> Bidang </w:t>
            </w:r>
            <w:proofErr w:type="spellStart"/>
            <w:r w:rsidRPr="0041362F">
              <w:rPr>
                <w:rFonts w:ascii="Arial" w:eastAsia="Arial" w:hAnsi="Arial" w:cs="Arial"/>
                <w:bCs/>
                <w:sz w:val="20"/>
                <w:szCs w:val="20"/>
              </w:rPr>
              <w:t>Perekonomian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c.q</w:t>
            </w:r>
            <w:proofErr w:type="spellEnd"/>
            <w:r w:rsidRPr="0041362F">
              <w:rPr>
                <w:rFonts w:ascii="Arial" w:eastAsia="Arial" w:hAnsi="Arial" w:cs="Arial"/>
                <w:bCs/>
                <w:sz w:val="20"/>
                <w:szCs w:val="20"/>
              </w:rPr>
              <w:t xml:space="preserve">. Biro </w:t>
            </w:r>
            <w:proofErr w:type="spellStart"/>
            <w:r w:rsidRPr="0041362F">
              <w:rPr>
                <w:rFonts w:ascii="Arial" w:eastAsia="Arial" w:hAnsi="Arial" w:cs="Arial"/>
                <w:bCs/>
                <w:sz w:val="20"/>
                <w:szCs w:val="20"/>
              </w:rPr>
              <w:t>Manajemen</w:t>
            </w:r>
            <w:proofErr w:type="spellEnd"/>
            <w:r w:rsidRPr="0041362F">
              <w:rPr>
                <w:rFonts w:ascii="Arial" w:eastAsia="Arial" w:hAnsi="Arial" w:cs="Arial"/>
                <w:bCs/>
                <w:sz w:val="20"/>
                <w:szCs w:val="20"/>
              </w:rPr>
              <w:t xml:space="preserve"> Kinerja dan </w:t>
            </w:r>
            <w:proofErr w:type="spellStart"/>
            <w:r w:rsidRPr="0041362F">
              <w:rPr>
                <w:rFonts w:ascii="Arial" w:eastAsia="Arial" w:hAnsi="Arial" w:cs="Arial"/>
                <w:bCs/>
                <w:sz w:val="20"/>
                <w:szCs w:val="20"/>
              </w:rPr>
              <w:t>Kerja</w:t>
            </w:r>
            <w:proofErr w:type="spellEnd"/>
            <w:r w:rsidRPr="0041362F">
              <w:rPr>
                <w:rFonts w:ascii="Arial" w:eastAsia="Arial" w:hAnsi="Arial" w:cs="Arial"/>
                <w:bCs/>
                <w:sz w:val="20"/>
                <w:szCs w:val="20"/>
              </w:rPr>
              <w:t xml:space="preserve"> Sama. </w:t>
            </w:r>
            <w:proofErr w:type="spellStart"/>
            <w:r w:rsidRPr="0041362F">
              <w:rPr>
                <w:rFonts w:ascii="Arial" w:eastAsia="Arial" w:hAnsi="Arial" w:cs="Arial"/>
                <w:bCs/>
                <w:sz w:val="20"/>
                <w:szCs w:val="20"/>
              </w:rPr>
              <w:t>Rapat</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koordinasi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tersebut</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merupakan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Rapat</w:t>
            </w:r>
            <w:proofErr w:type="spellEnd"/>
            <w:r w:rsidRPr="0041362F">
              <w:rPr>
                <w:rFonts w:ascii="Arial" w:eastAsia="Arial" w:hAnsi="Arial" w:cs="Arial"/>
                <w:bCs/>
                <w:sz w:val="20"/>
                <w:szCs w:val="20"/>
              </w:rPr>
              <w:t xml:space="preserve"> Tingkat </w:t>
            </w:r>
            <w:proofErr w:type="spellStart"/>
            <w:r w:rsidRPr="0041362F">
              <w:rPr>
                <w:rFonts w:ascii="Arial" w:eastAsia="Arial" w:hAnsi="Arial" w:cs="Arial"/>
                <w:bCs/>
                <w:sz w:val="20"/>
                <w:szCs w:val="20"/>
              </w:rPr>
              <w:t>Eselon</w:t>
            </w:r>
            <w:proofErr w:type="spellEnd"/>
            <w:r w:rsidRPr="0041362F">
              <w:rPr>
                <w:rFonts w:ascii="Arial" w:eastAsia="Arial" w:hAnsi="Arial" w:cs="Arial"/>
                <w:bCs/>
                <w:sz w:val="20"/>
                <w:szCs w:val="20"/>
              </w:rPr>
              <w:t xml:space="preserve"> I dan </w:t>
            </w:r>
            <w:proofErr w:type="spellStart"/>
            <w:r w:rsidRPr="0041362F">
              <w:rPr>
                <w:rFonts w:ascii="Arial" w:eastAsia="Arial" w:hAnsi="Arial" w:cs="Arial"/>
                <w:bCs/>
                <w:sz w:val="20"/>
                <w:szCs w:val="20"/>
              </w:rPr>
              <w:t>dipimpin</w:t>
            </w:r>
            <w:proofErr w:type="spellEnd"/>
            <w:r w:rsidRPr="0041362F">
              <w:rPr>
                <w:rFonts w:ascii="Arial" w:eastAsia="Arial" w:hAnsi="Arial" w:cs="Arial"/>
                <w:bCs/>
                <w:sz w:val="20"/>
                <w:szCs w:val="20"/>
              </w:rPr>
              <w:t xml:space="preserve"> oleh Bapak </w:t>
            </w:r>
            <w:proofErr w:type="spellStart"/>
            <w:r w:rsidRPr="0041362F">
              <w:rPr>
                <w:rFonts w:ascii="Arial" w:eastAsia="Arial" w:hAnsi="Arial" w:cs="Arial"/>
                <w:bCs/>
                <w:sz w:val="20"/>
                <w:szCs w:val="20"/>
              </w:rPr>
              <w:t>Sekretaris</w:t>
            </w:r>
            <w:proofErr w:type="spellEnd"/>
            <w:r w:rsidRPr="0041362F">
              <w:rPr>
                <w:rFonts w:ascii="Arial" w:eastAsia="Arial" w:hAnsi="Arial" w:cs="Arial"/>
                <w:bCs/>
                <w:sz w:val="20"/>
                <w:szCs w:val="20"/>
              </w:rPr>
              <w:t xml:space="preserve"> Kementerian </w:t>
            </w:r>
            <w:proofErr w:type="spellStart"/>
            <w:r w:rsidRPr="0041362F">
              <w:rPr>
                <w:rFonts w:ascii="Arial" w:eastAsia="Arial" w:hAnsi="Arial" w:cs="Arial"/>
                <w:bCs/>
                <w:sz w:val="20"/>
                <w:szCs w:val="20"/>
              </w:rPr>
              <w:t>Koordinator</w:t>
            </w:r>
            <w:proofErr w:type="spellEnd"/>
            <w:r w:rsidRPr="0041362F">
              <w:rPr>
                <w:rFonts w:ascii="Arial" w:eastAsia="Arial" w:hAnsi="Arial" w:cs="Arial"/>
                <w:bCs/>
                <w:sz w:val="20"/>
                <w:szCs w:val="20"/>
              </w:rPr>
              <w:t xml:space="preserve"> Bidang Perekonomian.</w:t>
            </w:r>
          </w:p>
          <w:p w14:paraId="78FB517C" w14:textId="77777777" w:rsidR="002E5067" w:rsidRPr="0041362F" w:rsidRDefault="002E5067" w:rsidP="002E5067">
            <w:pPr>
              <w:pBdr>
                <w:top w:val="nil"/>
                <w:left w:val="nil"/>
                <w:bottom w:val="nil"/>
                <w:right w:val="nil"/>
                <w:between w:val="nil"/>
              </w:pBdr>
              <w:spacing w:after="120" w:line="276" w:lineRule="auto"/>
              <w:ind w:left="411"/>
              <w:jc w:val="both"/>
              <w:rPr>
                <w:rFonts w:ascii="Arial" w:eastAsia="Arial" w:hAnsi="Arial" w:cs="Arial"/>
                <w:bCs/>
                <w:sz w:val="20"/>
                <w:szCs w:val="20"/>
              </w:rPr>
            </w:pPr>
            <w:proofErr w:type="spellStart"/>
            <w:r w:rsidRPr="0041362F">
              <w:rPr>
                <w:rFonts w:ascii="Arial" w:eastAsia="Arial" w:hAnsi="Arial" w:cs="Arial"/>
                <w:sz w:val="20"/>
                <w:szCs w:val="20"/>
              </w:rPr>
              <w:t>Beberapa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isu</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strategis</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tahun</w:t>
            </w:r>
            <w:proofErr w:type="spellEnd"/>
            <w:r w:rsidRPr="0041362F">
              <w:rPr>
                <w:rFonts w:ascii="Arial" w:eastAsia="Arial" w:hAnsi="Arial" w:cs="Arial"/>
                <w:sz w:val="20"/>
                <w:szCs w:val="20"/>
              </w:rPr>
              <w:t xml:space="preserve"> 2024 yang </w:t>
            </w:r>
            <w:proofErr w:type="spellStart"/>
            <w:r w:rsidRPr="0041362F">
              <w:rPr>
                <w:rFonts w:ascii="Arial" w:eastAsia="Arial" w:hAnsi="Arial" w:cs="Arial"/>
                <w:sz w:val="20"/>
                <w:szCs w:val="20"/>
              </w:rPr>
              <w:t>dibahas</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dalam</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Rapat</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Koordinasi</w:t>
            </w:r>
            <w:proofErr w:type="spellEnd"/>
            <w:r w:rsidRPr="0041362F">
              <w:rPr>
                <w:rFonts w:ascii="Arial" w:eastAsia="Arial" w:hAnsi="Arial" w:cs="Arial"/>
                <w:sz w:val="20"/>
                <w:szCs w:val="20"/>
              </w:rPr>
              <w:t xml:space="preserve"> Dewan </w:t>
            </w:r>
            <w:proofErr w:type="spellStart"/>
            <w:r w:rsidRPr="0041362F">
              <w:rPr>
                <w:rFonts w:ascii="Arial" w:eastAsia="Arial" w:hAnsi="Arial" w:cs="Arial"/>
                <w:sz w:val="20"/>
                <w:szCs w:val="20"/>
              </w:rPr>
              <w:t>Pengarah</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antara</w:t>
            </w:r>
            <w:proofErr w:type="spellEnd"/>
            <w:r w:rsidRPr="0041362F">
              <w:rPr>
                <w:rFonts w:ascii="Arial" w:eastAsia="Arial" w:hAnsi="Arial" w:cs="Arial"/>
                <w:sz w:val="20"/>
                <w:szCs w:val="20"/>
              </w:rPr>
              <w:t xml:space="preserve"> lain: </w:t>
            </w:r>
            <w:proofErr w:type="spellStart"/>
            <w:r w:rsidRPr="0041362F">
              <w:rPr>
                <w:rFonts w:ascii="Arial" w:eastAsia="Arial" w:hAnsi="Arial" w:cs="Arial"/>
                <w:sz w:val="20"/>
                <w:szCs w:val="20"/>
              </w:rPr>
              <w:t>pembentukan</w:t>
            </w:r>
            <w:proofErr w:type="spellEnd"/>
            <w:r w:rsidRPr="0041362F">
              <w:rPr>
                <w:rFonts w:ascii="Arial" w:eastAsia="Arial" w:hAnsi="Arial" w:cs="Arial"/>
                <w:sz w:val="20"/>
                <w:szCs w:val="20"/>
              </w:rPr>
              <w:t xml:space="preserve"> Unit </w:t>
            </w:r>
            <w:proofErr w:type="spellStart"/>
            <w:r w:rsidRPr="0041362F">
              <w:rPr>
                <w:rFonts w:ascii="Arial" w:eastAsia="Arial" w:hAnsi="Arial" w:cs="Arial"/>
                <w:sz w:val="20"/>
                <w:szCs w:val="20"/>
              </w:rPr>
              <w:t>Layanan</w:t>
            </w:r>
            <w:proofErr w:type="spellEnd"/>
            <w:r w:rsidRPr="0041362F">
              <w:rPr>
                <w:rFonts w:ascii="Arial" w:eastAsia="Arial" w:hAnsi="Arial" w:cs="Arial"/>
                <w:sz w:val="20"/>
                <w:szCs w:val="20"/>
              </w:rPr>
              <w:t xml:space="preserve"> Single Window (ULSW), </w:t>
            </w:r>
            <w:proofErr w:type="spellStart"/>
            <w:r w:rsidRPr="0041362F">
              <w:rPr>
                <w:rFonts w:ascii="Arial" w:eastAsia="Arial" w:hAnsi="Arial" w:cs="Arial"/>
                <w:sz w:val="20"/>
                <w:szCs w:val="20"/>
              </w:rPr>
              <w:t>kode</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pelabuhan</w:t>
            </w:r>
            <w:proofErr w:type="spellEnd"/>
            <w:r w:rsidRPr="0041362F">
              <w:rPr>
                <w:rFonts w:ascii="Arial" w:eastAsia="Arial" w:hAnsi="Arial" w:cs="Arial"/>
                <w:sz w:val="20"/>
                <w:szCs w:val="20"/>
              </w:rPr>
              <w:t xml:space="preserve">, Indonesia Single Risk Management (ISRM), Business Continuity Management System (BCMS), tata </w:t>
            </w:r>
            <w:proofErr w:type="spellStart"/>
            <w:r w:rsidRPr="0041362F">
              <w:rPr>
                <w:rFonts w:ascii="Arial" w:eastAsia="Arial" w:hAnsi="Arial" w:cs="Arial"/>
                <w:sz w:val="20"/>
                <w:szCs w:val="20"/>
              </w:rPr>
              <w:t>kelola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pertukaran</w:t>
            </w:r>
            <w:proofErr w:type="spellEnd"/>
            <w:r w:rsidRPr="0041362F">
              <w:rPr>
                <w:rFonts w:ascii="Arial" w:eastAsia="Arial" w:hAnsi="Arial" w:cs="Arial"/>
                <w:sz w:val="20"/>
                <w:szCs w:val="20"/>
              </w:rPr>
              <w:t xml:space="preserve"> data, </w:t>
            </w:r>
            <w:proofErr w:type="spellStart"/>
            <w:r w:rsidRPr="0041362F">
              <w:rPr>
                <w:rFonts w:ascii="Arial" w:eastAsia="Arial" w:hAnsi="Arial" w:cs="Arial"/>
                <w:sz w:val="20"/>
                <w:szCs w:val="20"/>
              </w:rPr>
              <w:t>kanal</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komunikasi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bersama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integrasi</w:t>
            </w:r>
            <w:proofErr w:type="spellEnd"/>
            <w:r w:rsidRPr="0041362F">
              <w:rPr>
                <w:rFonts w:ascii="Arial" w:eastAsia="Arial" w:hAnsi="Arial" w:cs="Arial"/>
                <w:sz w:val="20"/>
                <w:szCs w:val="20"/>
              </w:rPr>
              <w:t xml:space="preserve"> Single Submission </w:t>
            </w:r>
            <w:proofErr w:type="spellStart"/>
            <w:r w:rsidRPr="0041362F">
              <w:rPr>
                <w:rFonts w:ascii="Arial" w:eastAsia="Arial" w:hAnsi="Arial" w:cs="Arial"/>
                <w:sz w:val="20"/>
                <w:szCs w:val="20"/>
              </w:rPr>
              <w:t>Ekspor</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dengan</w:t>
            </w:r>
            <w:proofErr w:type="spellEnd"/>
            <w:r w:rsidRPr="0041362F">
              <w:rPr>
                <w:rFonts w:ascii="Arial" w:eastAsia="Arial" w:hAnsi="Arial" w:cs="Arial"/>
                <w:sz w:val="20"/>
                <w:szCs w:val="20"/>
              </w:rPr>
              <w:t xml:space="preserve"> e-SKA, </w:t>
            </w:r>
            <w:proofErr w:type="spellStart"/>
            <w:r w:rsidRPr="0041362F">
              <w:rPr>
                <w:rFonts w:ascii="Arial" w:eastAsia="Arial" w:hAnsi="Arial" w:cs="Arial"/>
                <w:sz w:val="20"/>
                <w:szCs w:val="20"/>
              </w:rPr>
              <w:t>posisi</w:t>
            </w:r>
            <w:proofErr w:type="spellEnd"/>
            <w:r w:rsidRPr="0041362F">
              <w:rPr>
                <w:rFonts w:ascii="Arial" w:eastAsia="Arial" w:hAnsi="Arial" w:cs="Arial"/>
                <w:sz w:val="20"/>
                <w:szCs w:val="20"/>
              </w:rPr>
              <w:t xml:space="preserve"> INSW pada </w:t>
            </w:r>
            <w:proofErr w:type="spellStart"/>
            <w:r w:rsidRPr="0041362F">
              <w:rPr>
                <w:rFonts w:ascii="Arial" w:eastAsia="Arial" w:hAnsi="Arial" w:cs="Arial"/>
                <w:sz w:val="20"/>
                <w:szCs w:val="20"/>
              </w:rPr>
              <w:t>penyelenggaraan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perizinan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berusaha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berbasis</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risiko</w:t>
            </w:r>
            <w:proofErr w:type="spellEnd"/>
            <w:r w:rsidRPr="0041362F">
              <w:rPr>
                <w:rFonts w:ascii="Arial" w:eastAsia="Arial" w:hAnsi="Arial" w:cs="Arial"/>
                <w:sz w:val="20"/>
                <w:szCs w:val="20"/>
              </w:rPr>
              <w:t xml:space="preserve"> dan </w:t>
            </w:r>
            <w:proofErr w:type="spellStart"/>
            <w:r w:rsidRPr="0041362F">
              <w:rPr>
                <w:rFonts w:ascii="Arial" w:eastAsia="Arial" w:hAnsi="Arial" w:cs="Arial"/>
                <w:sz w:val="20"/>
                <w:szCs w:val="20"/>
              </w:rPr>
              <w:t>konsep</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RPerpres</w:t>
            </w:r>
            <w:proofErr w:type="spellEnd"/>
            <w:r w:rsidRPr="0041362F">
              <w:rPr>
                <w:rFonts w:ascii="Arial" w:eastAsia="Arial" w:hAnsi="Arial" w:cs="Arial"/>
                <w:sz w:val="20"/>
                <w:szCs w:val="20"/>
              </w:rPr>
              <w:t xml:space="preserve"> Logistik, mandatory </w:t>
            </w:r>
            <w:proofErr w:type="spellStart"/>
            <w:r w:rsidRPr="0041362F">
              <w:rPr>
                <w:rFonts w:ascii="Arial" w:eastAsia="Arial" w:hAnsi="Arial" w:cs="Arial"/>
                <w:sz w:val="20"/>
                <w:szCs w:val="20"/>
              </w:rPr>
              <w:t>sistem</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aplikasi</w:t>
            </w:r>
            <w:proofErr w:type="spellEnd"/>
            <w:r w:rsidRPr="0041362F">
              <w:rPr>
                <w:rFonts w:ascii="Arial" w:eastAsia="Arial" w:hAnsi="Arial" w:cs="Arial"/>
                <w:sz w:val="20"/>
                <w:szCs w:val="20"/>
              </w:rPr>
              <w:t xml:space="preserve"> Kawasan Ekonomi </w:t>
            </w:r>
            <w:proofErr w:type="spellStart"/>
            <w:r w:rsidRPr="0041362F">
              <w:rPr>
                <w:rFonts w:ascii="Arial" w:eastAsia="Arial" w:hAnsi="Arial" w:cs="Arial"/>
                <w:sz w:val="20"/>
                <w:szCs w:val="20"/>
              </w:rPr>
              <w:t>Khusus</w:t>
            </w:r>
            <w:proofErr w:type="spellEnd"/>
            <w:r w:rsidRPr="0041362F">
              <w:rPr>
                <w:rFonts w:ascii="Arial" w:eastAsia="Arial" w:hAnsi="Arial" w:cs="Arial"/>
                <w:sz w:val="20"/>
                <w:szCs w:val="20"/>
              </w:rPr>
              <w:t xml:space="preserve"> (KEK), </w:t>
            </w:r>
            <w:proofErr w:type="spellStart"/>
            <w:r w:rsidRPr="0041362F">
              <w:rPr>
                <w:rFonts w:ascii="Arial" w:eastAsia="Arial" w:hAnsi="Arial" w:cs="Arial"/>
                <w:sz w:val="20"/>
                <w:szCs w:val="20"/>
              </w:rPr>
              <w:t>penambahan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ruang</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lingkup</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Sistem</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Informasi</w:t>
            </w:r>
            <w:proofErr w:type="spellEnd"/>
            <w:r w:rsidRPr="0041362F">
              <w:rPr>
                <w:rFonts w:ascii="Arial" w:eastAsia="Arial" w:hAnsi="Arial" w:cs="Arial"/>
                <w:sz w:val="20"/>
                <w:szCs w:val="20"/>
              </w:rPr>
              <w:t xml:space="preserve"> Mineral dan Batu Bara (SIMBARA), </w:t>
            </w:r>
            <w:proofErr w:type="spellStart"/>
            <w:r w:rsidRPr="0041362F">
              <w:rPr>
                <w:rFonts w:ascii="Arial" w:eastAsia="Arial" w:hAnsi="Arial" w:cs="Arial"/>
                <w:sz w:val="20"/>
                <w:szCs w:val="20"/>
              </w:rPr>
              <w:t>identifikasi</w:t>
            </w:r>
            <w:proofErr w:type="spellEnd"/>
            <w:r w:rsidRPr="0041362F">
              <w:rPr>
                <w:rFonts w:ascii="Arial" w:eastAsia="Arial" w:hAnsi="Arial" w:cs="Arial"/>
                <w:sz w:val="20"/>
                <w:szCs w:val="20"/>
              </w:rPr>
              <w:t xml:space="preserve"> dual use items, </w:t>
            </w:r>
            <w:proofErr w:type="spellStart"/>
            <w:r w:rsidRPr="0041362F">
              <w:rPr>
                <w:rFonts w:ascii="Arial" w:eastAsia="Arial" w:hAnsi="Arial" w:cs="Arial"/>
                <w:sz w:val="20"/>
                <w:szCs w:val="20"/>
              </w:rPr>
              <w:lastRenderedPageBreak/>
              <w:t>integrasi</w:t>
            </w:r>
            <w:proofErr w:type="spellEnd"/>
            <w:r w:rsidRPr="0041362F">
              <w:rPr>
                <w:rFonts w:ascii="Arial" w:eastAsia="Arial" w:hAnsi="Arial" w:cs="Arial"/>
                <w:sz w:val="20"/>
                <w:szCs w:val="20"/>
              </w:rPr>
              <w:t xml:space="preserve"> SIMIRAH </w:t>
            </w:r>
            <w:proofErr w:type="spellStart"/>
            <w:r w:rsidRPr="0041362F">
              <w:rPr>
                <w:rFonts w:ascii="Arial" w:eastAsia="Arial" w:hAnsi="Arial" w:cs="Arial"/>
                <w:sz w:val="20"/>
                <w:szCs w:val="20"/>
              </w:rPr>
              <w:t>ke</w:t>
            </w:r>
            <w:proofErr w:type="spellEnd"/>
            <w:r w:rsidRPr="0041362F">
              <w:rPr>
                <w:rFonts w:ascii="Arial" w:eastAsia="Arial" w:hAnsi="Arial" w:cs="Arial"/>
                <w:sz w:val="20"/>
                <w:szCs w:val="20"/>
              </w:rPr>
              <w:t xml:space="preserve"> INATRADE dan SINSW </w:t>
            </w:r>
            <w:proofErr w:type="spellStart"/>
            <w:r w:rsidRPr="0041362F">
              <w:rPr>
                <w:rFonts w:ascii="Arial" w:eastAsia="Arial" w:hAnsi="Arial" w:cs="Arial"/>
                <w:sz w:val="20"/>
                <w:szCs w:val="20"/>
              </w:rPr>
              <w:t>dengan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adopsi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mekanisme</w:t>
            </w:r>
            <w:proofErr w:type="spellEnd"/>
            <w:r w:rsidRPr="0041362F">
              <w:rPr>
                <w:rFonts w:ascii="Arial" w:eastAsia="Arial" w:hAnsi="Arial" w:cs="Arial"/>
                <w:sz w:val="20"/>
                <w:szCs w:val="20"/>
              </w:rPr>
              <w:t xml:space="preserve"> SIMBARA, </w:t>
            </w:r>
            <w:proofErr w:type="spellStart"/>
            <w:r w:rsidRPr="0041362F">
              <w:rPr>
                <w:rFonts w:ascii="Arial" w:eastAsia="Arial" w:hAnsi="Arial" w:cs="Arial"/>
                <w:sz w:val="20"/>
                <w:szCs w:val="20"/>
              </w:rPr>
              <w:t>serta</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peningkatan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keamanan</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sistem</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menanggulangi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terjadinya</w:t>
            </w:r>
            <w:proofErr w:type="spellEnd"/>
            <w:r w:rsidRPr="0041362F">
              <w:rPr>
                <w:rFonts w:ascii="Arial" w:eastAsia="Arial" w:hAnsi="Arial" w:cs="Arial"/>
                <w:sz w:val="20"/>
                <w:szCs w:val="20"/>
              </w:rPr>
              <w:t xml:space="preserve"> </w:t>
            </w:r>
            <w:r w:rsidRPr="0041362F">
              <w:rPr>
                <w:rFonts w:ascii="Arial" w:eastAsia="Arial" w:hAnsi="Arial" w:cs="Arial"/>
                <w:i/>
                <w:iCs/>
                <w:sz w:val="20"/>
                <w:szCs w:val="20"/>
              </w:rPr>
              <w:t>cyber-attack.</w:t>
            </w:r>
          </w:p>
          <w:p w14:paraId="301F9282" w14:textId="77777777" w:rsidR="00C82E4F" w:rsidRDefault="00C82E4F" w:rsidP="00C82E4F">
            <w:pPr>
              <w:pBdr>
                <w:top w:val="nil"/>
                <w:left w:val="nil"/>
                <w:bottom w:val="nil"/>
                <w:right w:val="nil"/>
                <w:between w:val="nil"/>
              </w:pBdr>
              <w:spacing w:after="120" w:line="276" w:lineRule="auto"/>
              <w:ind w:left="411"/>
              <w:jc w:val="both"/>
              <w:rPr>
                <w:rFonts w:ascii="Arial" w:eastAsia="Arial" w:hAnsi="Arial" w:cs="Arial"/>
                <w:sz w:val="20"/>
                <w:szCs w:val="20"/>
                <w:lang w:val="id-ID"/>
              </w:rPr>
            </w:pPr>
            <w:proofErr w:type="spellStart"/>
            <w:r>
              <w:rPr>
                <w:rFonts w:ascii="Arial" w:eastAsia="Arial" w:hAnsi="Arial" w:cs="Arial"/>
                <w:sz w:val="20"/>
                <w:szCs w:val="20"/>
              </w:rPr>
              <w:t>Untuk</w:t>
            </w:r>
            <w:proofErr w:type="spellEnd"/>
            <w:r>
              <w:rPr>
                <w:rFonts w:ascii="Arial" w:eastAsia="Arial" w:hAnsi="Arial" w:cs="Arial"/>
                <w:sz w:val="20"/>
                <w:szCs w:val="20"/>
              </w:rPr>
              <w:t xml:space="preserve"> </w:t>
            </w:r>
            <w:proofErr w:type="spellStart"/>
            <w:r>
              <w:rPr>
                <w:rFonts w:ascii="Arial" w:eastAsia="Arial" w:hAnsi="Arial" w:cs="Arial"/>
                <w:sz w:val="20"/>
                <w:szCs w:val="20"/>
              </w:rPr>
              <w:t>tahun</w:t>
            </w:r>
            <w:proofErr w:type="spellEnd"/>
            <w:r>
              <w:rPr>
                <w:rFonts w:ascii="Arial" w:eastAsia="Arial" w:hAnsi="Arial" w:cs="Arial"/>
                <w:sz w:val="20"/>
                <w:szCs w:val="20"/>
              </w:rPr>
              <w:t xml:space="preserve"> 2025, </w:t>
            </w:r>
            <w:proofErr w:type="spellStart"/>
            <w:r>
              <w:rPr>
                <w:rFonts w:ascii="Arial" w:eastAsia="Arial" w:hAnsi="Arial" w:cs="Arial"/>
                <w:sz w:val="20"/>
                <w:szCs w:val="20"/>
              </w:rPr>
              <w:t>isu</w:t>
            </w:r>
            <w:proofErr w:type="spellEnd"/>
            <w:r>
              <w:rPr>
                <w:rFonts w:ascii="Arial" w:eastAsia="Arial" w:hAnsi="Arial" w:cs="Arial"/>
                <w:sz w:val="20"/>
                <w:szCs w:val="20"/>
              </w:rPr>
              <w:t xml:space="preserve"> yang </w:t>
            </w:r>
            <w:proofErr w:type="spellStart"/>
            <w:r>
              <w:rPr>
                <w:rFonts w:ascii="Arial" w:eastAsia="Arial" w:hAnsi="Arial" w:cs="Arial"/>
                <w:sz w:val="20"/>
                <w:szCs w:val="20"/>
              </w:rPr>
              <w:t>dapat</w:t>
            </w:r>
            <w:proofErr w:type="spellEnd"/>
            <w:r>
              <w:rPr>
                <w:rFonts w:ascii="Arial" w:eastAsia="Arial" w:hAnsi="Arial" w:cs="Arial"/>
                <w:sz w:val="20"/>
                <w:szCs w:val="20"/>
              </w:rPr>
              <w:t xml:space="preserve"> </w:t>
            </w:r>
            <w:proofErr w:type="spellStart"/>
            <w:r>
              <w:rPr>
                <w:rFonts w:ascii="Arial" w:eastAsia="Arial" w:hAnsi="Arial" w:cs="Arial"/>
                <w:sz w:val="20"/>
                <w:szCs w:val="20"/>
              </w:rPr>
              <w:t>diselesaikan</w:t>
            </w:r>
            <w:proofErr w:type="spellEnd"/>
            <w:r>
              <w:rPr>
                <w:rFonts w:ascii="Arial" w:eastAsia="Arial" w:hAnsi="Arial" w:cs="Arial"/>
                <w:sz w:val="20"/>
                <w:szCs w:val="20"/>
              </w:rPr>
              <w:t xml:space="preserve"> pada semester I </w:t>
            </w:r>
            <w:proofErr w:type="spellStart"/>
            <w:r>
              <w:rPr>
                <w:rFonts w:ascii="Arial" w:eastAsia="Arial" w:hAnsi="Arial" w:cs="Arial"/>
                <w:sz w:val="20"/>
                <w:szCs w:val="20"/>
              </w:rPr>
              <w:t>antara</w:t>
            </w:r>
            <w:proofErr w:type="spellEnd"/>
            <w:r>
              <w:rPr>
                <w:rFonts w:ascii="Arial" w:eastAsia="Arial" w:hAnsi="Arial" w:cs="Arial"/>
                <w:sz w:val="20"/>
                <w:szCs w:val="20"/>
              </w:rPr>
              <w:t xml:space="preserve"> lain </w:t>
            </w:r>
            <w:r w:rsidRPr="009034AD">
              <w:rPr>
                <w:rFonts w:ascii="Arial" w:eastAsia="Arial" w:hAnsi="Arial" w:cs="Arial"/>
                <w:sz w:val="20"/>
                <w:szCs w:val="20"/>
                <w:lang w:val="id-ID"/>
              </w:rPr>
              <w:t xml:space="preserve">penguatan manajemen risiko melalui Indonesia </w:t>
            </w:r>
            <w:r w:rsidRPr="009034AD">
              <w:rPr>
                <w:rFonts w:ascii="Arial" w:eastAsia="Arial" w:hAnsi="Arial" w:cs="Arial"/>
                <w:i/>
                <w:iCs/>
                <w:sz w:val="20"/>
                <w:szCs w:val="20"/>
                <w:lang w:val="id-ID"/>
              </w:rPr>
              <w:t>Single Risk Management</w:t>
            </w:r>
            <w:r w:rsidRPr="009034AD">
              <w:rPr>
                <w:rFonts w:ascii="Arial" w:eastAsia="Arial" w:hAnsi="Arial" w:cs="Arial"/>
                <w:sz w:val="20"/>
                <w:szCs w:val="20"/>
                <w:lang w:val="id-ID"/>
              </w:rPr>
              <w:t xml:space="preserve"> (ISRM), penyesuaian kebijakan sejalan dengan Peraturan Pemerintah Nomor 28 Tahun 2025 tentang Perizinan Berusaha Berbasis Risiko, layanan perizinan dalam satu aplikasi</w:t>
            </w:r>
            <w:r w:rsidRPr="009034AD">
              <w:rPr>
                <w:rFonts w:ascii="Arial" w:eastAsia="Arial" w:hAnsi="Arial" w:cs="Arial"/>
                <w:i/>
                <w:iCs/>
                <w:sz w:val="20"/>
                <w:szCs w:val="20"/>
                <w:lang w:val="id-ID"/>
              </w:rPr>
              <w:t>/Single Submission</w:t>
            </w:r>
            <w:r w:rsidRPr="009034AD">
              <w:rPr>
                <w:rFonts w:ascii="Arial" w:eastAsia="Arial" w:hAnsi="Arial" w:cs="Arial"/>
                <w:sz w:val="20"/>
                <w:szCs w:val="20"/>
                <w:lang w:val="id-ID"/>
              </w:rPr>
              <w:t>, serta rencana perubahan Peraturan Presiden Nomor 44 Tahun 2018 tentang INSW.</w:t>
            </w:r>
            <w:r>
              <w:rPr>
                <w:rFonts w:ascii="Arial" w:eastAsia="Arial" w:hAnsi="Arial" w:cs="Arial"/>
                <w:sz w:val="20"/>
                <w:szCs w:val="20"/>
                <w:lang w:val="id-ID"/>
              </w:rPr>
              <w:t xml:space="preserve"> Selanjutnya, lima </w:t>
            </w:r>
            <w:r w:rsidRPr="00E960AE">
              <w:rPr>
                <w:rFonts w:ascii="Arial" w:eastAsia="Arial" w:hAnsi="Arial" w:cs="Arial"/>
                <w:sz w:val="20"/>
                <w:szCs w:val="20"/>
                <w:lang w:val="id-ID"/>
              </w:rPr>
              <w:t xml:space="preserve">usulan lima isu strategis untuk dapat dicapai pada 2026. Kegiatan strategis tersebut yaitu penyesuaian regulasi Peraturan Pemerintah Nomor 28 Tahun 2025, integrasi layanan e-SKA, perluasan implementasi komoditas SIMBARA, migrasi sistem Indonesia </w:t>
            </w:r>
            <w:r w:rsidRPr="00E960AE">
              <w:rPr>
                <w:rFonts w:ascii="Arial" w:eastAsia="Arial" w:hAnsi="Arial" w:cs="Arial"/>
                <w:i/>
                <w:iCs/>
                <w:sz w:val="20"/>
                <w:szCs w:val="20"/>
                <w:lang w:val="id-ID"/>
              </w:rPr>
              <w:t>Single Risk Management</w:t>
            </w:r>
            <w:r w:rsidRPr="00E960AE">
              <w:rPr>
                <w:rFonts w:ascii="Arial" w:eastAsia="Arial" w:hAnsi="Arial" w:cs="Arial"/>
                <w:sz w:val="20"/>
                <w:szCs w:val="20"/>
                <w:lang w:val="id-ID"/>
              </w:rPr>
              <w:t xml:space="preserve"> (ISRM) serta mekanisme pengawasan </w:t>
            </w:r>
            <w:r w:rsidRPr="00E960AE">
              <w:rPr>
                <w:rFonts w:ascii="Arial" w:eastAsia="Arial" w:hAnsi="Arial" w:cs="Arial"/>
                <w:i/>
                <w:iCs/>
                <w:sz w:val="20"/>
                <w:szCs w:val="20"/>
                <w:lang w:val="id-ID"/>
              </w:rPr>
              <w:t>Strategic Trade Management</w:t>
            </w:r>
            <w:r w:rsidRPr="00E960AE">
              <w:rPr>
                <w:rFonts w:ascii="Arial" w:eastAsia="Arial" w:hAnsi="Arial" w:cs="Arial"/>
                <w:sz w:val="20"/>
                <w:szCs w:val="20"/>
                <w:lang w:val="id-ID"/>
              </w:rPr>
              <w:t xml:space="preserve"> (STM)</w:t>
            </w:r>
            <w:r>
              <w:rPr>
                <w:rFonts w:ascii="Arial" w:eastAsia="Arial" w:hAnsi="Arial" w:cs="Arial"/>
                <w:sz w:val="20"/>
                <w:szCs w:val="20"/>
                <w:lang w:val="id-ID"/>
              </w:rPr>
              <w:t>.</w:t>
            </w:r>
          </w:p>
          <w:p w14:paraId="1F520A6D" w14:textId="57108733" w:rsidR="00C82E4F" w:rsidRPr="00C82E4F" w:rsidRDefault="00C82E4F" w:rsidP="00C82E4F">
            <w:pPr>
              <w:pBdr>
                <w:top w:val="nil"/>
                <w:left w:val="nil"/>
                <w:bottom w:val="nil"/>
                <w:right w:val="nil"/>
                <w:between w:val="nil"/>
              </w:pBdr>
              <w:spacing w:after="120" w:line="276" w:lineRule="auto"/>
              <w:ind w:left="411"/>
              <w:jc w:val="both"/>
              <w:rPr>
                <w:rFonts w:ascii="Arial" w:eastAsia="Arial" w:hAnsi="Arial" w:cs="Arial"/>
                <w:bCs/>
                <w:sz w:val="20"/>
                <w:szCs w:val="20"/>
              </w:rPr>
            </w:pPr>
            <w:proofErr w:type="spellStart"/>
            <w:r w:rsidRPr="00E168AB">
              <w:rPr>
                <w:rFonts w:ascii="Arial" w:eastAsia="Arial" w:hAnsi="Arial" w:cs="Arial"/>
                <w:sz w:val="20"/>
                <w:szCs w:val="20"/>
              </w:rPr>
              <w:t>Hingga</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triwulan</w:t>
            </w:r>
            <w:proofErr w:type="spellEnd"/>
            <w:r w:rsidRPr="00E168AB">
              <w:rPr>
                <w:rFonts w:ascii="Arial" w:eastAsia="Arial" w:hAnsi="Arial" w:cs="Arial"/>
                <w:sz w:val="20"/>
                <w:szCs w:val="20"/>
              </w:rPr>
              <w:t xml:space="preserve"> IV </w:t>
            </w:r>
            <w:proofErr w:type="spellStart"/>
            <w:r w:rsidRPr="00E168AB">
              <w:rPr>
                <w:rFonts w:ascii="Arial" w:eastAsia="Arial" w:hAnsi="Arial" w:cs="Arial"/>
                <w:sz w:val="20"/>
                <w:szCs w:val="20"/>
              </w:rPr>
              <w:t>Tahun</w:t>
            </w:r>
            <w:proofErr w:type="spellEnd"/>
            <w:r w:rsidRPr="00E168AB">
              <w:rPr>
                <w:rFonts w:ascii="Arial" w:eastAsia="Arial" w:hAnsi="Arial" w:cs="Arial"/>
                <w:sz w:val="20"/>
                <w:szCs w:val="20"/>
              </w:rPr>
              <w:t xml:space="preserve"> 2025, </w:t>
            </w:r>
            <w:proofErr w:type="spellStart"/>
            <w:r w:rsidRPr="00E168AB">
              <w:rPr>
                <w:rFonts w:ascii="Arial" w:eastAsia="Arial" w:hAnsi="Arial" w:cs="Arial"/>
                <w:sz w:val="20"/>
                <w:szCs w:val="20"/>
              </w:rPr>
              <w:t>dalam</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pencapaian</w:t>
            </w:r>
            <w:proofErr w:type="spellEnd"/>
            <w:r w:rsidRPr="00E168AB">
              <w:rPr>
                <w:rFonts w:ascii="Arial" w:eastAsia="Arial" w:hAnsi="Arial" w:cs="Arial"/>
                <w:sz w:val="20"/>
                <w:szCs w:val="20"/>
              </w:rPr>
              <w:t xml:space="preserve"> proses </w:t>
            </w:r>
            <w:proofErr w:type="spellStart"/>
            <w:r w:rsidRPr="00E168AB">
              <w:rPr>
                <w:rFonts w:ascii="Arial" w:eastAsia="Arial" w:hAnsi="Arial" w:cs="Arial"/>
                <w:sz w:val="20"/>
                <w:szCs w:val="20"/>
              </w:rPr>
              <w:t>penyusunan</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rekomendasi</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kebijakan</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terkait</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dengan</w:t>
            </w:r>
            <w:proofErr w:type="spellEnd"/>
            <w:r w:rsidRPr="00E168AB">
              <w:rPr>
                <w:rFonts w:ascii="Arial" w:eastAsia="Arial" w:hAnsi="Arial" w:cs="Arial"/>
                <w:sz w:val="20"/>
                <w:szCs w:val="20"/>
              </w:rPr>
              <w:t xml:space="preserve"> INSW, </w:t>
            </w:r>
            <w:proofErr w:type="spellStart"/>
            <w:r w:rsidRPr="00E168AB">
              <w:rPr>
                <w:rFonts w:ascii="Arial" w:eastAsia="Arial" w:hAnsi="Arial" w:cs="Arial"/>
                <w:sz w:val="20"/>
                <w:szCs w:val="20"/>
              </w:rPr>
              <w:t>disampaikan</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sebagai</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berikut</w:t>
            </w:r>
            <w:proofErr w:type="spellEnd"/>
            <w:r w:rsidRPr="00E168AB">
              <w:rPr>
                <w:rFonts w:ascii="Arial" w:eastAsia="Arial" w:hAnsi="Arial" w:cs="Arial"/>
                <w:sz w:val="20"/>
                <w:szCs w:val="20"/>
              </w:rPr>
              <w:t>:</w:t>
            </w:r>
          </w:p>
          <w:p w14:paraId="6C8A07DE" w14:textId="77777777" w:rsidR="00C82E4F" w:rsidRDefault="00C82E4F" w:rsidP="00C82E4F">
            <w:pPr>
              <w:numPr>
                <w:ilvl w:val="0"/>
                <w:numId w:val="131"/>
              </w:numPr>
              <w:pBdr>
                <w:top w:val="nil"/>
                <w:left w:val="nil"/>
                <w:bottom w:val="nil"/>
                <w:right w:val="nil"/>
                <w:between w:val="nil"/>
              </w:pBdr>
              <w:spacing w:line="276" w:lineRule="auto"/>
              <w:ind w:left="765" w:hanging="284"/>
              <w:jc w:val="both"/>
              <w:rPr>
                <w:rFonts w:ascii="Arial" w:eastAsia="Arial" w:hAnsi="Arial" w:cs="Arial"/>
                <w:color w:val="000000"/>
                <w:sz w:val="20"/>
                <w:szCs w:val="20"/>
              </w:rPr>
            </w:pPr>
            <w:r w:rsidRPr="00E168AB">
              <w:rPr>
                <w:rFonts w:ascii="Arial" w:eastAsia="Arial" w:hAnsi="Arial" w:cs="Arial"/>
                <w:color w:val="000000"/>
                <w:sz w:val="20"/>
                <w:szCs w:val="20"/>
              </w:rPr>
              <w:t xml:space="preserve">Telah </w:t>
            </w:r>
            <w:proofErr w:type="spellStart"/>
            <w:r w:rsidRPr="00E168AB">
              <w:rPr>
                <w:rFonts w:ascii="Arial" w:eastAsia="Arial" w:hAnsi="Arial" w:cs="Arial"/>
                <w:color w:val="000000"/>
                <w:sz w:val="20"/>
                <w:szCs w:val="20"/>
              </w:rPr>
              <w:t>dilaksanakan</w:t>
            </w:r>
            <w:proofErr w:type="spellEnd"/>
            <w:r w:rsidRPr="00E168AB">
              <w:rPr>
                <w:rFonts w:ascii="Arial" w:eastAsia="Arial" w:hAnsi="Arial" w:cs="Arial"/>
                <w:color w:val="000000"/>
                <w:sz w:val="20"/>
                <w:szCs w:val="20"/>
              </w:rPr>
              <w:t xml:space="preserve"> </w:t>
            </w:r>
            <w:proofErr w:type="spellStart"/>
            <w:r w:rsidRPr="00E168AB">
              <w:rPr>
                <w:rFonts w:ascii="Arial" w:eastAsia="Arial" w:hAnsi="Arial" w:cs="Arial"/>
                <w:color w:val="000000"/>
                <w:sz w:val="20"/>
                <w:szCs w:val="20"/>
              </w:rPr>
              <w:t>pembahasan</w:t>
            </w:r>
            <w:proofErr w:type="spellEnd"/>
            <w:r w:rsidRPr="00E168AB">
              <w:rPr>
                <w:rFonts w:ascii="Arial" w:eastAsia="Arial" w:hAnsi="Arial" w:cs="Arial"/>
                <w:color w:val="000000"/>
                <w:sz w:val="20"/>
                <w:szCs w:val="20"/>
              </w:rPr>
              <w:t xml:space="preserve"> Unit </w:t>
            </w:r>
            <w:proofErr w:type="spellStart"/>
            <w:r w:rsidRPr="00E168AB">
              <w:rPr>
                <w:rFonts w:ascii="Arial" w:eastAsia="Arial" w:hAnsi="Arial" w:cs="Arial"/>
                <w:color w:val="000000"/>
                <w:sz w:val="20"/>
                <w:szCs w:val="20"/>
              </w:rPr>
              <w:t>Layanan</w:t>
            </w:r>
            <w:proofErr w:type="spellEnd"/>
            <w:r w:rsidRPr="00E168AB">
              <w:rPr>
                <w:rFonts w:ascii="Arial" w:eastAsia="Arial" w:hAnsi="Arial" w:cs="Arial"/>
                <w:color w:val="000000"/>
                <w:sz w:val="20"/>
                <w:szCs w:val="20"/>
              </w:rPr>
              <w:t xml:space="preserve"> Single Window (ULSW) Kementerian </w:t>
            </w:r>
            <w:proofErr w:type="spellStart"/>
            <w:r w:rsidRPr="00E168AB">
              <w:rPr>
                <w:rFonts w:ascii="Arial" w:eastAsia="Arial" w:hAnsi="Arial" w:cs="Arial"/>
                <w:color w:val="000000"/>
                <w:sz w:val="20"/>
                <w:szCs w:val="20"/>
              </w:rPr>
              <w:t>Pertanian</w:t>
            </w:r>
            <w:proofErr w:type="spellEnd"/>
          </w:p>
          <w:p w14:paraId="06A2E8AF" w14:textId="77777777" w:rsidR="00C82E4F" w:rsidRDefault="00C82E4F" w:rsidP="00C82E4F">
            <w:pPr>
              <w:numPr>
                <w:ilvl w:val="0"/>
                <w:numId w:val="131"/>
              </w:numPr>
              <w:pBdr>
                <w:top w:val="nil"/>
                <w:left w:val="nil"/>
                <w:bottom w:val="nil"/>
                <w:right w:val="nil"/>
                <w:between w:val="nil"/>
              </w:pBdr>
              <w:spacing w:line="276" w:lineRule="auto"/>
              <w:ind w:left="765" w:hanging="284"/>
              <w:jc w:val="both"/>
              <w:rPr>
                <w:rFonts w:ascii="Arial" w:eastAsia="Arial" w:hAnsi="Arial" w:cs="Arial"/>
                <w:color w:val="000000"/>
                <w:sz w:val="20"/>
                <w:szCs w:val="20"/>
              </w:rPr>
            </w:pPr>
            <w:r w:rsidRPr="00C82E4F">
              <w:rPr>
                <w:rFonts w:ascii="Arial" w:eastAsia="Arial" w:hAnsi="Arial" w:cs="Arial"/>
                <w:color w:val="000000"/>
                <w:sz w:val="20"/>
                <w:szCs w:val="20"/>
              </w:rPr>
              <w:t xml:space="preserve">Telah </w:t>
            </w:r>
            <w:proofErr w:type="spellStart"/>
            <w:r w:rsidRPr="00C82E4F">
              <w:rPr>
                <w:rFonts w:ascii="Arial" w:eastAsia="Arial" w:hAnsi="Arial" w:cs="Arial"/>
                <w:color w:val="000000"/>
                <w:sz w:val="20"/>
                <w:szCs w:val="20"/>
              </w:rPr>
              <w:t>dilaksanakan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pembahasan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capaian</w:t>
            </w:r>
            <w:proofErr w:type="spellEnd"/>
            <w:r w:rsidRPr="00C82E4F">
              <w:rPr>
                <w:rFonts w:ascii="Arial" w:eastAsia="Arial" w:hAnsi="Arial" w:cs="Arial"/>
                <w:color w:val="000000"/>
                <w:sz w:val="20"/>
                <w:szCs w:val="20"/>
              </w:rPr>
              <w:t xml:space="preserve"> dan </w:t>
            </w:r>
            <w:proofErr w:type="spellStart"/>
            <w:r w:rsidRPr="00C82E4F">
              <w:rPr>
                <w:rFonts w:ascii="Arial" w:eastAsia="Arial" w:hAnsi="Arial" w:cs="Arial"/>
                <w:color w:val="000000"/>
                <w:sz w:val="20"/>
                <w:szCs w:val="20"/>
              </w:rPr>
              <w:t>evaluasi</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isu</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strategis</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tahun</w:t>
            </w:r>
            <w:proofErr w:type="spellEnd"/>
            <w:r w:rsidRPr="00C82E4F">
              <w:rPr>
                <w:rFonts w:ascii="Arial" w:eastAsia="Arial" w:hAnsi="Arial" w:cs="Arial"/>
                <w:color w:val="000000"/>
                <w:sz w:val="20"/>
                <w:szCs w:val="20"/>
              </w:rPr>
              <w:t xml:space="preserve"> 2024 dan </w:t>
            </w:r>
            <w:proofErr w:type="spellStart"/>
            <w:r w:rsidRPr="00C82E4F">
              <w:rPr>
                <w:rFonts w:ascii="Arial" w:eastAsia="Arial" w:hAnsi="Arial" w:cs="Arial"/>
                <w:color w:val="000000"/>
                <w:sz w:val="20"/>
                <w:szCs w:val="20"/>
              </w:rPr>
              <w:t>usulan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isu</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strategis</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tahun</w:t>
            </w:r>
            <w:proofErr w:type="spellEnd"/>
            <w:r w:rsidRPr="00C82E4F">
              <w:rPr>
                <w:rFonts w:ascii="Arial" w:eastAsia="Arial" w:hAnsi="Arial" w:cs="Arial"/>
                <w:color w:val="000000"/>
                <w:sz w:val="20"/>
                <w:szCs w:val="20"/>
              </w:rPr>
              <w:t xml:space="preserve"> 2025. Selain </w:t>
            </w:r>
            <w:proofErr w:type="spellStart"/>
            <w:r w:rsidRPr="00C82E4F">
              <w:rPr>
                <w:rFonts w:ascii="Arial" w:eastAsia="Arial" w:hAnsi="Arial" w:cs="Arial"/>
                <w:color w:val="000000"/>
                <w:sz w:val="20"/>
                <w:szCs w:val="20"/>
              </w:rPr>
              <w:t>itu</w:t>
            </w:r>
            <w:proofErr w:type="spellEnd"/>
            <w:r w:rsidRPr="00C82E4F">
              <w:rPr>
                <w:rFonts w:ascii="Arial" w:eastAsia="Arial" w:hAnsi="Arial" w:cs="Arial"/>
                <w:color w:val="000000"/>
                <w:sz w:val="20"/>
                <w:szCs w:val="20"/>
              </w:rPr>
              <w:t xml:space="preserve">, juga </w:t>
            </w:r>
            <w:proofErr w:type="spellStart"/>
            <w:r w:rsidRPr="00C82E4F">
              <w:rPr>
                <w:rFonts w:ascii="Arial" w:eastAsia="Arial" w:hAnsi="Arial" w:cs="Arial"/>
                <w:color w:val="000000"/>
                <w:sz w:val="20"/>
                <w:szCs w:val="20"/>
              </w:rPr>
              <w:t>dilakukan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pembahasan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terkait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dengan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ketentuan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pasal</w:t>
            </w:r>
            <w:proofErr w:type="spellEnd"/>
            <w:r w:rsidRPr="00C82E4F">
              <w:rPr>
                <w:rFonts w:ascii="Arial" w:eastAsia="Arial" w:hAnsi="Arial" w:cs="Arial"/>
                <w:color w:val="000000"/>
                <w:sz w:val="20"/>
                <w:szCs w:val="20"/>
              </w:rPr>
              <w:t xml:space="preserve"> 19 </w:t>
            </w:r>
            <w:proofErr w:type="spellStart"/>
            <w:r w:rsidRPr="00C82E4F">
              <w:rPr>
                <w:rFonts w:ascii="Arial" w:eastAsia="Arial" w:hAnsi="Arial" w:cs="Arial"/>
                <w:color w:val="000000"/>
                <w:sz w:val="20"/>
                <w:szCs w:val="20"/>
              </w:rPr>
              <w:t>Perpres</w:t>
            </w:r>
            <w:proofErr w:type="spellEnd"/>
            <w:r w:rsidRPr="00C82E4F">
              <w:rPr>
                <w:rFonts w:ascii="Arial" w:eastAsia="Arial" w:hAnsi="Arial" w:cs="Arial"/>
                <w:color w:val="000000"/>
                <w:sz w:val="20"/>
                <w:szCs w:val="20"/>
              </w:rPr>
              <w:t xml:space="preserve"> No 44 </w:t>
            </w:r>
            <w:proofErr w:type="spellStart"/>
            <w:r w:rsidRPr="00C82E4F">
              <w:rPr>
                <w:rFonts w:ascii="Arial" w:eastAsia="Arial" w:hAnsi="Arial" w:cs="Arial"/>
                <w:color w:val="000000"/>
                <w:sz w:val="20"/>
                <w:szCs w:val="20"/>
              </w:rPr>
              <w:t>Tahun</w:t>
            </w:r>
            <w:proofErr w:type="spellEnd"/>
            <w:r w:rsidRPr="00C82E4F">
              <w:rPr>
                <w:rFonts w:ascii="Arial" w:eastAsia="Arial" w:hAnsi="Arial" w:cs="Arial"/>
                <w:color w:val="000000"/>
                <w:sz w:val="20"/>
                <w:szCs w:val="20"/>
              </w:rPr>
              <w:t xml:space="preserve"> 2018.</w:t>
            </w:r>
          </w:p>
          <w:p w14:paraId="5FCB7145" w14:textId="77777777" w:rsidR="00C82E4F" w:rsidRDefault="00C82E4F" w:rsidP="00C82E4F">
            <w:pPr>
              <w:numPr>
                <w:ilvl w:val="0"/>
                <w:numId w:val="131"/>
              </w:numPr>
              <w:pBdr>
                <w:top w:val="nil"/>
                <w:left w:val="nil"/>
                <w:bottom w:val="nil"/>
                <w:right w:val="nil"/>
                <w:between w:val="nil"/>
              </w:pBdr>
              <w:spacing w:line="276" w:lineRule="auto"/>
              <w:ind w:left="765" w:hanging="284"/>
              <w:jc w:val="both"/>
              <w:rPr>
                <w:rFonts w:ascii="Arial" w:eastAsia="Arial" w:hAnsi="Arial" w:cs="Arial"/>
                <w:color w:val="000000"/>
                <w:sz w:val="20"/>
                <w:szCs w:val="20"/>
              </w:rPr>
            </w:pPr>
            <w:proofErr w:type="spellStart"/>
            <w:r w:rsidRPr="00C82E4F">
              <w:rPr>
                <w:rFonts w:ascii="Arial" w:eastAsia="Arial" w:hAnsi="Arial" w:cs="Arial"/>
                <w:color w:val="000000"/>
                <w:sz w:val="20"/>
                <w:szCs w:val="20"/>
              </w:rPr>
              <w:t>Rapat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Koordinasi</w:t>
            </w:r>
            <w:proofErr w:type="spellEnd"/>
            <w:r w:rsidRPr="00C82E4F">
              <w:rPr>
                <w:rFonts w:ascii="Arial" w:eastAsia="Arial" w:hAnsi="Arial" w:cs="Arial"/>
                <w:color w:val="000000"/>
                <w:sz w:val="20"/>
                <w:szCs w:val="20"/>
              </w:rPr>
              <w:t xml:space="preserve"> Dewan </w:t>
            </w:r>
            <w:proofErr w:type="spellStart"/>
            <w:r w:rsidRPr="00C82E4F">
              <w:rPr>
                <w:rFonts w:ascii="Arial" w:eastAsia="Arial" w:hAnsi="Arial" w:cs="Arial"/>
                <w:color w:val="000000"/>
                <w:sz w:val="20"/>
                <w:szCs w:val="20"/>
              </w:rPr>
              <w:t>Pengarah</w:t>
            </w:r>
            <w:proofErr w:type="spellEnd"/>
            <w:r w:rsidRPr="00C82E4F">
              <w:rPr>
                <w:rFonts w:ascii="Arial" w:eastAsia="Arial" w:hAnsi="Arial" w:cs="Arial"/>
                <w:color w:val="000000"/>
                <w:sz w:val="20"/>
                <w:szCs w:val="20"/>
              </w:rPr>
              <w:t xml:space="preserve"> INSW Tingkat </w:t>
            </w:r>
            <w:proofErr w:type="spellStart"/>
            <w:r w:rsidRPr="00C82E4F">
              <w:rPr>
                <w:rFonts w:ascii="Arial" w:eastAsia="Arial" w:hAnsi="Arial" w:cs="Arial"/>
                <w:color w:val="000000"/>
                <w:sz w:val="20"/>
                <w:szCs w:val="20"/>
              </w:rPr>
              <w:t>Eselon</w:t>
            </w:r>
            <w:proofErr w:type="spellEnd"/>
            <w:r w:rsidRPr="00C82E4F">
              <w:rPr>
                <w:rFonts w:ascii="Arial" w:eastAsia="Arial" w:hAnsi="Arial" w:cs="Arial"/>
                <w:color w:val="000000"/>
                <w:sz w:val="20"/>
                <w:szCs w:val="20"/>
              </w:rPr>
              <w:t xml:space="preserve"> I yang </w:t>
            </w:r>
            <w:proofErr w:type="spellStart"/>
            <w:r w:rsidRPr="00C82E4F">
              <w:rPr>
                <w:rFonts w:ascii="Arial" w:eastAsia="Arial" w:hAnsi="Arial" w:cs="Arial"/>
                <w:color w:val="000000"/>
                <w:sz w:val="20"/>
                <w:szCs w:val="20"/>
              </w:rPr>
              <w:t>dilaksanakan</w:t>
            </w:r>
            <w:proofErr w:type="spellEnd"/>
            <w:r w:rsidRPr="00C82E4F">
              <w:rPr>
                <w:rFonts w:ascii="Arial" w:eastAsia="Arial" w:hAnsi="Arial" w:cs="Arial"/>
                <w:color w:val="000000"/>
                <w:sz w:val="20"/>
                <w:szCs w:val="20"/>
              </w:rPr>
              <w:t xml:space="preserve"> pada 2 Juli 2025</w:t>
            </w:r>
          </w:p>
          <w:p w14:paraId="28EAD0A0" w14:textId="77777777" w:rsidR="00C82E4F" w:rsidRDefault="00C82E4F" w:rsidP="00C82E4F">
            <w:pPr>
              <w:numPr>
                <w:ilvl w:val="0"/>
                <w:numId w:val="131"/>
              </w:numPr>
              <w:pBdr>
                <w:top w:val="nil"/>
                <w:left w:val="nil"/>
                <w:bottom w:val="nil"/>
                <w:right w:val="nil"/>
                <w:between w:val="nil"/>
              </w:pBdr>
              <w:spacing w:line="276" w:lineRule="auto"/>
              <w:ind w:left="765" w:hanging="284"/>
              <w:jc w:val="both"/>
              <w:rPr>
                <w:rFonts w:ascii="Arial" w:eastAsia="Arial" w:hAnsi="Arial" w:cs="Arial"/>
                <w:color w:val="000000"/>
                <w:sz w:val="20"/>
                <w:szCs w:val="20"/>
              </w:rPr>
            </w:pPr>
            <w:proofErr w:type="spellStart"/>
            <w:r w:rsidRPr="00C82E4F">
              <w:rPr>
                <w:rFonts w:ascii="Arial" w:eastAsia="Arial" w:hAnsi="Arial" w:cs="Arial"/>
                <w:color w:val="000000"/>
                <w:sz w:val="20"/>
                <w:szCs w:val="20"/>
              </w:rPr>
              <w:t>Rapat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Pembahasan</w:t>
            </w:r>
            <w:proofErr w:type="spellEnd"/>
            <w:r w:rsidRPr="00C82E4F">
              <w:rPr>
                <w:rFonts w:ascii="Arial" w:eastAsia="Arial" w:hAnsi="Arial" w:cs="Arial"/>
                <w:color w:val="000000"/>
                <w:sz w:val="20"/>
                <w:szCs w:val="20"/>
              </w:rPr>
              <w:t xml:space="preserve"> Kode </w:t>
            </w:r>
            <w:proofErr w:type="spellStart"/>
            <w:r w:rsidRPr="00C82E4F">
              <w:rPr>
                <w:rFonts w:ascii="Arial" w:eastAsia="Arial" w:hAnsi="Arial" w:cs="Arial"/>
                <w:color w:val="000000"/>
                <w:sz w:val="20"/>
                <w:szCs w:val="20"/>
              </w:rPr>
              <w:t>Simpul</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Transportasi</w:t>
            </w:r>
            <w:proofErr w:type="spellEnd"/>
            <w:r w:rsidRPr="00C82E4F">
              <w:rPr>
                <w:rFonts w:ascii="Arial" w:eastAsia="Arial" w:hAnsi="Arial" w:cs="Arial"/>
                <w:color w:val="000000"/>
                <w:sz w:val="20"/>
                <w:szCs w:val="20"/>
              </w:rPr>
              <w:t xml:space="preserve"> Nasional dan Kode Pelabuhan </w:t>
            </w:r>
            <w:proofErr w:type="spellStart"/>
            <w:r w:rsidRPr="00C82E4F">
              <w:rPr>
                <w:rFonts w:ascii="Arial" w:eastAsia="Arial" w:hAnsi="Arial" w:cs="Arial"/>
                <w:color w:val="000000"/>
                <w:sz w:val="20"/>
                <w:szCs w:val="20"/>
              </w:rPr>
              <w:t>Perikanan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atas</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tindak</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lanjut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penerbitan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Peraturan</w:t>
            </w:r>
            <w:proofErr w:type="spellEnd"/>
            <w:r w:rsidRPr="00C82E4F">
              <w:rPr>
                <w:rFonts w:ascii="Arial" w:eastAsia="Arial" w:hAnsi="Arial" w:cs="Arial"/>
                <w:color w:val="000000"/>
                <w:sz w:val="20"/>
                <w:szCs w:val="20"/>
              </w:rPr>
              <w:t xml:space="preserve"> Menteri </w:t>
            </w:r>
            <w:proofErr w:type="spellStart"/>
            <w:r w:rsidRPr="00C82E4F">
              <w:rPr>
                <w:rFonts w:ascii="Arial" w:eastAsia="Arial" w:hAnsi="Arial" w:cs="Arial"/>
                <w:color w:val="000000"/>
                <w:sz w:val="20"/>
                <w:szCs w:val="20"/>
              </w:rPr>
              <w:t>Perhubungan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Nomor</w:t>
            </w:r>
            <w:proofErr w:type="spellEnd"/>
            <w:r w:rsidRPr="00C82E4F">
              <w:rPr>
                <w:rFonts w:ascii="Arial" w:eastAsia="Arial" w:hAnsi="Arial" w:cs="Arial"/>
                <w:color w:val="000000"/>
                <w:sz w:val="20"/>
                <w:szCs w:val="20"/>
              </w:rPr>
              <w:t xml:space="preserve"> 6 </w:t>
            </w:r>
            <w:proofErr w:type="spellStart"/>
            <w:r w:rsidRPr="00C82E4F">
              <w:rPr>
                <w:rFonts w:ascii="Arial" w:eastAsia="Arial" w:hAnsi="Arial" w:cs="Arial"/>
                <w:color w:val="000000"/>
                <w:sz w:val="20"/>
                <w:szCs w:val="20"/>
              </w:rPr>
              <w:t>Tahun</w:t>
            </w:r>
            <w:proofErr w:type="spellEnd"/>
            <w:r w:rsidRPr="00C82E4F">
              <w:rPr>
                <w:rFonts w:ascii="Arial" w:eastAsia="Arial" w:hAnsi="Arial" w:cs="Arial"/>
                <w:color w:val="000000"/>
                <w:sz w:val="20"/>
                <w:szCs w:val="20"/>
              </w:rPr>
              <w:t xml:space="preserve"> 2025 </w:t>
            </w:r>
            <w:proofErr w:type="spellStart"/>
            <w:r w:rsidRPr="00C82E4F">
              <w:rPr>
                <w:rFonts w:ascii="Arial" w:eastAsia="Arial" w:hAnsi="Arial" w:cs="Arial"/>
                <w:color w:val="000000"/>
                <w:sz w:val="20"/>
                <w:szCs w:val="20"/>
              </w:rPr>
              <w:t>tentang</w:t>
            </w:r>
            <w:proofErr w:type="spellEnd"/>
            <w:r w:rsidRPr="00C82E4F">
              <w:rPr>
                <w:rFonts w:ascii="Arial" w:eastAsia="Arial" w:hAnsi="Arial" w:cs="Arial"/>
                <w:color w:val="000000"/>
                <w:sz w:val="20"/>
                <w:szCs w:val="20"/>
              </w:rPr>
              <w:t xml:space="preserve"> Kode </w:t>
            </w:r>
            <w:proofErr w:type="spellStart"/>
            <w:r w:rsidRPr="00C82E4F">
              <w:rPr>
                <w:rFonts w:ascii="Arial" w:eastAsia="Arial" w:hAnsi="Arial" w:cs="Arial"/>
                <w:color w:val="000000"/>
                <w:sz w:val="20"/>
                <w:szCs w:val="20"/>
              </w:rPr>
              <w:t>Simpul</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Transportasi</w:t>
            </w:r>
            <w:proofErr w:type="spellEnd"/>
            <w:r w:rsidRPr="00C82E4F">
              <w:rPr>
                <w:rFonts w:ascii="Arial" w:eastAsia="Arial" w:hAnsi="Arial" w:cs="Arial"/>
                <w:color w:val="000000"/>
                <w:sz w:val="20"/>
                <w:szCs w:val="20"/>
              </w:rPr>
              <w:t xml:space="preserve"> Nasional. </w:t>
            </w:r>
          </w:p>
          <w:p w14:paraId="01BA6D78" w14:textId="77777777" w:rsidR="00C82E4F" w:rsidRDefault="00C82E4F" w:rsidP="00C82E4F">
            <w:pPr>
              <w:numPr>
                <w:ilvl w:val="0"/>
                <w:numId w:val="131"/>
              </w:numPr>
              <w:pBdr>
                <w:top w:val="nil"/>
                <w:left w:val="nil"/>
                <w:bottom w:val="nil"/>
                <w:right w:val="nil"/>
                <w:between w:val="nil"/>
              </w:pBdr>
              <w:spacing w:line="276" w:lineRule="auto"/>
              <w:ind w:left="765" w:hanging="284"/>
              <w:jc w:val="both"/>
              <w:rPr>
                <w:rFonts w:ascii="Arial" w:eastAsia="Arial" w:hAnsi="Arial" w:cs="Arial"/>
                <w:color w:val="000000"/>
                <w:sz w:val="20"/>
                <w:szCs w:val="20"/>
              </w:rPr>
            </w:pPr>
            <w:proofErr w:type="spellStart"/>
            <w:r w:rsidRPr="00C82E4F">
              <w:rPr>
                <w:rFonts w:ascii="Arial" w:eastAsia="Arial" w:hAnsi="Arial" w:cs="Arial"/>
                <w:color w:val="000000"/>
                <w:sz w:val="20"/>
                <w:szCs w:val="20"/>
              </w:rPr>
              <w:t>Rapat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Pembahasan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Tindak</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Lanjut</w:t>
            </w:r>
            <w:proofErr w:type="spellEnd"/>
            <w:r w:rsidRPr="00C82E4F">
              <w:rPr>
                <w:rFonts w:ascii="Arial" w:eastAsia="Arial" w:hAnsi="Arial" w:cs="Arial"/>
                <w:color w:val="000000"/>
                <w:sz w:val="20"/>
                <w:szCs w:val="20"/>
              </w:rPr>
              <w:t xml:space="preserve"> Hasil Courtesy Visit dan Technical Workshop STM </w:t>
            </w:r>
            <w:proofErr w:type="spellStart"/>
            <w:r w:rsidRPr="00C82E4F">
              <w:rPr>
                <w:rFonts w:ascii="Arial" w:eastAsia="Arial" w:hAnsi="Arial" w:cs="Arial"/>
                <w:color w:val="000000"/>
                <w:sz w:val="20"/>
                <w:szCs w:val="20"/>
              </w:rPr>
              <w:t>terkait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dengan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identifikasi</w:t>
            </w:r>
            <w:proofErr w:type="spellEnd"/>
            <w:r w:rsidRPr="00C82E4F">
              <w:rPr>
                <w:rFonts w:ascii="Arial" w:eastAsia="Arial" w:hAnsi="Arial" w:cs="Arial"/>
                <w:color w:val="000000"/>
                <w:sz w:val="20"/>
                <w:szCs w:val="20"/>
              </w:rPr>
              <w:t xml:space="preserve"> HS code </w:t>
            </w:r>
            <w:proofErr w:type="spellStart"/>
            <w:r w:rsidRPr="00C82E4F">
              <w:rPr>
                <w:rFonts w:ascii="Arial" w:eastAsia="Arial" w:hAnsi="Arial" w:cs="Arial"/>
                <w:color w:val="000000"/>
                <w:sz w:val="20"/>
                <w:szCs w:val="20"/>
              </w:rPr>
              <w:t>untuk</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barang-barang</w:t>
            </w:r>
            <w:proofErr w:type="spellEnd"/>
            <w:r w:rsidRPr="00C82E4F">
              <w:rPr>
                <w:rFonts w:ascii="Arial" w:eastAsia="Arial" w:hAnsi="Arial" w:cs="Arial"/>
                <w:color w:val="000000"/>
                <w:sz w:val="20"/>
                <w:szCs w:val="20"/>
              </w:rPr>
              <w:t xml:space="preserve"> dual use item, </w:t>
            </w:r>
            <w:proofErr w:type="spellStart"/>
            <w:r w:rsidRPr="00C82E4F">
              <w:rPr>
                <w:rFonts w:ascii="Arial" w:eastAsia="Arial" w:hAnsi="Arial" w:cs="Arial"/>
                <w:color w:val="000000"/>
                <w:sz w:val="20"/>
                <w:szCs w:val="20"/>
              </w:rPr>
              <w:t>konse</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pola</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pengawasan</w:t>
            </w:r>
            <w:proofErr w:type="spellEnd"/>
            <w:r w:rsidRPr="00C82E4F">
              <w:rPr>
                <w:rFonts w:ascii="Arial" w:eastAsia="Arial" w:hAnsi="Arial" w:cs="Arial"/>
                <w:color w:val="000000"/>
                <w:sz w:val="20"/>
                <w:szCs w:val="20"/>
              </w:rPr>
              <w:t xml:space="preserve"> dan </w:t>
            </w:r>
            <w:proofErr w:type="spellStart"/>
            <w:r w:rsidRPr="00C82E4F">
              <w:rPr>
                <w:rFonts w:ascii="Arial" w:eastAsia="Arial" w:hAnsi="Arial" w:cs="Arial"/>
                <w:color w:val="000000"/>
                <w:sz w:val="20"/>
                <w:szCs w:val="20"/>
              </w:rPr>
              <w:t>perizinan</w:t>
            </w:r>
            <w:proofErr w:type="spellEnd"/>
            <w:r w:rsidRPr="00C82E4F">
              <w:rPr>
                <w:rFonts w:ascii="Arial" w:eastAsia="Arial" w:hAnsi="Arial" w:cs="Arial"/>
                <w:color w:val="000000"/>
                <w:sz w:val="20"/>
                <w:szCs w:val="20"/>
              </w:rPr>
              <w:t xml:space="preserve">, dan </w:t>
            </w:r>
            <w:proofErr w:type="spellStart"/>
            <w:r w:rsidRPr="00C82E4F">
              <w:rPr>
                <w:rFonts w:ascii="Arial" w:eastAsia="Arial" w:hAnsi="Arial" w:cs="Arial"/>
                <w:color w:val="000000"/>
                <w:sz w:val="20"/>
                <w:szCs w:val="20"/>
              </w:rPr>
              <w:t>pembahasan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terkait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kesisteman</w:t>
            </w:r>
            <w:proofErr w:type="spellEnd"/>
            <w:r w:rsidRPr="00C82E4F">
              <w:rPr>
                <w:rFonts w:ascii="Arial" w:eastAsia="Arial" w:hAnsi="Arial" w:cs="Arial"/>
                <w:color w:val="000000"/>
                <w:sz w:val="20"/>
                <w:szCs w:val="20"/>
              </w:rPr>
              <w:t xml:space="preserve"> pada 29 Juli 2025.</w:t>
            </w:r>
          </w:p>
          <w:p w14:paraId="68143D80" w14:textId="77777777" w:rsidR="00C82E4F" w:rsidRDefault="00C82E4F" w:rsidP="00C82E4F">
            <w:pPr>
              <w:numPr>
                <w:ilvl w:val="0"/>
                <w:numId w:val="131"/>
              </w:numPr>
              <w:pBdr>
                <w:top w:val="nil"/>
                <w:left w:val="nil"/>
                <w:bottom w:val="nil"/>
                <w:right w:val="nil"/>
                <w:between w:val="nil"/>
              </w:pBdr>
              <w:spacing w:line="276" w:lineRule="auto"/>
              <w:ind w:left="765" w:hanging="284"/>
              <w:jc w:val="both"/>
              <w:rPr>
                <w:rFonts w:ascii="Arial" w:eastAsia="Arial" w:hAnsi="Arial" w:cs="Arial"/>
                <w:color w:val="000000"/>
                <w:sz w:val="20"/>
                <w:szCs w:val="20"/>
              </w:rPr>
            </w:pPr>
            <w:proofErr w:type="spellStart"/>
            <w:r w:rsidRPr="00C82E4F">
              <w:rPr>
                <w:rFonts w:ascii="Arial" w:eastAsia="Arial" w:hAnsi="Arial" w:cs="Arial"/>
                <w:color w:val="000000"/>
                <w:sz w:val="20"/>
                <w:szCs w:val="20"/>
              </w:rPr>
              <w:t>Sebagai</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tindak</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lanjut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Rapat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Koordinasi</w:t>
            </w:r>
            <w:proofErr w:type="spellEnd"/>
            <w:r w:rsidRPr="00C82E4F">
              <w:rPr>
                <w:rFonts w:ascii="Arial" w:eastAsia="Arial" w:hAnsi="Arial" w:cs="Arial"/>
                <w:color w:val="000000"/>
                <w:sz w:val="20"/>
                <w:szCs w:val="20"/>
              </w:rPr>
              <w:t xml:space="preserve"> Dewan Pengarah, </w:t>
            </w:r>
            <w:proofErr w:type="spellStart"/>
            <w:r w:rsidRPr="00C82E4F">
              <w:rPr>
                <w:rFonts w:ascii="Arial" w:eastAsia="Arial" w:hAnsi="Arial" w:cs="Arial"/>
                <w:color w:val="000000"/>
                <w:sz w:val="20"/>
                <w:szCs w:val="20"/>
              </w:rPr>
              <w:t>telah</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dilaksanakan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Rapat</w:t>
            </w:r>
            <w:proofErr w:type="spellEnd"/>
            <w:r w:rsidRPr="00C82E4F">
              <w:rPr>
                <w:rFonts w:ascii="Arial" w:eastAsia="Arial" w:hAnsi="Arial" w:cs="Arial"/>
                <w:color w:val="000000"/>
                <w:sz w:val="20"/>
                <w:szCs w:val="20"/>
              </w:rPr>
              <w:t xml:space="preserve"> Teknis Unit </w:t>
            </w:r>
            <w:proofErr w:type="spellStart"/>
            <w:r w:rsidRPr="00C82E4F">
              <w:rPr>
                <w:rFonts w:ascii="Arial" w:eastAsia="Arial" w:hAnsi="Arial" w:cs="Arial"/>
                <w:color w:val="000000"/>
                <w:sz w:val="20"/>
                <w:szCs w:val="20"/>
              </w:rPr>
              <w:t>Layanan</w:t>
            </w:r>
            <w:proofErr w:type="spellEnd"/>
            <w:r w:rsidRPr="00C82E4F">
              <w:rPr>
                <w:rFonts w:ascii="Arial" w:eastAsia="Arial" w:hAnsi="Arial" w:cs="Arial"/>
                <w:color w:val="000000"/>
                <w:sz w:val="20"/>
                <w:szCs w:val="20"/>
              </w:rPr>
              <w:t xml:space="preserve"> Single Window (ULSW) pada 11 Agustus 2025.</w:t>
            </w:r>
          </w:p>
          <w:p w14:paraId="62D53346" w14:textId="00E18E14" w:rsidR="00C82E4F" w:rsidRPr="00C82E4F" w:rsidRDefault="00C82E4F" w:rsidP="00C82E4F">
            <w:pPr>
              <w:numPr>
                <w:ilvl w:val="0"/>
                <w:numId w:val="131"/>
              </w:numPr>
              <w:pBdr>
                <w:top w:val="nil"/>
                <w:left w:val="nil"/>
                <w:bottom w:val="nil"/>
                <w:right w:val="nil"/>
                <w:between w:val="nil"/>
              </w:pBdr>
              <w:spacing w:line="276" w:lineRule="auto"/>
              <w:ind w:left="765" w:hanging="284"/>
              <w:jc w:val="both"/>
              <w:rPr>
                <w:rFonts w:ascii="Arial" w:eastAsia="Arial" w:hAnsi="Arial" w:cs="Arial"/>
                <w:color w:val="000000"/>
                <w:sz w:val="20"/>
                <w:szCs w:val="20"/>
              </w:rPr>
            </w:pPr>
            <w:r w:rsidRPr="00C82E4F">
              <w:rPr>
                <w:rFonts w:ascii="Arial" w:eastAsia="Arial" w:hAnsi="Arial" w:cs="Arial"/>
                <w:color w:val="000000"/>
                <w:sz w:val="20"/>
                <w:szCs w:val="20"/>
              </w:rPr>
              <w:t xml:space="preserve">Telah </w:t>
            </w:r>
            <w:proofErr w:type="spellStart"/>
            <w:r w:rsidRPr="00C82E4F">
              <w:rPr>
                <w:rFonts w:ascii="Arial" w:eastAsia="Arial" w:hAnsi="Arial" w:cs="Arial"/>
                <w:color w:val="000000"/>
                <w:sz w:val="20"/>
                <w:szCs w:val="20"/>
              </w:rPr>
              <w:t>dilaksanakan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penyusunan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rancangan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Kepmenko</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tentang</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perubahan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atau</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penambahan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anggota</w:t>
            </w:r>
            <w:proofErr w:type="spellEnd"/>
            <w:r w:rsidRPr="00C82E4F">
              <w:rPr>
                <w:rFonts w:ascii="Arial" w:eastAsia="Arial" w:hAnsi="Arial" w:cs="Arial"/>
                <w:color w:val="000000"/>
                <w:sz w:val="20"/>
                <w:szCs w:val="20"/>
              </w:rPr>
              <w:t xml:space="preserve"> LNSW </w:t>
            </w:r>
            <w:proofErr w:type="spellStart"/>
            <w:r w:rsidRPr="00C82E4F">
              <w:rPr>
                <w:rFonts w:ascii="Arial" w:eastAsia="Arial" w:hAnsi="Arial" w:cs="Arial"/>
                <w:color w:val="000000"/>
                <w:sz w:val="20"/>
                <w:szCs w:val="20"/>
              </w:rPr>
              <w:t>karena</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adanya</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perubahan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nomenklatur</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kementerian</w:t>
            </w:r>
            <w:proofErr w:type="spellEnd"/>
            <w:r w:rsidRPr="00C82E4F">
              <w:rPr>
                <w:rFonts w:ascii="Arial" w:eastAsia="Arial" w:hAnsi="Arial" w:cs="Arial"/>
                <w:color w:val="000000"/>
                <w:sz w:val="20"/>
                <w:szCs w:val="20"/>
              </w:rPr>
              <w:t>/</w:t>
            </w:r>
            <w:proofErr w:type="spellStart"/>
            <w:r w:rsidRPr="00C82E4F">
              <w:rPr>
                <w:rFonts w:ascii="Arial" w:eastAsia="Arial" w:hAnsi="Arial" w:cs="Arial"/>
                <w:color w:val="000000"/>
                <w:sz w:val="20"/>
                <w:szCs w:val="20"/>
              </w:rPr>
              <w:t>lembaga</w:t>
            </w:r>
            <w:proofErr w:type="spellEnd"/>
            <w:r w:rsidRPr="00C82E4F">
              <w:rPr>
                <w:rFonts w:ascii="Arial" w:eastAsia="Arial" w:hAnsi="Arial" w:cs="Arial"/>
                <w:color w:val="000000"/>
                <w:sz w:val="20"/>
                <w:szCs w:val="20"/>
              </w:rPr>
              <w:t xml:space="preserve"> yang </w:t>
            </w:r>
            <w:proofErr w:type="spellStart"/>
            <w:r w:rsidRPr="00C82E4F">
              <w:rPr>
                <w:rFonts w:ascii="Arial" w:eastAsia="Arial" w:hAnsi="Arial" w:cs="Arial"/>
                <w:color w:val="000000"/>
                <w:sz w:val="20"/>
                <w:szCs w:val="20"/>
              </w:rPr>
              <w:t>terkait</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dengan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ekspor</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impor</w:t>
            </w:r>
            <w:proofErr w:type="spellEnd"/>
            <w:r w:rsidRPr="00C82E4F">
              <w:rPr>
                <w:rFonts w:ascii="Arial" w:eastAsia="Arial" w:hAnsi="Arial" w:cs="Arial"/>
                <w:color w:val="000000"/>
                <w:sz w:val="20"/>
                <w:szCs w:val="20"/>
              </w:rPr>
              <w:t xml:space="preserve">, dan </w:t>
            </w:r>
            <w:proofErr w:type="spellStart"/>
            <w:r w:rsidRPr="00C82E4F">
              <w:rPr>
                <w:rFonts w:ascii="Arial" w:eastAsia="Arial" w:hAnsi="Arial" w:cs="Arial"/>
                <w:color w:val="000000"/>
                <w:sz w:val="20"/>
                <w:szCs w:val="20"/>
              </w:rPr>
              <w:t>logistik</w:t>
            </w:r>
            <w:proofErr w:type="spellEnd"/>
            <w:r w:rsidRPr="00C82E4F">
              <w:rPr>
                <w:rFonts w:ascii="Arial" w:eastAsia="Arial" w:hAnsi="Arial" w:cs="Arial"/>
                <w:color w:val="000000"/>
                <w:sz w:val="20"/>
                <w:szCs w:val="20"/>
              </w:rPr>
              <w:t>.</w:t>
            </w:r>
          </w:p>
          <w:p w14:paraId="64FD184D" w14:textId="77777777" w:rsidR="00C82E4F" w:rsidRPr="00920EF1" w:rsidRDefault="00C82E4F" w:rsidP="00920EF1">
            <w:pPr>
              <w:pBdr>
                <w:top w:val="nil"/>
                <w:left w:val="nil"/>
                <w:bottom w:val="nil"/>
                <w:right w:val="nil"/>
                <w:between w:val="nil"/>
              </w:pBdr>
              <w:spacing w:after="120" w:line="276" w:lineRule="auto"/>
              <w:ind w:left="411"/>
              <w:jc w:val="both"/>
              <w:rPr>
                <w:rFonts w:ascii="Arial" w:eastAsia="Arial" w:hAnsi="Arial" w:cs="Arial"/>
                <w:bCs/>
                <w:sz w:val="20"/>
                <w:szCs w:val="20"/>
              </w:rPr>
            </w:pPr>
          </w:p>
          <w:p w14:paraId="308B8F9A" w14:textId="05921EDC" w:rsidR="004B5094" w:rsidRPr="0074469F" w:rsidRDefault="004B5094">
            <w:pPr>
              <w:pStyle w:val="ListParagraph"/>
              <w:numPr>
                <w:ilvl w:val="6"/>
                <w:numId w:val="25"/>
              </w:numPr>
              <w:spacing w:after="120" w:line="276" w:lineRule="auto"/>
              <w:ind w:left="465"/>
              <w:jc w:val="both"/>
              <w:rPr>
                <w:rFonts w:ascii="Arial" w:eastAsia="Arial" w:hAnsi="Arial" w:cs="Arial"/>
                <w:b/>
                <w:bCs/>
                <w:sz w:val="20"/>
                <w:szCs w:val="20"/>
              </w:rPr>
            </w:pPr>
            <w:proofErr w:type="spellStart"/>
            <w:r w:rsidRPr="0074469F">
              <w:rPr>
                <w:rFonts w:ascii="Arial" w:eastAsia="Arial" w:hAnsi="Arial" w:cs="Arial"/>
                <w:b/>
                <w:bCs/>
                <w:sz w:val="20"/>
                <w:szCs w:val="20"/>
              </w:rPr>
              <w:t>Koordinasi</w:t>
            </w:r>
            <w:proofErr w:type="spellEnd"/>
            <w:r w:rsidRPr="0074469F">
              <w:rPr>
                <w:rFonts w:ascii="Arial" w:eastAsia="Arial" w:hAnsi="Arial" w:cs="Arial"/>
                <w:b/>
                <w:bCs/>
                <w:sz w:val="20"/>
                <w:szCs w:val="20"/>
              </w:rPr>
              <w:t xml:space="preserve"> </w:t>
            </w:r>
            <w:proofErr w:type="spellStart"/>
            <w:r w:rsidRPr="0074469F">
              <w:rPr>
                <w:rFonts w:ascii="Arial" w:eastAsia="Arial" w:hAnsi="Arial" w:cs="Arial"/>
                <w:b/>
                <w:bCs/>
                <w:sz w:val="20"/>
                <w:szCs w:val="20"/>
              </w:rPr>
              <w:t>Kebijakan</w:t>
            </w:r>
            <w:proofErr w:type="spellEnd"/>
            <w:r w:rsidRPr="0074469F">
              <w:rPr>
                <w:rFonts w:ascii="Arial" w:eastAsia="Arial" w:hAnsi="Arial" w:cs="Arial"/>
                <w:b/>
                <w:bCs/>
                <w:sz w:val="20"/>
                <w:szCs w:val="20"/>
              </w:rPr>
              <w:t xml:space="preserve"> Cipta </w:t>
            </w:r>
            <w:proofErr w:type="spellStart"/>
            <w:r w:rsidRPr="0074469F">
              <w:rPr>
                <w:rFonts w:ascii="Arial" w:eastAsia="Arial" w:hAnsi="Arial" w:cs="Arial"/>
                <w:b/>
                <w:bCs/>
                <w:sz w:val="20"/>
                <w:szCs w:val="20"/>
              </w:rPr>
              <w:t>Kerja</w:t>
            </w:r>
            <w:proofErr w:type="spellEnd"/>
            <w:r w:rsidRPr="0074469F">
              <w:rPr>
                <w:rFonts w:ascii="Arial" w:eastAsia="Arial" w:hAnsi="Arial" w:cs="Arial"/>
                <w:b/>
                <w:bCs/>
                <w:sz w:val="20"/>
                <w:szCs w:val="20"/>
              </w:rPr>
              <w:t xml:space="preserve"> </w:t>
            </w:r>
          </w:p>
          <w:p w14:paraId="7CB87D00" w14:textId="77777777" w:rsidR="004B5094" w:rsidRPr="0074469F" w:rsidRDefault="004B5094" w:rsidP="0003349E">
            <w:pPr>
              <w:pStyle w:val="ListParagraph"/>
              <w:spacing w:after="120" w:line="276" w:lineRule="auto"/>
              <w:ind w:left="465"/>
              <w:jc w:val="both"/>
              <w:rPr>
                <w:rFonts w:ascii="Arial" w:eastAsia="Arial" w:hAnsi="Arial" w:cs="Arial"/>
                <w:b/>
                <w:bCs/>
                <w:sz w:val="14"/>
                <w:szCs w:val="14"/>
              </w:rPr>
            </w:pPr>
          </w:p>
          <w:p w14:paraId="76E1DCE9" w14:textId="04B54468" w:rsidR="0054517D" w:rsidRDefault="008A3AF3" w:rsidP="008A1B89">
            <w:pPr>
              <w:pStyle w:val="ListParagraph"/>
              <w:spacing w:after="120" w:line="276" w:lineRule="auto"/>
              <w:ind w:left="465"/>
              <w:jc w:val="both"/>
              <w:rPr>
                <w:rFonts w:ascii="Arial" w:eastAsia="Arial" w:hAnsi="Arial" w:cs="Arial"/>
                <w:sz w:val="20"/>
                <w:szCs w:val="20"/>
                <w:lang w:val="en-US"/>
              </w:rPr>
            </w:pPr>
            <w:r w:rsidRPr="008A3AF3">
              <w:rPr>
                <w:rFonts w:ascii="Arial" w:eastAsia="Arial" w:hAnsi="Arial" w:cs="Arial"/>
                <w:sz w:val="20"/>
                <w:szCs w:val="20"/>
                <w:lang w:val="en-US"/>
              </w:rPr>
              <w:t xml:space="preserve">Dalam </w:t>
            </w:r>
            <w:proofErr w:type="spellStart"/>
            <w:r w:rsidRPr="008A3AF3">
              <w:rPr>
                <w:rFonts w:ascii="Arial" w:eastAsia="Arial" w:hAnsi="Arial" w:cs="Arial"/>
                <w:sz w:val="20"/>
                <w:szCs w:val="20"/>
                <w:lang w:val="en-US"/>
              </w:rPr>
              <w:t>rangka</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efektivitas</w:t>
            </w:r>
            <w:proofErr w:type="spellEnd"/>
            <w:r w:rsidRPr="008A3AF3">
              <w:rPr>
                <w:rFonts w:ascii="Arial" w:eastAsia="Arial" w:hAnsi="Arial" w:cs="Arial"/>
                <w:sz w:val="20"/>
                <w:szCs w:val="20"/>
                <w:lang w:val="en-US"/>
              </w:rPr>
              <w:t xml:space="preserve"> dan </w:t>
            </w:r>
            <w:proofErr w:type="spellStart"/>
            <w:r w:rsidRPr="008A3AF3">
              <w:rPr>
                <w:rFonts w:ascii="Arial" w:eastAsia="Arial" w:hAnsi="Arial" w:cs="Arial"/>
                <w:sz w:val="20"/>
                <w:szCs w:val="20"/>
                <w:lang w:val="en-US"/>
              </w:rPr>
              <w:t>efisiensi</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penyusunan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peraturan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perundang-undangan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Undang-Undang</w:t>
            </w:r>
            <w:proofErr w:type="spellEnd"/>
            <w:r w:rsidRPr="008A3AF3">
              <w:rPr>
                <w:rFonts w:ascii="Arial" w:eastAsia="Arial" w:hAnsi="Arial" w:cs="Arial"/>
                <w:sz w:val="20"/>
                <w:szCs w:val="20"/>
                <w:lang w:val="en-US"/>
              </w:rPr>
              <w:t xml:space="preserve"> Cipta Kerja </w:t>
            </w:r>
            <w:proofErr w:type="spellStart"/>
            <w:r w:rsidRPr="008A3AF3">
              <w:rPr>
                <w:rFonts w:ascii="Arial" w:eastAsia="Arial" w:hAnsi="Arial" w:cs="Arial"/>
                <w:sz w:val="20"/>
                <w:szCs w:val="20"/>
                <w:lang w:val="en-US"/>
              </w:rPr>
              <w:t>disusun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menggunakan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metode</w:t>
            </w:r>
            <w:proofErr w:type="spellEnd"/>
            <w:r w:rsidRPr="008A3AF3">
              <w:rPr>
                <w:rFonts w:ascii="Arial" w:eastAsia="Arial" w:hAnsi="Arial" w:cs="Arial"/>
                <w:sz w:val="20"/>
                <w:szCs w:val="20"/>
                <w:lang w:val="en-US"/>
              </w:rPr>
              <w:t xml:space="preserve"> omnibus law. </w:t>
            </w:r>
            <w:proofErr w:type="spellStart"/>
            <w:r w:rsidRPr="008A3AF3">
              <w:rPr>
                <w:rFonts w:ascii="Arial" w:eastAsia="Arial" w:hAnsi="Arial" w:cs="Arial"/>
                <w:sz w:val="20"/>
                <w:szCs w:val="20"/>
                <w:lang w:val="en-US"/>
              </w:rPr>
              <w:t>Penggunaan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metode</w:t>
            </w:r>
            <w:proofErr w:type="spellEnd"/>
            <w:r w:rsidRPr="008A3AF3">
              <w:rPr>
                <w:rFonts w:ascii="Arial" w:eastAsia="Arial" w:hAnsi="Arial" w:cs="Arial"/>
                <w:sz w:val="20"/>
                <w:szCs w:val="20"/>
                <w:lang w:val="en-US"/>
              </w:rPr>
              <w:t xml:space="preserve"> omnibus </w:t>
            </w:r>
            <w:proofErr w:type="spellStart"/>
            <w:r w:rsidRPr="008A3AF3">
              <w:rPr>
                <w:rFonts w:ascii="Arial" w:eastAsia="Arial" w:hAnsi="Arial" w:cs="Arial"/>
                <w:sz w:val="20"/>
                <w:szCs w:val="20"/>
                <w:lang w:val="en-US"/>
              </w:rPr>
              <w:t>menjadikan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penyusunan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Rancangan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Undang-Undang</w:t>
            </w:r>
            <w:proofErr w:type="spellEnd"/>
            <w:r w:rsidRPr="008A3AF3">
              <w:rPr>
                <w:rFonts w:ascii="Arial" w:eastAsia="Arial" w:hAnsi="Arial" w:cs="Arial"/>
                <w:sz w:val="20"/>
                <w:szCs w:val="20"/>
                <w:lang w:val="en-US"/>
              </w:rPr>
              <w:t xml:space="preserve"> Cipta Kerja </w:t>
            </w:r>
            <w:proofErr w:type="spellStart"/>
            <w:r w:rsidRPr="008A3AF3">
              <w:rPr>
                <w:rFonts w:ascii="Arial" w:eastAsia="Arial" w:hAnsi="Arial" w:cs="Arial"/>
                <w:sz w:val="20"/>
                <w:szCs w:val="20"/>
                <w:lang w:val="en-US"/>
              </w:rPr>
              <w:t>melibatkan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koordinasi</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sejumlah</w:t>
            </w:r>
            <w:proofErr w:type="spellEnd"/>
            <w:r w:rsidRPr="008A3AF3">
              <w:rPr>
                <w:rFonts w:ascii="Arial" w:eastAsia="Arial" w:hAnsi="Arial" w:cs="Arial"/>
                <w:sz w:val="20"/>
                <w:szCs w:val="20"/>
                <w:lang w:val="en-US"/>
              </w:rPr>
              <w:t xml:space="preserve"> Kementerian/Lembaga yang </w:t>
            </w:r>
            <w:proofErr w:type="spellStart"/>
            <w:r w:rsidRPr="008A3AF3">
              <w:rPr>
                <w:rFonts w:ascii="Arial" w:eastAsia="Arial" w:hAnsi="Arial" w:cs="Arial"/>
                <w:sz w:val="20"/>
                <w:szCs w:val="20"/>
                <w:lang w:val="en-US"/>
              </w:rPr>
              <w:t>dilaksanakan</w:t>
            </w:r>
            <w:proofErr w:type="spellEnd"/>
            <w:r w:rsidRPr="008A3AF3">
              <w:rPr>
                <w:rFonts w:ascii="Arial" w:eastAsia="Arial" w:hAnsi="Arial" w:cs="Arial"/>
                <w:sz w:val="20"/>
                <w:szCs w:val="20"/>
                <w:lang w:val="en-US"/>
              </w:rPr>
              <w:t xml:space="preserve"> oleh Kementerian </w:t>
            </w:r>
            <w:proofErr w:type="spellStart"/>
            <w:r w:rsidRPr="008A3AF3">
              <w:rPr>
                <w:rFonts w:ascii="Arial" w:eastAsia="Arial" w:hAnsi="Arial" w:cs="Arial"/>
                <w:sz w:val="20"/>
                <w:szCs w:val="20"/>
                <w:lang w:val="en-US"/>
              </w:rPr>
              <w:t>Koordinator</w:t>
            </w:r>
            <w:proofErr w:type="spellEnd"/>
            <w:r w:rsidRPr="008A3AF3">
              <w:rPr>
                <w:rFonts w:ascii="Arial" w:eastAsia="Arial" w:hAnsi="Arial" w:cs="Arial"/>
                <w:sz w:val="20"/>
                <w:szCs w:val="20"/>
                <w:lang w:val="en-US"/>
              </w:rPr>
              <w:t xml:space="preserve"> Bidang </w:t>
            </w:r>
            <w:proofErr w:type="spellStart"/>
            <w:r w:rsidRPr="008A3AF3">
              <w:rPr>
                <w:rFonts w:ascii="Arial" w:eastAsia="Arial" w:hAnsi="Arial" w:cs="Arial"/>
                <w:sz w:val="20"/>
                <w:szCs w:val="20"/>
                <w:lang w:val="en-US"/>
              </w:rPr>
              <w:t>Perekonomian</w:t>
            </w:r>
            <w:proofErr w:type="spellEnd"/>
            <w:r w:rsidRPr="008A3AF3">
              <w:rPr>
                <w:rFonts w:ascii="Arial" w:eastAsia="Arial" w:hAnsi="Arial" w:cs="Arial"/>
                <w:sz w:val="20"/>
                <w:szCs w:val="20"/>
                <w:lang w:val="en-US"/>
              </w:rPr>
              <w:t xml:space="preserve"> dan </w:t>
            </w:r>
            <w:proofErr w:type="spellStart"/>
            <w:r w:rsidRPr="008A3AF3">
              <w:rPr>
                <w:rFonts w:ascii="Arial" w:eastAsia="Arial" w:hAnsi="Arial" w:cs="Arial"/>
                <w:sz w:val="20"/>
                <w:szCs w:val="20"/>
                <w:lang w:val="en-US"/>
              </w:rPr>
              <w:t>difasilitasi</w:t>
            </w:r>
            <w:proofErr w:type="spellEnd"/>
            <w:r w:rsidRPr="008A3AF3">
              <w:rPr>
                <w:rFonts w:ascii="Arial" w:eastAsia="Arial" w:hAnsi="Arial" w:cs="Arial"/>
                <w:sz w:val="20"/>
                <w:szCs w:val="20"/>
                <w:lang w:val="en-US"/>
              </w:rPr>
              <w:t xml:space="preserve"> oleh Biro Hukum dan </w:t>
            </w:r>
            <w:proofErr w:type="spellStart"/>
            <w:r w:rsidRPr="008A3AF3">
              <w:rPr>
                <w:rFonts w:ascii="Arial" w:eastAsia="Arial" w:hAnsi="Arial" w:cs="Arial"/>
                <w:sz w:val="20"/>
                <w:szCs w:val="20"/>
                <w:lang w:val="en-US"/>
              </w:rPr>
              <w:t>Organisasi</w:t>
            </w:r>
            <w:proofErr w:type="spellEnd"/>
            <w:r w:rsidRPr="008A3AF3">
              <w:rPr>
                <w:rFonts w:ascii="Arial" w:eastAsia="Arial" w:hAnsi="Arial" w:cs="Arial"/>
                <w:sz w:val="20"/>
                <w:szCs w:val="20"/>
                <w:lang w:val="en-US"/>
              </w:rPr>
              <w:t xml:space="preserve"> yang </w:t>
            </w:r>
            <w:proofErr w:type="spellStart"/>
            <w:r w:rsidRPr="008A3AF3">
              <w:rPr>
                <w:rFonts w:ascii="Arial" w:eastAsia="Arial" w:hAnsi="Arial" w:cs="Arial"/>
                <w:sz w:val="20"/>
                <w:szCs w:val="20"/>
                <w:lang w:val="en-US"/>
              </w:rPr>
              <w:t>dilaksanakan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melalui</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kegiatan</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Koordinasi</w:t>
            </w:r>
            <w:proofErr w:type="spellEnd"/>
            <w:r w:rsidRPr="008A3AF3">
              <w:rPr>
                <w:rFonts w:ascii="Arial" w:eastAsia="Arial" w:hAnsi="Arial" w:cs="Arial"/>
                <w:sz w:val="20"/>
                <w:szCs w:val="20"/>
                <w:lang w:val="en-US"/>
              </w:rPr>
              <w:t xml:space="preserve"> </w:t>
            </w:r>
            <w:proofErr w:type="spellStart"/>
            <w:r w:rsidRPr="008A3AF3">
              <w:rPr>
                <w:rFonts w:ascii="Arial" w:eastAsia="Arial" w:hAnsi="Arial" w:cs="Arial"/>
                <w:sz w:val="20"/>
                <w:szCs w:val="20"/>
                <w:lang w:val="en-US"/>
              </w:rPr>
              <w:t>Kebijakan</w:t>
            </w:r>
            <w:proofErr w:type="spellEnd"/>
            <w:r w:rsidRPr="008A3AF3">
              <w:rPr>
                <w:rFonts w:ascii="Arial" w:eastAsia="Arial" w:hAnsi="Arial" w:cs="Arial"/>
                <w:sz w:val="20"/>
                <w:szCs w:val="20"/>
                <w:lang w:val="en-US"/>
              </w:rPr>
              <w:t xml:space="preserve"> Cipta Kerja.</w:t>
            </w:r>
          </w:p>
          <w:p w14:paraId="576A236F" w14:textId="7E59498B" w:rsidR="00C82E4F" w:rsidRDefault="00C82E4F" w:rsidP="00C82E4F">
            <w:pPr>
              <w:pBdr>
                <w:top w:val="nil"/>
                <w:left w:val="nil"/>
                <w:bottom w:val="nil"/>
                <w:right w:val="nil"/>
                <w:between w:val="nil"/>
              </w:pBdr>
              <w:spacing w:after="120" w:line="276" w:lineRule="auto"/>
              <w:ind w:left="411"/>
              <w:jc w:val="both"/>
              <w:rPr>
                <w:rFonts w:ascii="Arial" w:eastAsia="Arial" w:hAnsi="Arial" w:cs="Arial"/>
                <w:sz w:val="20"/>
                <w:szCs w:val="20"/>
              </w:rPr>
            </w:pPr>
            <w:proofErr w:type="spellStart"/>
            <w:r w:rsidRPr="00E168AB">
              <w:rPr>
                <w:rFonts w:ascii="Arial" w:eastAsia="Arial" w:hAnsi="Arial" w:cs="Arial"/>
                <w:sz w:val="20"/>
                <w:szCs w:val="20"/>
              </w:rPr>
              <w:t>Hingga</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triwulan</w:t>
            </w:r>
            <w:proofErr w:type="spellEnd"/>
            <w:r w:rsidRPr="00E168AB">
              <w:rPr>
                <w:rFonts w:ascii="Arial" w:eastAsia="Arial" w:hAnsi="Arial" w:cs="Arial"/>
                <w:sz w:val="20"/>
                <w:szCs w:val="20"/>
              </w:rPr>
              <w:t xml:space="preserve"> IV </w:t>
            </w:r>
            <w:proofErr w:type="spellStart"/>
            <w:r w:rsidRPr="00E168AB">
              <w:rPr>
                <w:rFonts w:ascii="Arial" w:eastAsia="Arial" w:hAnsi="Arial" w:cs="Arial"/>
                <w:sz w:val="20"/>
                <w:szCs w:val="20"/>
              </w:rPr>
              <w:t>Tahun</w:t>
            </w:r>
            <w:proofErr w:type="spellEnd"/>
            <w:r w:rsidRPr="00E168AB">
              <w:rPr>
                <w:rFonts w:ascii="Arial" w:eastAsia="Arial" w:hAnsi="Arial" w:cs="Arial"/>
                <w:sz w:val="20"/>
                <w:szCs w:val="20"/>
              </w:rPr>
              <w:t xml:space="preserve"> 2025, </w:t>
            </w:r>
            <w:proofErr w:type="spellStart"/>
            <w:r w:rsidRPr="00E168AB">
              <w:rPr>
                <w:rFonts w:ascii="Arial" w:eastAsia="Arial" w:hAnsi="Arial" w:cs="Arial"/>
                <w:sz w:val="20"/>
                <w:szCs w:val="20"/>
              </w:rPr>
              <w:t>disampaikan</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sebagai</w:t>
            </w:r>
            <w:proofErr w:type="spellEnd"/>
            <w:r w:rsidRPr="00E168AB">
              <w:rPr>
                <w:rFonts w:ascii="Arial" w:eastAsia="Arial" w:hAnsi="Arial" w:cs="Arial"/>
                <w:sz w:val="20"/>
                <w:szCs w:val="20"/>
              </w:rPr>
              <w:t xml:space="preserve"> </w:t>
            </w:r>
            <w:proofErr w:type="spellStart"/>
            <w:r w:rsidRPr="00E168AB">
              <w:rPr>
                <w:rFonts w:ascii="Arial" w:eastAsia="Arial" w:hAnsi="Arial" w:cs="Arial"/>
                <w:sz w:val="20"/>
                <w:szCs w:val="20"/>
              </w:rPr>
              <w:t>berikut</w:t>
            </w:r>
            <w:proofErr w:type="spellEnd"/>
            <w:r w:rsidRPr="00E168AB">
              <w:rPr>
                <w:rFonts w:ascii="Arial" w:eastAsia="Arial" w:hAnsi="Arial" w:cs="Arial"/>
                <w:sz w:val="20"/>
                <w:szCs w:val="20"/>
              </w:rPr>
              <w:t>:</w:t>
            </w:r>
          </w:p>
          <w:p w14:paraId="13E0B457" w14:textId="285C0682" w:rsidR="0050348F" w:rsidRPr="00C82E4F" w:rsidRDefault="00C82E4F" w:rsidP="00C82E4F">
            <w:pPr>
              <w:pStyle w:val="ListParagraph"/>
              <w:numPr>
                <w:ilvl w:val="0"/>
                <w:numId w:val="131"/>
              </w:numPr>
              <w:spacing w:after="120" w:line="276" w:lineRule="auto"/>
              <w:jc w:val="both"/>
              <w:rPr>
                <w:rFonts w:ascii="Arial" w:eastAsia="Arial" w:hAnsi="Arial" w:cs="Arial"/>
                <w:sz w:val="20"/>
                <w:szCs w:val="20"/>
                <w:lang w:val="en-US"/>
              </w:rPr>
            </w:pPr>
            <w:proofErr w:type="spellStart"/>
            <w:r w:rsidRPr="00C82E4F">
              <w:rPr>
                <w:rFonts w:ascii="Arial" w:eastAsia="Arial" w:hAnsi="Arial" w:cs="Arial"/>
                <w:color w:val="000000"/>
                <w:sz w:val="20"/>
                <w:szCs w:val="20"/>
              </w:rPr>
              <w:t>Pelaksanaan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Koordinasi</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penyusunan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peraturan</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pelaksana</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undang-undang</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cipta</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kerja</w:t>
            </w:r>
            <w:proofErr w:type="spellEnd"/>
            <w:r w:rsidRPr="00C82E4F">
              <w:rPr>
                <w:rFonts w:ascii="Arial" w:eastAsia="Arial" w:hAnsi="Arial" w:cs="Arial"/>
                <w:color w:val="000000"/>
                <w:sz w:val="20"/>
                <w:szCs w:val="20"/>
              </w:rPr>
              <w:t xml:space="preserve"> yang di </w:t>
            </w:r>
            <w:proofErr w:type="spellStart"/>
            <w:r w:rsidRPr="00C82E4F">
              <w:rPr>
                <w:rFonts w:ascii="Arial" w:eastAsia="Arial" w:hAnsi="Arial" w:cs="Arial"/>
                <w:color w:val="000000"/>
                <w:sz w:val="20"/>
                <w:szCs w:val="20"/>
              </w:rPr>
              <w:t>prakarsai</w:t>
            </w:r>
            <w:proofErr w:type="spellEnd"/>
            <w:r w:rsidRPr="00C82E4F">
              <w:rPr>
                <w:rFonts w:ascii="Arial" w:eastAsia="Arial" w:hAnsi="Arial" w:cs="Arial"/>
                <w:color w:val="000000"/>
                <w:sz w:val="20"/>
                <w:szCs w:val="20"/>
              </w:rPr>
              <w:t xml:space="preserve"> oleh </w:t>
            </w:r>
            <w:proofErr w:type="spellStart"/>
            <w:r w:rsidRPr="00C82E4F">
              <w:rPr>
                <w:rFonts w:ascii="Arial" w:eastAsia="Arial" w:hAnsi="Arial" w:cs="Arial"/>
                <w:color w:val="000000"/>
                <w:sz w:val="20"/>
                <w:szCs w:val="20"/>
              </w:rPr>
              <w:t>Kemenko</w:t>
            </w:r>
            <w:proofErr w:type="spellEnd"/>
            <w:r w:rsidRPr="00C82E4F">
              <w:rPr>
                <w:rFonts w:ascii="Arial" w:eastAsia="Arial" w:hAnsi="Arial" w:cs="Arial"/>
                <w:color w:val="000000"/>
                <w:sz w:val="20"/>
                <w:szCs w:val="20"/>
              </w:rPr>
              <w:t xml:space="preserve"> </w:t>
            </w:r>
            <w:proofErr w:type="spellStart"/>
            <w:r w:rsidRPr="00C82E4F">
              <w:rPr>
                <w:rFonts w:ascii="Arial" w:eastAsia="Arial" w:hAnsi="Arial" w:cs="Arial"/>
                <w:color w:val="000000"/>
                <w:sz w:val="20"/>
                <w:szCs w:val="20"/>
              </w:rPr>
              <w:t>Perekonomian</w:t>
            </w:r>
            <w:proofErr w:type="spellEnd"/>
            <w:r w:rsidRPr="00C82E4F">
              <w:rPr>
                <w:rFonts w:ascii="Arial" w:eastAsia="Arial" w:hAnsi="Arial" w:cs="Arial"/>
                <w:color w:val="000000"/>
                <w:sz w:val="20"/>
                <w:szCs w:val="20"/>
              </w:rPr>
              <w:t xml:space="preserve"> </w:t>
            </w:r>
          </w:p>
          <w:p w14:paraId="78B76DFF" w14:textId="17596C1D" w:rsidR="00C82E4F" w:rsidRPr="008A1B89" w:rsidRDefault="00C82E4F" w:rsidP="00C82E4F">
            <w:pPr>
              <w:pStyle w:val="ListParagraph"/>
              <w:numPr>
                <w:ilvl w:val="0"/>
                <w:numId w:val="131"/>
              </w:numPr>
              <w:spacing w:after="120" w:line="276" w:lineRule="auto"/>
              <w:jc w:val="both"/>
              <w:rPr>
                <w:rFonts w:ascii="Arial" w:eastAsia="Arial" w:hAnsi="Arial" w:cs="Arial"/>
                <w:sz w:val="20"/>
                <w:szCs w:val="20"/>
                <w:lang w:val="en-US"/>
              </w:rPr>
            </w:pPr>
            <w:proofErr w:type="spellStart"/>
            <w:r w:rsidRPr="00C82E4F">
              <w:rPr>
                <w:rFonts w:ascii="Arial" w:eastAsia="Arial" w:hAnsi="Arial" w:cs="Arial"/>
                <w:sz w:val="20"/>
                <w:szCs w:val="20"/>
                <w:lang w:val="en-US"/>
              </w:rPr>
              <w:t>Pelaksanaan</w:t>
            </w:r>
            <w:proofErr w:type="spellEnd"/>
            <w:r w:rsidRPr="00C82E4F">
              <w:rPr>
                <w:rFonts w:ascii="Arial" w:eastAsia="Arial" w:hAnsi="Arial" w:cs="Arial"/>
                <w:sz w:val="20"/>
                <w:szCs w:val="20"/>
                <w:lang w:val="en-US"/>
              </w:rPr>
              <w:t xml:space="preserve"> </w:t>
            </w:r>
            <w:proofErr w:type="spellStart"/>
            <w:r w:rsidRPr="00C82E4F">
              <w:rPr>
                <w:rFonts w:ascii="Arial" w:eastAsia="Arial" w:hAnsi="Arial" w:cs="Arial"/>
                <w:sz w:val="20"/>
                <w:szCs w:val="20"/>
                <w:lang w:val="en-US"/>
              </w:rPr>
              <w:t>Koordinasi</w:t>
            </w:r>
            <w:proofErr w:type="spellEnd"/>
            <w:r w:rsidRPr="00C82E4F">
              <w:rPr>
                <w:rFonts w:ascii="Arial" w:eastAsia="Arial" w:hAnsi="Arial" w:cs="Arial"/>
                <w:sz w:val="20"/>
                <w:szCs w:val="20"/>
                <w:lang w:val="en-US"/>
              </w:rPr>
              <w:t xml:space="preserve"> </w:t>
            </w:r>
            <w:proofErr w:type="spellStart"/>
            <w:r w:rsidRPr="00C82E4F">
              <w:rPr>
                <w:rFonts w:ascii="Arial" w:eastAsia="Arial" w:hAnsi="Arial" w:cs="Arial"/>
                <w:sz w:val="20"/>
                <w:szCs w:val="20"/>
                <w:lang w:val="en-US"/>
              </w:rPr>
              <w:t>antar</w:t>
            </w:r>
            <w:proofErr w:type="spellEnd"/>
            <w:r w:rsidRPr="00C82E4F">
              <w:rPr>
                <w:rFonts w:ascii="Arial" w:eastAsia="Arial" w:hAnsi="Arial" w:cs="Arial"/>
                <w:sz w:val="20"/>
                <w:szCs w:val="20"/>
                <w:lang w:val="en-US"/>
              </w:rPr>
              <w:t xml:space="preserve"> </w:t>
            </w:r>
            <w:r>
              <w:rPr>
                <w:rFonts w:ascii="Arial" w:eastAsia="Arial" w:hAnsi="Arial" w:cs="Arial"/>
                <w:sz w:val="20"/>
                <w:szCs w:val="20"/>
                <w:lang w:val="en-US"/>
              </w:rPr>
              <w:t>K/L</w:t>
            </w:r>
            <w:r w:rsidRPr="00C82E4F">
              <w:rPr>
                <w:rFonts w:ascii="Arial" w:eastAsia="Arial" w:hAnsi="Arial" w:cs="Arial"/>
                <w:sz w:val="20"/>
                <w:szCs w:val="20"/>
                <w:lang w:val="en-US"/>
              </w:rPr>
              <w:t xml:space="preserve"> </w:t>
            </w:r>
            <w:proofErr w:type="spellStart"/>
            <w:r w:rsidRPr="00C82E4F">
              <w:rPr>
                <w:rFonts w:ascii="Arial" w:eastAsia="Arial" w:hAnsi="Arial" w:cs="Arial"/>
                <w:sz w:val="20"/>
                <w:szCs w:val="20"/>
                <w:lang w:val="en-US"/>
              </w:rPr>
              <w:t>dalam</w:t>
            </w:r>
            <w:proofErr w:type="spellEnd"/>
            <w:r w:rsidRPr="00C82E4F">
              <w:rPr>
                <w:rFonts w:ascii="Arial" w:eastAsia="Arial" w:hAnsi="Arial" w:cs="Arial"/>
                <w:sz w:val="20"/>
                <w:szCs w:val="20"/>
                <w:lang w:val="en-US"/>
              </w:rPr>
              <w:t xml:space="preserve"> </w:t>
            </w:r>
            <w:proofErr w:type="spellStart"/>
            <w:r w:rsidRPr="00C82E4F">
              <w:rPr>
                <w:rFonts w:ascii="Arial" w:eastAsia="Arial" w:hAnsi="Arial" w:cs="Arial"/>
                <w:sz w:val="20"/>
                <w:szCs w:val="20"/>
                <w:lang w:val="en-US"/>
              </w:rPr>
              <w:t>penyusunan</w:t>
            </w:r>
            <w:proofErr w:type="spellEnd"/>
            <w:r w:rsidRPr="00C82E4F">
              <w:rPr>
                <w:rFonts w:ascii="Arial" w:eastAsia="Arial" w:hAnsi="Arial" w:cs="Arial"/>
                <w:sz w:val="20"/>
                <w:szCs w:val="20"/>
                <w:lang w:val="en-US"/>
              </w:rPr>
              <w:t xml:space="preserve"> </w:t>
            </w:r>
            <w:proofErr w:type="spellStart"/>
            <w:r w:rsidRPr="00C82E4F">
              <w:rPr>
                <w:rFonts w:ascii="Arial" w:eastAsia="Arial" w:hAnsi="Arial" w:cs="Arial"/>
                <w:sz w:val="20"/>
                <w:szCs w:val="20"/>
                <w:lang w:val="en-US"/>
              </w:rPr>
              <w:t>revisi</w:t>
            </w:r>
            <w:proofErr w:type="spellEnd"/>
            <w:r w:rsidRPr="00C82E4F">
              <w:rPr>
                <w:rFonts w:ascii="Arial" w:eastAsia="Arial" w:hAnsi="Arial" w:cs="Arial"/>
                <w:sz w:val="20"/>
                <w:szCs w:val="20"/>
                <w:lang w:val="en-US"/>
              </w:rPr>
              <w:t xml:space="preserve"> </w:t>
            </w:r>
            <w:proofErr w:type="spellStart"/>
            <w:r w:rsidRPr="00C82E4F">
              <w:rPr>
                <w:rFonts w:ascii="Arial" w:eastAsia="Arial" w:hAnsi="Arial" w:cs="Arial"/>
                <w:sz w:val="20"/>
                <w:szCs w:val="20"/>
                <w:lang w:val="en-US"/>
              </w:rPr>
              <w:t>peraturan</w:t>
            </w:r>
            <w:proofErr w:type="spellEnd"/>
            <w:r w:rsidRPr="00C82E4F">
              <w:rPr>
                <w:rFonts w:ascii="Arial" w:eastAsia="Arial" w:hAnsi="Arial" w:cs="Arial"/>
                <w:sz w:val="20"/>
                <w:szCs w:val="20"/>
                <w:lang w:val="en-US"/>
              </w:rPr>
              <w:t xml:space="preserve"> </w:t>
            </w:r>
            <w:proofErr w:type="spellStart"/>
            <w:r w:rsidRPr="00C82E4F">
              <w:rPr>
                <w:rFonts w:ascii="Arial" w:eastAsia="Arial" w:hAnsi="Arial" w:cs="Arial"/>
                <w:sz w:val="20"/>
                <w:szCs w:val="20"/>
                <w:lang w:val="en-US"/>
              </w:rPr>
              <w:t>pelaksana</w:t>
            </w:r>
            <w:proofErr w:type="spellEnd"/>
            <w:r w:rsidRPr="00C82E4F">
              <w:rPr>
                <w:rFonts w:ascii="Arial" w:eastAsia="Arial" w:hAnsi="Arial" w:cs="Arial"/>
                <w:sz w:val="20"/>
                <w:szCs w:val="20"/>
                <w:lang w:val="en-US"/>
              </w:rPr>
              <w:t xml:space="preserve"> </w:t>
            </w:r>
            <w:proofErr w:type="spellStart"/>
            <w:r w:rsidRPr="00C82E4F">
              <w:rPr>
                <w:rFonts w:ascii="Arial" w:eastAsia="Arial" w:hAnsi="Arial" w:cs="Arial"/>
                <w:sz w:val="20"/>
                <w:szCs w:val="20"/>
                <w:lang w:val="en-US"/>
              </w:rPr>
              <w:t>Undang-Undang</w:t>
            </w:r>
            <w:proofErr w:type="spellEnd"/>
            <w:r w:rsidRPr="00C82E4F">
              <w:rPr>
                <w:rFonts w:ascii="Arial" w:eastAsia="Arial" w:hAnsi="Arial" w:cs="Arial"/>
                <w:sz w:val="20"/>
                <w:szCs w:val="20"/>
                <w:lang w:val="en-US"/>
              </w:rPr>
              <w:t xml:space="preserve"> Cipta Kerja</w:t>
            </w:r>
          </w:p>
          <w:p w14:paraId="6833C878" w14:textId="77777777" w:rsidR="00664E84" w:rsidRDefault="00664E84" w:rsidP="0003349E">
            <w:pPr>
              <w:spacing w:line="276" w:lineRule="auto"/>
              <w:jc w:val="both"/>
              <w:rPr>
                <w:rFonts w:ascii="Arial" w:hAnsi="Arial" w:cs="Arial"/>
                <w:b/>
                <w:bCs/>
                <w:noProof/>
                <w:sz w:val="20"/>
                <w:szCs w:val="20"/>
                <w:lang w:val="en-US" w:eastAsia="ja-JP"/>
              </w:rPr>
            </w:pPr>
          </w:p>
          <w:p w14:paraId="6E4DF7C8" w14:textId="392C011F" w:rsidR="00634188" w:rsidRPr="0074469F" w:rsidRDefault="00634188" w:rsidP="0003349E">
            <w:pPr>
              <w:spacing w:line="276" w:lineRule="auto"/>
              <w:jc w:val="both"/>
              <w:rPr>
                <w:rFonts w:ascii="Arial" w:hAnsi="Arial" w:cs="Arial"/>
                <w:b/>
                <w:bCs/>
                <w:noProof/>
                <w:sz w:val="20"/>
                <w:szCs w:val="20"/>
                <w:lang w:val="en-US" w:eastAsia="ja-JP"/>
              </w:rPr>
            </w:pPr>
            <w:r w:rsidRPr="0074469F">
              <w:rPr>
                <w:rFonts w:ascii="Arial" w:hAnsi="Arial" w:cs="Arial"/>
                <w:b/>
                <w:bCs/>
                <w:noProof/>
                <w:sz w:val="20"/>
                <w:szCs w:val="20"/>
                <w:lang w:val="en-US" w:eastAsia="ja-JP"/>
              </w:rPr>
              <w:t xml:space="preserve">Pelaksanaan Rencana Aksi Triwulan </w:t>
            </w:r>
            <w:r w:rsidR="0054517D">
              <w:rPr>
                <w:rFonts w:ascii="Arial" w:hAnsi="Arial" w:cs="Arial"/>
                <w:b/>
                <w:bCs/>
                <w:noProof/>
                <w:sz w:val="20"/>
                <w:szCs w:val="20"/>
                <w:lang w:val="en-US" w:eastAsia="ja-JP"/>
              </w:rPr>
              <w:t>I</w:t>
            </w:r>
            <w:r w:rsidR="00C82E4F">
              <w:rPr>
                <w:rFonts w:ascii="Arial" w:hAnsi="Arial" w:cs="Arial"/>
                <w:b/>
                <w:bCs/>
                <w:noProof/>
                <w:sz w:val="20"/>
                <w:szCs w:val="20"/>
                <w:lang w:val="en-US" w:eastAsia="ja-JP"/>
              </w:rPr>
              <w:t>V</w:t>
            </w:r>
            <w:r w:rsidR="0054517D">
              <w:rPr>
                <w:rFonts w:ascii="Arial" w:hAnsi="Arial" w:cs="Arial"/>
                <w:b/>
                <w:bCs/>
                <w:noProof/>
                <w:sz w:val="20"/>
                <w:szCs w:val="20"/>
                <w:lang w:val="en-US" w:eastAsia="ja-JP"/>
              </w:rPr>
              <w:t xml:space="preserve"> 2025</w:t>
            </w:r>
            <w:r w:rsidRPr="0074469F">
              <w:rPr>
                <w:rFonts w:ascii="Arial" w:hAnsi="Arial" w:cs="Arial"/>
                <w:b/>
                <w:bCs/>
                <w:noProof/>
                <w:sz w:val="20"/>
                <w:szCs w:val="20"/>
                <w:lang w:val="en-US" w:eastAsia="ja-JP"/>
              </w:rPr>
              <w:t>, Capaian Program, dan Efisiensi Penggunaan Sumber Daya</w:t>
            </w:r>
          </w:p>
          <w:p w14:paraId="4027A759" w14:textId="77777777" w:rsidR="00634188" w:rsidRPr="0074469F" w:rsidRDefault="00634188" w:rsidP="0003349E">
            <w:pPr>
              <w:spacing w:line="276" w:lineRule="auto"/>
              <w:jc w:val="both"/>
              <w:rPr>
                <w:rFonts w:ascii="Arial" w:hAnsi="Arial" w:cs="Arial"/>
                <w:noProof/>
                <w:color w:val="000000" w:themeColor="text1"/>
                <w:sz w:val="20"/>
                <w:szCs w:val="20"/>
                <w:lang w:val="en-US" w:eastAsia="ja-JP"/>
              </w:rPr>
            </w:pPr>
          </w:p>
          <w:p w14:paraId="4C4BC631" w14:textId="0CD2B6DD" w:rsidR="00634188" w:rsidRPr="0074469F" w:rsidRDefault="00634188" w:rsidP="0003349E">
            <w:pPr>
              <w:pBdr>
                <w:top w:val="nil"/>
                <w:left w:val="nil"/>
                <w:bottom w:val="nil"/>
                <w:right w:val="nil"/>
                <w:between w:val="nil"/>
              </w:pBdr>
              <w:spacing w:after="200" w:line="276" w:lineRule="auto"/>
              <w:jc w:val="both"/>
              <w:rPr>
                <w:rFonts w:ascii="Arial" w:eastAsia="Arial" w:hAnsi="Arial" w:cs="Arial"/>
                <w:sz w:val="20"/>
                <w:szCs w:val="20"/>
              </w:rPr>
            </w:pPr>
            <w:proofErr w:type="spellStart"/>
            <w:r w:rsidRPr="0074469F">
              <w:rPr>
                <w:rFonts w:ascii="Arial" w:eastAsia="Arial" w:hAnsi="Arial" w:cs="Arial"/>
                <w:color w:val="000000"/>
                <w:sz w:val="20"/>
                <w:szCs w:val="20"/>
              </w:rPr>
              <w:t>Rencana</w:t>
            </w:r>
            <w:proofErr w:type="spellEnd"/>
            <w:r w:rsidRPr="0074469F">
              <w:rPr>
                <w:rFonts w:ascii="Arial" w:eastAsia="Arial" w:hAnsi="Arial" w:cs="Arial"/>
                <w:color w:val="000000"/>
                <w:sz w:val="20"/>
                <w:szCs w:val="20"/>
              </w:rPr>
              <w:t xml:space="preserve"> </w:t>
            </w:r>
            <w:proofErr w:type="spellStart"/>
            <w:r w:rsidRPr="0074469F">
              <w:rPr>
                <w:rFonts w:ascii="Arial" w:eastAsia="Arial" w:hAnsi="Arial" w:cs="Arial"/>
                <w:color w:val="000000"/>
                <w:sz w:val="20"/>
                <w:szCs w:val="20"/>
              </w:rPr>
              <w:t>aksi</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merupakan</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rangkaian</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kegiatan</w:t>
            </w:r>
            <w:proofErr w:type="spellEnd"/>
            <w:r w:rsidRPr="0074469F">
              <w:rPr>
                <w:rFonts w:ascii="Arial" w:eastAsia="Arial" w:hAnsi="Arial" w:cs="Arial"/>
                <w:sz w:val="20"/>
                <w:szCs w:val="20"/>
              </w:rPr>
              <w:t xml:space="preserve"> yang </w:t>
            </w:r>
            <w:proofErr w:type="spellStart"/>
            <w:r w:rsidRPr="0074469F">
              <w:rPr>
                <w:rFonts w:ascii="Arial" w:eastAsia="Arial" w:hAnsi="Arial" w:cs="Arial"/>
                <w:sz w:val="20"/>
                <w:szCs w:val="20"/>
              </w:rPr>
              <w:t>dilakukan</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untuk</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mencapai</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kinerja</w:t>
            </w:r>
            <w:proofErr w:type="spellEnd"/>
            <w:r w:rsidRPr="0074469F">
              <w:rPr>
                <w:rFonts w:ascii="Arial" w:eastAsia="Arial" w:hAnsi="Arial" w:cs="Arial"/>
                <w:sz w:val="20"/>
                <w:szCs w:val="20"/>
              </w:rPr>
              <w:t xml:space="preserve"> yang </w:t>
            </w:r>
            <w:proofErr w:type="spellStart"/>
            <w:r w:rsidRPr="0074469F">
              <w:rPr>
                <w:rFonts w:ascii="Arial" w:eastAsia="Arial" w:hAnsi="Arial" w:cs="Arial"/>
                <w:sz w:val="20"/>
                <w:szCs w:val="20"/>
              </w:rPr>
              <w:t>diharapkan</w:t>
            </w:r>
            <w:proofErr w:type="spellEnd"/>
            <w:r w:rsidRPr="0074469F">
              <w:rPr>
                <w:rFonts w:ascii="Arial" w:eastAsia="Arial" w:hAnsi="Arial" w:cs="Arial"/>
                <w:sz w:val="20"/>
                <w:szCs w:val="20"/>
              </w:rPr>
              <w:t xml:space="preserve">. Sesuai </w:t>
            </w:r>
            <w:proofErr w:type="spellStart"/>
            <w:r w:rsidRPr="0074469F">
              <w:rPr>
                <w:rFonts w:ascii="Arial" w:eastAsia="Arial" w:hAnsi="Arial" w:cs="Arial"/>
                <w:sz w:val="20"/>
                <w:szCs w:val="20"/>
              </w:rPr>
              <w:t>dengan</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rencana</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aksi</w:t>
            </w:r>
            <w:proofErr w:type="spellEnd"/>
            <w:r w:rsidRPr="0074469F">
              <w:rPr>
                <w:rFonts w:ascii="Arial" w:eastAsia="Arial" w:hAnsi="Arial" w:cs="Arial"/>
                <w:sz w:val="20"/>
                <w:szCs w:val="20"/>
              </w:rPr>
              <w:t xml:space="preserve"> yang </w:t>
            </w:r>
            <w:proofErr w:type="spellStart"/>
            <w:r w:rsidRPr="0074469F">
              <w:rPr>
                <w:rFonts w:ascii="Arial" w:eastAsia="Arial" w:hAnsi="Arial" w:cs="Arial"/>
                <w:sz w:val="20"/>
                <w:szCs w:val="20"/>
              </w:rPr>
              <w:t>telah</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tertuang</w:t>
            </w:r>
            <w:proofErr w:type="spellEnd"/>
            <w:r w:rsidRPr="0074469F">
              <w:rPr>
                <w:rFonts w:ascii="Arial" w:eastAsia="Arial" w:hAnsi="Arial" w:cs="Arial"/>
                <w:sz w:val="20"/>
                <w:szCs w:val="20"/>
              </w:rPr>
              <w:t xml:space="preserve"> pada </w:t>
            </w:r>
            <w:proofErr w:type="spellStart"/>
            <w:r w:rsidRPr="0074469F">
              <w:rPr>
                <w:rFonts w:ascii="Arial" w:eastAsia="Arial" w:hAnsi="Arial" w:cs="Arial"/>
                <w:sz w:val="20"/>
                <w:szCs w:val="20"/>
              </w:rPr>
              <w:t>Perjanjian</w:t>
            </w:r>
            <w:proofErr w:type="spellEnd"/>
            <w:r w:rsidRPr="0074469F">
              <w:rPr>
                <w:rFonts w:ascii="Arial" w:eastAsia="Arial" w:hAnsi="Arial" w:cs="Arial"/>
                <w:sz w:val="20"/>
                <w:szCs w:val="20"/>
              </w:rPr>
              <w:t xml:space="preserve"> Kinerja </w:t>
            </w:r>
            <w:proofErr w:type="spellStart"/>
            <w:r w:rsidRPr="0074469F">
              <w:rPr>
                <w:rFonts w:ascii="Arial" w:eastAsia="Arial" w:hAnsi="Arial" w:cs="Arial"/>
                <w:sz w:val="20"/>
                <w:szCs w:val="20"/>
              </w:rPr>
              <w:t>Tahun</w:t>
            </w:r>
            <w:proofErr w:type="spellEnd"/>
            <w:r w:rsidRPr="0074469F">
              <w:rPr>
                <w:rFonts w:ascii="Arial" w:eastAsia="Arial" w:hAnsi="Arial" w:cs="Arial"/>
                <w:sz w:val="20"/>
                <w:szCs w:val="20"/>
              </w:rPr>
              <w:t xml:space="preserve"> 2025, </w:t>
            </w:r>
            <w:proofErr w:type="spellStart"/>
            <w:r w:rsidRPr="0074469F">
              <w:rPr>
                <w:rFonts w:ascii="Arial" w:eastAsia="Arial" w:hAnsi="Arial" w:cs="Arial"/>
                <w:sz w:val="20"/>
                <w:szCs w:val="20"/>
              </w:rPr>
              <w:t>pelaksanaan</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rencana</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aksi</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triwulan</w:t>
            </w:r>
            <w:proofErr w:type="spellEnd"/>
            <w:r w:rsidRPr="0074469F">
              <w:rPr>
                <w:rFonts w:ascii="Arial" w:eastAsia="Arial" w:hAnsi="Arial" w:cs="Arial"/>
                <w:sz w:val="20"/>
                <w:szCs w:val="20"/>
              </w:rPr>
              <w:t xml:space="preserve"> </w:t>
            </w:r>
            <w:r w:rsidR="00014CAF" w:rsidRPr="0074469F">
              <w:rPr>
                <w:rFonts w:ascii="Arial" w:eastAsia="Arial" w:hAnsi="Arial" w:cs="Arial"/>
                <w:sz w:val="20"/>
                <w:szCs w:val="20"/>
              </w:rPr>
              <w:t>I</w:t>
            </w:r>
            <w:r w:rsidR="00C82E4F">
              <w:rPr>
                <w:rFonts w:ascii="Arial" w:eastAsia="Arial" w:hAnsi="Arial" w:cs="Arial"/>
                <w:sz w:val="20"/>
                <w:szCs w:val="20"/>
              </w:rPr>
              <w:t>V</w:t>
            </w:r>
            <w:r w:rsidRPr="0074469F">
              <w:rPr>
                <w:rFonts w:ascii="Arial" w:eastAsia="Arial" w:hAnsi="Arial" w:cs="Arial"/>
                <w:sz w:val="20"/>
                <w:szCs w:val="20"/>
              </w:rPr>
              <w:t xml:space="preserve"> </w:t>
            </w:r>
            <w:proofErr w:type="spellStart"/>
            <w:r w:rsidRPr="0074469F">
              <w:rPr>
                <w:rFonts w:ascii="Arial" w:eastAsia="Arial" w:hAnsi="Arial" w:cs="Arial"/>
                <w:sz w:val="20"/>
                <w:szCs w:val="20"/>
              </w:rPr>
              <w:t>tahun</w:t>
            </w:r>
            <w:proofErr w:type="spellEnd"/>
            <w:r w:rsidRPr="0074469F">
              <w:rPr>
                <w:rFonts w:ascii="Arial" w:eastAsia="Arial" w:hAnsi="Arial" w:cs="Arial"/>
                <w:sz w:val="20"/>
                <w:szCs w:val="20"/>
              </w:rPr>
              <w:t xml:space="preserve"> 2025 </w:t>
            </w:r>
            <w:proofErr w:type="spellStart"/>
            <w:r w:rsidRPr="0074469F">
              <w:rPr>
                <w:rFonts w:ascii="Arial" w:eastAsia="Arial" w:hAnsi="Arial" w:cs="Arial"/>
                <w:sz w:val="20"/>
                <w:szCs w:val="20"/>
              </w:rPr>
              <w:t>sebagai</w:t>
            </w:r>
            <w:proofErr w:type="spellEnd"/>
            <w:r w:rsidRPr="0074469F">
              <w:rPr>
                <w:rFonts w:ascii="Arial" w:eastAsia="Arial" w:hAnsi="Arial" w:cs="Arial"/>
                <w:sz w:val="20"/>
                <w:szCs w:val="20"/>
              </w:rPr>
              <w:t xml:space="preserve"> </w:t>
            </w:r>
            <w:proofErr w:type="spellStart"/>
            <w:r w:rsidRPr="0074469F">
              <w:rPr>
                <w:rFonts w:ascii="Arial" w:eastAsia="Arial" w:hAnsi="Arial" w:cs="Arial"/>
                <w:sz w:val="20"/>
                <w:szCs w:val="20"/>
              </w:rPr>
              <w:t>berikut</w:t>
            </w:r>
            <w:proofErr w:type="spellEnd"/>
            <w:r w:rsidRPr="0074469F">
              <w:rPr>
                <w:rFonts w:ascii="Arial" w:eastAsia="Arial" w:hAnsi="Arial" w:cs="Arial"/>
                <w:sz w:val="20"/>
                <w:szCs w:val="20"/>
              </w:rPr>
              <w:t xml:space="preserve">: </w:t>
            </w:r>
          </w:p>
          <w:tbl>
            <w:tblPr>
              <w:tblW w:w="6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81"/>
              <w:gridCol w:w="8"/>
              <w:gridCol w:w="2347"/>
              <w:gridCol w:w="1377"/>
              <w:gridCol w:w="2507"/>
            </w:tblGrid>
            <w:tr w:rsidR="00634188" w:rsidRPr="0074469F" w14:paraId="03034D0A" w14:textId="77777777" w:rsidTr="0050348F">
              <w:trPr>
                <w:trHeight w:val="304"/>
              </w:trPr>
              <w:tc>
                <w:tcPr>
                  <w:tcW w:w="6820" w:type="dxa"/>
                  <w:gridSpan w:val="5"/>
                  <w:tcBorders>
                    <w:top w:val="single" w:sz="12" w:space="0" w:color="auto"/>
                    <w:left w:val="single" w:sz="12" w:space="0" w:color="auto"/>
                    <w:bottom w:val="single" w:sz="12" w:space="0" w:color="auto"/>
                    <w:right w:val="single" w:sz="12" w:space="0" w:color="auto"/>
                  </w:tcBorders>
                  <w:shd w:val="clear" w:color="auto" w:fill="C3BD96"/>
                </w:tcPr>
                <w:p w14:paraId="11FF1CDF" w14:textId="3F05A1AE" w:rsidR="00634188" w:rsidRPr="0074469F" w:rsidRDefault="00634188" w:rsidP="0003349E">
                  <w:pPr>
                    <w:pBdr>
                      <w:between w:val="nil"/>
                    </w:pBdr>
                    <w:spacing w:after="0"/>
                    <w:rPr>
                      <w:rFonts w:ascii="Arial" w:eastAsia="Arial" w:hAnsi="Arial" w:cs="Arial"/>
                      <w:b/>
                      <w:bCs/>
                      <w:color w:val="000000"/>
                      <w:sz w:val="20"/>
                      <w:szCs w:val="20"/>
                    </w:rPr>
                  </w:pPr>
                  <w:r w:rsidRPr="0074469F">
                    <w:rPr>
                      <w:rFonts w:ascii="Arial" w:eastAsia="Arial" w:hAnsi="Arial" w:cs="Arial"/>
                      <w:b/>
                      <w:bCs/>
                      <w:color w:val="000000"/>
                      <w:sz w:val="20"/>
                      <w:szCs w:val="20"/>
                    </w:rPr>
                    <w:t xml:space="preserve">IKU </w:t>
                  </w:r>
                  <w:r w:rsidR="00014CAF" w:rsidRPr="0074469F">
                    <w:rPr>
                      <w:rFonts w:ascii="Arial" w:eastAsia="Arial" w:hAnsi="Arial" w:cs="Arial"/>
                      <w:b/>
                      <w:bCs/>
                      <w:color w:val="000000"/>
                      <w:sz w:val="20"/>
                      <w:szCs w:val="20"/>
                    </w:rPr>
                    <w:t xml:space="preserve">3.1 </w:t>
                  </w:r>
                  <w:proofErr w:type="spellStart"/>
                  <w:r w:rsidR="00C33EC7" w:rsidRPr="0074469F">
                    <w:rPr>
                      <w:rFonts w:ascii="Arial" w:eastAsia="Arial" w:hAnsi="Arial" w:cs="Arial"/>
                      <w:b/>
                      <w:bCs/>
                      <w:color w:val="000000"/>
                      <w:sz w:val="20"/>
                      <w:szCs w:val="20"/>
                    </w:rPr>
                    <w:t>Persentase</w:t>
                  </w:r>
                  <w:proofErr w:type="spellEnd"/>
                  <w:r w:rsidR="00C33EC7" w:rsidRPr="0074469F">
                    <w:rPr>
                      <w:rFonts w:ascii="Arial" w:eastAsia="Arial" w:hAnsi="Arial" w:cs="Arial"/>
                      <w:b/>
                      <w:bCs/>
                      <w:color w:val="000000"/>
                      <w:sz w:val="20"/>
                      <w:szCs w:val="20"/>
                    </w:rPr>
                    <w:t xml:space="preserve"> </w:t>
                  </w:r>
                  <w:proofErr w:type="spellStart"/>
                  <w:r w:rsidR="00C33EC7" w:rsidRPr="0074469F">
                    <w:rPr>
                      <w:rFonts w:ascii="Arial" w:eastAsia="Arial" w:hAnsi="Arial" w:cs="Arial"/>
                      <w:b/>
                      <w:bCs/>
                      <w:color w:val="000000"/>
                      <w:sz w:val="20"/>
                      <w:szCs w:val="20"/>
                    </w:rPr>
                    <w:t>Rekomendasi</w:t>
                  </w:r>
                  <w:proofErr w:type="spellEnd"/>
                  <w:r w:rsidR="00C33EC7" w:rsidRPr="0074469F">
                    <w:rPr>
                      <w:rFonts w:ascii="Arial" w:eastAsia="Arial" w:hAnsi="Arial" w:cs="Arial"/>
                      <w:b/>
                      <w:bCs/>
                      <w:color w:val="000000"/>
                      <w:sz w:val="20"/>
                      <w:szCs w:val="20"/>
                    </w:rPr>
                    <w:t xml:space="preserve"> </w:t>
                  </w:r>
                  <w:proofErr w:type="spellStart"/>
                  <w:r w:rsidR="00C33EC7" w:rsidRPr="0074469F">
                    <w:rPr>
                      <w:rFonts w:ascii="Arial" w:eastAsia="Arial" w:hAnsi="Arial" w:cs="Arial"/>
                      <w:b/>
                      <w:bCs/>
                      <w:color w:val="000000"/>
                      <w:sz w:val="20"/>
                      <w:szCs w:val="20"/>
                    </w:rPr>
                    <w:t>Kebijakan</w:t>
                  </w:r>
                  <w:proofErr w:type="spellEnd"/>
                  <w:r w:rsidR="00C33EC7" w:rsidRPr="0074469F">
                    <w:rPr>
                      <w:rFonts w:ascii="Arial" w:eastAsia="Arial" w:hAnsi="Arial" w:cs="Arial"/>
                      <w:b/>
                      <w:bCs/>
                      <w:color w:val="000000"/>
                      <w:sz w:val="20"/>
                      <w:szCs w:val="20"/>
                    </w:rPr>
                    <w:t xml:space="preserve"> Lintas </w:t>
                  </w:r>
                  <w:proofErr w:type="spellStart"/>
                  <w:r w:rsidR="00C33EC7" w:rsidRPr="0074469F">
                    <w:rPr>
                      <w:rFonts w:ascii="Arial" w:eastAsia="Arial" w:hAnsi="Arial" w:cs="Arial"/>
                      <w:b/>
                      <w:bCs/>
                      <w:color w:val="000000"/>
                      <w:sz w:val="20"/>
                      <w:szCs w:val="20"/>
                    </w:rPr>
                    <w:t>Sektoral</w:t>
                  </w:r>
                  <w:proofErr w:type="spellEnd"/>
                  <w:r w:rsidR="00C33EC7" w:rsidRPr="0074469F">
                    <w:rPr>
                      <w:rFonts w:ascii="Arial" w:eastAsia="Arial" w:hAnsi="Arial" w:cs="Arial"/>
                      <w:b/>
                      <w:bCs/>
                      <w:color w:val="000000"/>
                      <w:sz w:val="20"/>
                      <w:szCs w:val="20"/>
                    </w:rPr>
                    <w:t xml:space="preserve"> yang </w:t>
                  </w:r>
                  <w:proofErr w:type="spellStart"/>
                  <w:r w:rsidR="00C33EC7" w:rsidRPr="0074469F">
                    <w:rPr>
                      <w:rFonts w:ascii="Arial" w:eastAsia="Arial" w:hAnsi="Arial" w:cs="Arial"/>
                      <w:b/>
                      <w:bCs/>
                      <w:color w:val="000000"/>
                      <w:sz w:val="20"/>
                      <w:szCs w:val="20"/>
                    </w:rPr>
                    <w:t>Efisien</w:t>
                  </w:r>
                  <w:proofErr w:type="spellEnd"/>
                </w:p>
              </w:tc>
            </w:tr>
            <w:tr w:rsidR="00634188" w:rsidRPr="0074469F" w14:paraId="3FE191F4" w14:textId="77777777" w:rsidTr="0050348F">
              <w:trPr>
                <w:trHeight w:val="304"/>
              </w:trPr>
              <w:tc>
                <w:tcPr>
                  <w:tcW w:w="589" w:type="dxa"/>
                  <w:gridSpan w:val="2"/>
                  <w:tcBorders>
                    <w:top w:val="single" w:sz="12" w:space="0" w:color="auto"/>
                    <w:left w:val="single" w:sz="12" w:space="0" w:color="auto"/>
                    <w:bottom w:val="single" w:sz="4" w:space="0" w:color="auto"/>
                    <w:right w:val="single" w:sz="4" w:space="0" w:color="auto"/>
                  </w:tcBorders>
                  <w:shd w:val="clear" w:color="auto" w:fill="C3BD96"/>
                  <w:vAlign w:val="center"/>
                </w:tcPr>
                <w:p w14:paraId="30AF2AB0" w14:textId="77777777"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r w:rsidRPr="0074469F">
                    <w:rPr>
                      <w:rFonts w:ascii="Arial" w:eastAsia="Arial" w:hAnsi="Arial" w:cs="Arial"/>
                      <w:b/>
                      <w:bCs/>
                      <w:sz w:val="20"/>
                      <w:szCs w:val="20"/>
                    </w:rPr>
                    <w:t>No</w:t>
                  </w:r>
                </w:p>
              </w:tc>
              <w:tc>
                <w:tcPr>
                  <w:tcW w:w="2347" w:type="dxa"/>
                  <w:tcBorders>
                    <w:top w:val="single" w:sz="12" w:space="0" w:color="auto"/>
                    <w:left w:val="single" w:sz="4" w:space="0" w:color="auto"/>
                    <w:bottom w:val="single" w:sz="4" w:space="0" w:color="auto"/>
                    <w:right w:val="single" w:sz="4" w:space="0" w:color="auto"/>
                  </w:tcBorders>
                  <w:shd w:val="clear" w:color="auto" w:fill="C3BD96"/>
                  <w:vAlign w:val="center"/>
                </w:tcPr>
                <w:p w14:paraId="4B05624E" w14:textId="7CD439E6"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74469F">
                    <w:rPr>
                      <w:rFonts w:ascii="Arial" w:eastAsia="Arial" w:hAnsi="Arial" w:cs="Arial"/>
                      <w:b/>
                      <w:bCs/>
                      <w:sz w:val="20"/>
                      <w:szCs w:val="20"/>
                    </w:rPr>
                    <w:t>Rencana</w:t>
                  </w:r>
                  <w:proofErr w:type="spellEnd"/>
                  <w:r w:rsidRPr="0074469F">
                    <w:rPr>
                      <w:rFonts w:ascii="Arial" w:eastAsia="Arial" w:hAnsi="Arial" w:cs="Arial"/>
                      <w:b/>
                      <w:bCs/>
                      <w:sz w:val="20"/>
                      <w:szCs w:val="20"/>
                    </w:rPr>
                    <w:t xml:space="preserve"> Aksi </w:t>
                  </w:r>
                  <w:proofErr w:type="spellStart"/>
                  <w:r w:rsidRPr="0074469F">
                    <w:rPr>
                      <w:rFonts w:ascii="Arial" w:eastAsia="Arial" w:hAnsi="Arial" w:cs="Arial"/>
                      <w:b/>
                      <w:bCs/>
                      <w:sz w:val="20"/>
                      <w:szCs w:val="20"/>
                    </w:rPr>
                    <w:t>T</w:t>
                  </w:r>
                  <w:r w:rsidR="00755B74">
                    <w:rPr>
                      <w:rFonts w:ascii="Arial" w:eastAsia="Arial" w:hAnsi="Arial" w:cs="Arial"/>
                      <w:b/>
                      <w:bCs/>
                      <w:sz w:val="20"/>
                      <w:szCs w:val="20"/>
                    </w:rPr>
                    <w:t>riwulan</w:t>
                  </w:r>
                  <w:proofErr w:type="spellEnd"/>
                  <w:r w:rsidRPr="0074469F">
                    <w:rPr>
                      <w:rFonts w:ascii="Arial" w:eastAsia="Arial" w:hAnsi="Arial" w:cs="Arial"/>
                      <w:b/>
                      <w:bCs/>
                      <w:sz w:val="20"/>
                      <w:szCs w:val="20"/>
                    </w:rPr>
                    <w:t xml:space="preserve"> </w:t>
                  </w:r>
                  <w:r w:rsidR="00755B74">
                    <w:rPr>
                      <w:rFonts w:ascii="Arial" w:eastAsia="Arial" w:hAnsi="Arial" w:cs="Arial"/>
                      <w:b/>
                      <w:bCs/>
                      <w:sz w:val="20"/>
                      <w:szCs w:val="20"/>
                    </w:rPr>
                    <w:t>I</w:t>
                  </w:r>
                  <w:r w:rsidR="00C82E4F">
                    <w:rPr>
                      <w:rFonts w:ascii="Arial" w:eastAsia="Arial" w:hAnsi="Arial" w:cs="Arial"/>
                      <w:b/>
                      <w:bCs/>
                      <w:sz w:val="20"/>
                      <w:szCs w:val="20"/>
                    </w:rPr>
                    <w:t>V</w:t>
                  </w:r>
                </w:p>
              </w:tc>
              <w:tc>
                <w:tcPr>
                  <w:tcW w:w="1377" w:type="dxa"/>
                  <w:tcBorders>
                    <w:top w:val="single" w:sz="12" w:space="0" w:color="auto"/>
                    <w:left w:val="single" w:sz="4" w:space="0" w:color="auto"/>
                    <w:bottom w:val="single" w:sz="4" w:space="0" w:color="auto"/>
                    <w:right w:val="single" w:sz="4" w:space="0" w:color="auto"/>
                  </w:tcBorders>
                  <w:shd w:val="clear" w:color="auto" w:fill="C3BD96"/>
                  <w:vAlign w:val="center"/>
                </w:tcPr>
                <w:p w14:paraId="289915F1" w14:textId="77777777"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r w:rsidRPr="0074469F">
                    <w:rPr>
                      <w:rFonts w:ascii="Arial" w:eastAsia="Arial" w:hAnsi="Arial" w:cs="Arial"/>
                      <w:b/>
                      <w:bCs/>
                      <w:sz w:val="20"/>
                      <w:szCs w:val="20"/>
                    </w:rPr>
                    <w:t>Status</w:t>
                  </w:r>
                </w:p>
              </w:tc>
              <w:tc>
                <w:tcPr>
                  <w:tcW w:w="2507" w:type="dxa"/>
                  <w:tcBorders>
                    <w:top w:val="single" w:sz="12" w:space="0" w:color="auto"/>
                    <w:left w:val="single" w:sz="4" w:space="0" w:color="auto"/>
                    <w:bottom w:val="single" w:sz="4" w:space="0" w:color="auto"/>
                    <w:right w:val="single" w:sz="12" w:space="0" w:color="auto"/>
                  </w:tcBorders>
                  <w:shd w:val="clear" w:color="auto" w:fill="C3BD96"/>
                  <w:vAlign w:val="center"/>
                </w:tcPr>
                <w:p w14:paraId="13EB7C98" w14:textId="77777777"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74469F">
                    <w:rPr>
                      <w:rFonts w:ascii="Arial" w:eastAsia="Arial" w:hAnsi="Arial" w:cs="Arial"/>
                      <w:b/>
                      <w:bCs/>
                      <w:sz w:val="20"/>
                      <w:szCs w:val="20"/>
                    </w:rPr>
                    <w:t>Keterangan</w:t>
                  </w:r>
                  <w:proofErr w:type="spellEnd"/>
                  <w:r w:rsidRPr="0074469F">
                    <w:rPr>
                      <w:rFonts w:ascii="Arial" w:eastAsia="Arial" w:hAnsi="Arial" w:cs="Arial"/>
                      <w:b/>
                      <w:bCs/>
                      <w:sz w:val="20"/>
                      <w:szCs w:val="20"/>
                    </w:rPr>
                    <w:t xml:space="preserve"> </w:t>
                  </w:r>
                </w:p>
                <w:p w14:paraId="4C1795FB" w14:textId="77777777" w:rsidR="00634188" w:rsidRPr="0074469F" w:rsidRDefault="00634188" w:rsidP="0003349E">
                  <w:pPr>
                    <w:pBdr>
                      <w:top w:val="nil"/>
                      <w:left w:val="nil"/>
                      <w:bottom w:val="nil"/>
                      <w:right w:val="nil"/>
                      <w:between w:val="nil"/>
                    </w:pBdr>
                    <w:spacing w:after="0"/>
                    <w:jc w:val="center"/>
                    <w:rPr>
                      <w:rFonts w:ascii="Arial" w:eastAsia="Arial" w:hAnsi="Arial" w:cs="Arial"/>
                      <w:b/>
                      <w:bCs/>
                      <w:sz w:val="20"/>
                      <w:szCs w:val="20"/>
                    </w:rPr>
                  </w:pPr>
                  <w:r w:rsidRPr="0074469F">
                    <w:rPr>
                      <w:rFonts w:ascii="Arial" w:eastAsia="Arial" w:hAnsi="Arial" w:cs="Arial"/>
                      <w:sz w:val="16"/>
                      <w:szCs w:val="16"/>
                    </w:rPr>
                    <w:t xml:space="preserve">(Dapat </w:t>
                  </w:r>
                  <w:proofErr w:type="spellStart"/>
                  <w:r w:rsidRPr="0074469F">
                    <w:rPr>
                      <w:rFonts w:ascii="Arial" w:eastAsia="Arial" w:hAnsi="Arial" w:cs="Arial"/>
                      <w:sz w:val="16"/>
                      <w:szCs w:val="16"/>
                    </w:rPr>
                    <w:t>Berisikan</w:t>
                  </w:r>
                  <w:proofErr w:type="spellEnd"/>
                  <w:r w:rsidRPr="0074469F">
                    <w:rPr>
                      <w:rFonts w:ascii="Arial" w:eastAsia="Arial" w:hAnsi="Arial" w:cs="Arial"/>
                      <w:sz w:val="16"/>
                      <w:szCs w:val="16"/>
                    </w:rPr>
                    <w:t xml:space="preserve"> Kendala &amp; </w:t>
                  </w:r>
                  <w:proofErr w:type="spellStart"/>
                  <w:r w:rsidRPr="0074469F">
                    <w:rPr>
                      <w:rFonts w:ascii="Arial" w:eastAsia="Arial" w:hAnsi="Arial" w:cs="Arial"/>
                      <w:sz w:val="16"/>
                      <w:szCs w:val="16"/>
                    </w:rPr>
                    <w:t>Rekomendasi</w:t>
                  </w:r>
                  <w:proofErr w:type="spellEnd"/>
                  <w:r w:rsidRPr="0074469F">
                    <w:rPr>
                      <w:rFonts w:ascii="Arial" w:eastAsia="Arial" w:hAnsi="Arial" w:cs="Arial"/>
                      <w:sz w:val="16"/>
                      <w:szCs w:val="16"/>
                    </w:rPr>
                    <w:t xml:space="preserve"> </w:t>
                  </w:r>
                  <w:proofErr w:type="spellStart"/>
                  <w:r w:rsidRPr="0074469F">
                    <w:rPr>
                      <w:rFonts w:ascii="Arial" w:eastAsia="Arial" w:hAnsi="Arial" w:cs="Arial"/>
                      <w:sz w:val="16"/>
                      <w:szCs w:val="16"/>
                    </w:rPr>
                    <w:t>Perbaikan</w:t>
                  </w:r>
                  <w:proofErr w:type="spellEnd"/>
                  <w:r w:rsidRPr="0074469F">
                    <w:rPr>
                      <w:rFonts w:ascii="Arial" w:eastAsia="Arial" w:hAnsi="Arial" w:cs="Arial"/>
                      <w:sz w:val="16"/>
                      <w:szCs w:val="16"/>
                    </w:rPr>
                    <w:t>)</w:t>
                  </w:r>
                </w:p>
              </w:tc>
            </w:tr>
            <w:tr w:rsidR="00634188" w:rsidRPr="0074469F" w14:paraId="1E92EF24" w14:textId="77777777" w:rsidTr="0050348F">
              <w:trPr>
                <w:trHeight w:val="604"/>
              </w:trPr>
              <w:tc>
                <w:tcPr>
                  <w:tcW w:w="581" w:type="dxa"/>
                  <w:tcBorders>
                    <w:top w:val="single" w:sz="4" w:space="0" w:color="auto"/>
                    <w:left w:val="single" w:sz="12" w:space="0" w:color="auto"/>
                    <w:bottom w:val="single" w:sz="4" w:space="0" w:color="auto"/>
                  </w:tcBorders>
                </w:tcPr>
                <w:p w14:paraId="4BA91A54" w14:textId="77777777" w:rsidR="00634188" w:rsidRPr="0074469F" w:rsidRDefault="00634188" w:rsidP="0003349E">
                  <w:pPr>
                    <w:jc w:val="center"/>
                    <w:rPr>
                      <w:rFonts w:ascii="Arial" w:eastAsia="Arial" w:hAnsi="Arial" w:cs="Arial"/>
                      <w:color w:val="000000" w:themeColor="text1"/>
                      <w:sz w:val="20"/>
                      <w:szCs w:val="20"/>
                    </w:rPr>
                  </w:pPr>
                  <w:r w:rsidRPr="0074469F">
                    <w:rPr>
                      <w:rFonts w:ascii="Arial" w:eastAsia="Arial" w:hAnsi="Arial" w:cs="Arial"/>
                      <w:color w:val="000000" w:themeColor="text1"/>
                      <w:sz w:val="20"/>
                      <w:szCs w:val="20"/>
                    </w:rPr>
                    <w:t>1.</w:t>
                  </w:r>
                </w:p>
              </w:tc>
              <w:tc>
                <w:tcPr>
                  <w:tcW w:w="2355"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3163D671" w14:textId="0BD3EA16" w:rsidR="00634188" w:rsidRPr="0074469F" w:rsidRDefault="006B5B62" w:rsidP="0003349E">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Memanfaatkan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Rekomendasi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Kebijakan</w:t>
                  </w:r>
                  <w:proofErr w:type="spellEnd"/>
                  <w:r>
                    <w:rPr>
                      <w:rFonts w:ascii="Arial" w:eastAsia="Arial" w:hAnsi="Arial" w:cs="Arial"/>
                      <w:color w:val="000000" w:themeColor="text1"/>
                      <w:sz w:val="20"/>
                      <w:szCs w:val="20"/>
                    </w:rPr>
                    <w:t xml:space="preserve"> di </w:t>
                  </w:r>
                  <w:proofErr w:type="spellStart"/>
                  <w:r>
                    <w:rPr>
                      <w:rFonts w:ascii="Arial" w:eastAsia="Arial" w:hAnsi="Arial" w:cs="Arial"/>
                      <w:color w:val="000000" w:themeColor="text1"/>
                      <w:sz w:val="20"/>
                      <w:szCs w:val="20"/>
                    </w:rPr>
                    <w:t>Bidang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Perekonomian</w:t>
                  </w:r>
                  <w:proofErr w:type="spellEnd"/>
                  <w:r>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lintas</w:t>
                  </w:r>
                  <w:proofErr w:type="spellEnd"/>
                  <w:r>
                    <w:rPr>
                      <w:rFonts w:ascii="Arial" w:eastAsia="Arial" w:hAnsi="Arial" w:cs="Arial"/>
                      <w:color w:val="000000" w:themeColor="text1"/>
                      <w:sz w:val="20"/>
                      <w:szCs w:val="20"/>
                    </w:rPr>
                    <w:t xml:space="preserve"> sectoral </w:t>
                  </w:r>
                  <w:proofErr w:type="spellStart"/>
                  <w:r>
                    <w:rPr>
                      <w:rFonts w:ascii="Arial" w:eastAsia="Arial" w:hAnsi="Arial" w:cs="Arial"/>
                      <w:color w:val="000000" w:themeColor="text1"/>
                      <w:sz w:val="20"/>
                      <w:szCs w:val="20"/>
                    </w:rPr>
                    <w:t>dalam</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bentuk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naskah</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kedinasan</w:t>
                  </w:r>
                  <w:proofErr w:type="spellEnd"/>
                  <w:r>
                    <w:rPr>
                      <w:rFonts w:ascii="Arial" w:eastAsia="Arial" w:hAnsi="Arial" w:cs="Arial"/>
                      <w:color w:val="000000" w:themeColor="text1"/>
                      <w:sz w:val="20"/>
                      <w:szCs w:val="20"/>
                    </w:rPr>
                    <w:t xml:space="preserve"> dan/</w:t>
                  </w:r>
                  <w:proofErr w:type="spellStart"/>
                  <w:r>
                    <w:rPr>
                      <w:rFonts w:ascii="Arial" w:eastAsia="Arial" w:hAnsi="Arial" w:cs="Arial"/>
                      <w:color w:val="000000" w:themeColor="text1"/>
                      <w:sz w:val="20"/>
                      <w:szCs w:val="20"/>
                    </w:rPr>
                    <w:t>atau</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karya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tulis</w:t>
                  </w:r>
                  <w:proofErr w:type="spellEnd"/>
                </w:p>
              </w:tc>
              <w:tc>
                <w:tcPr>
                  <w:tcW w:w="1377" w:type="dxa"/>
                  <w:tcBorders>
                    <w:top w:val="single" w:sz="4" w:space="0" w:color="auto"/>
                    <w:left w:val="single" w:sz="4" w:space="0" w:color="auto"/>
                    <w:bottom w:val="single" w:sz="4" w:space="0" w:color="auto"/>
                  </w:tcBorders>
                  <w:tcMar>
                    <w:top w:w="100" w:type="dxa"/>
                    <w:left w:w="100" w:type="dxa"/>
                    <w:bottom w:w="100" w:type="dxa"/>
                    <w:right w:w="100" w:type="dxa"/>
                  </w:tcMar>
                </w:tcPr>
                <w:p w14:paraId="5E26834B" w14:textId="6457FA23" w:rsidR="00634188" w:rsidRPr="0074469F" w:rsidRDefault="006B5B62" w:rsidP="0003349E">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507" w:type="dxa"/>
                  <w:tcBorders>
                    <w:top w:val="single" w:sz="4" w:space="0" w:color="auto"/>
                    <w:bottom w:val="single" w:sz="4" w:space="0" w:color="auto"/>
                    <w:right w:val="single" w:sz="12" w:space="0" w:color="auto"/>
                  </w:tcBorders>
                  <w:tcMar>
                    <w:top w:w="100" w:type="dxa"/>
                    <w:left w:w="100" w:type="dxa"/>
                    <w:bottom w:w="100" w:type="dxa"/>
                    <w:right w:w="100" w:type="dxa"/>
                  </w:tcMar>
                </w:tcPr>
                <w:p w14:paraId="0687B0B6" w14:textId="6F170482" w:rsidR="00634188" w:rsidRPr="0074469F" w:rsidRDefault="006B5B62" w:rsidP="0003349E">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memanfaatkan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hasil</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koordinasi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kebijakan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dibidang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perekonomian</w:t>
                  </w:r>
                  <w:proofErr w:type="spellEnd"/>
                </w:p>
              </w:tc>
            </w:tr>
          </w:tbl>
          <w:p w14:paraId="727BB74C" w14:textId="11321FD9" w:rsidR="00634188" w:rsidRPr="0074469F" w:rsidRDefault="00014CAF" w:rsidP="0003349E">
            <w:pPr>
              <w:pStyle w:val="NormalWeb"/>
              <w:spacing w:before="0" w:beforeAutospacing="0" w:after="0" w:afterAutospacing="0" w:line="276" w:lineRule="auto"/>
              <w:ind w:right="59"/>
              <w:jc w:val="both"/>
              <w:rPr>
                <w:rFonts w:ascii="Arial" w:hAnsi="Arial" w:cs="Arial"/>
                <w:noProof/>
                <w:sz w:val="20"/>
                <w:szCs w:val="20"/>
                <w:lang w:val="en-US"/>
              </w:rPr>
            </w:pPr>
            <w:r w:rsidRPr="0074469F">
              <w:rPr>
                <w:rFonts w:ascii="Arial" w:hAnsi="Arial" w:cs="Arial"/>
                <w:noProof/>
                <w:sz w:val="20"/>
                <w:szCs w:val="20"/>
                <w:lang w:val="en-US"/>
              </w:rPr>
              <w:t xml:space="preserve"> </w:t>
            </w:r>
          </w:p>
        </w:tc>
      </w:tr>
      <w:tr w:rsidR="00634188" w:rsidRPr="007D6029" w14:paraId="526BBC09" w14:textId="77777777" w:rsidTr="00FE614F">
        <w:trPr>
          <w:trHeight w:val="320"/>
        </w:trPr>
        <w:tc>
          <w:tcPr>
            <w:tcW w:w="1980" w:type="dxa"/>
          </w:tcPr>
          <w:p w14:paraId="537C08CB" w14:textId="77777777" w:rsidR="00634188" w:rsidRPr="007D6029" w:rsidRDefault="00634188" w:rsidP="0003349E">
            <w:pPr>
              <w:spacing w:line="276" w:lineRule="auto"/>
              <w:rPr>
                <w:rFonts w:ascii="Arial" w:hAnsi="Arial" w:cs="Arial"/>
                <w:sz w:val="20"/>
                <w:szCs w:val="20"/>
                <w:highlight w:val="yellow"/>
                <w:lang w:val="en-ID"/>
              </w:rPr>
            </w:pPr>
          </w:p>
        </w:tc>
        <w:tc>
          <w:tcPr>
            <w:tcW w:w="7154" w:type="dxa"/>
          </w:tcPr>
          <w:p w14:paraId="36DF460B" w14:textId="2E8ED3FC" w:rsidR="00A95757" w:rsidRPr="00A95757" w:rsidRDefault="00AA5399" w:rsidP="00A95757">
            <w:pPr>
              <w:pStyle w:val="Standard"/>
              <w:spacing w:line="276" w:lineRule="auto"/>
              <w:ind w:right="60"/>
              <w:jc w:val="both"/>
              <w:rPr>
                <w:color w:val="000000" w:themeColor="text1"/>
                <w:sz w:val="20"/>
                <w:szCs w:val="20"/>
              </w:rPr>
            </w:pPr>
            <w:proofErr w:type="spellStart"/>
            <w:r>
              <w:rPr>
                <w:rFonts w:ascii="Arial" w:eastAsia="Arial" w:hAnsi="Arial" w:cs="Arial"/>
                <w:color w:val="000000" w:themeColor="text1"/>
                <w:sz w:val="20"/>
                <w:szCs w:val="20"/>
              </w:rPr>
              <w:t>Hingga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w:t>
            </w:r>
            <w:r w:rsidR="00C82E4F">
              <w:rPr>
                <w:rFonts w:ascii="Arial" w:eastAsia="Arial" w:hAnsi="Arial" w:cs="Arial"/>
                <w:color w:val="000000" w:themeColor="text1"/>
                <w:sz w:val="20"/>
                <w:szCs w:val="20"/>
              </w:rPr>
              <w:t>V</w:t>
            </w:r>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w:t>
            </w:r>
            <w:r w:rsidRPr="0041362F">
              <w:rPr>
                <w:rFonts w:ascii="Arial" w:eastAsia="Arial" w:hAnsi="Arial" w:cs="Arial"/>
                <w:color w:val="000000" w:themeColor="text1"/>
                <w:sz w:val="20"/>
                <w:szCs w:val="20"/>
              </w:rPr>
              <w:t>paya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nyata</w:t>
            </w:r>
            <w:proofErr w:type="spellEnd"/>
            <w:r w:rsidRPr="0041362F">
              <w:rPr>
                <w:rFonts w:ascii="Arial" w:eastAsia="Arial" w:hAnsi="Arial" w:cs="Arial"/>
                <w:color w:val="000000" w:themeColor="text1"/>
                <w:sz w:val="20"/>
                <w:szCs w:val="20"/>
              </w:rPr>
              <w:t xml:space="preserve"> dan </w:t>
            </w:r>
            <w:proofErr w:type="spellStart"/>
            <w:r w:rsidRPr="0041362F">
              <w:rPr>
                <w:rFonts w:ascii="Arial" w:eastAsia="Arial" w:hAnsi="Arial" w:cs="Arial"/>
                <w:color w:val="000000" w:themeColor="text1"/>
                <w:sz w:val="20"/>
                <w:szCs w:val="20"/>
              </w:rPr>
              <w:t>kegiatan</w:t>
            </w:r>
            <w:proofErr w:type="spellEnd"/>
            <w:r w:rsidRPr="0041362F">
              <w:rPr>
                <w:rFonts w:ascii="Arial" w:eastAsia="Arial" w:hAnsi="Arial" w:cs="Arial"/>
                <w:color w:val="000000" w:themeColor="text1"/>
                <w:sz w:val="20"/>
                <w:szCs w:val="20"/>
              </w:rPr>
              <w:t xml:space="preserve"> yang </w:t>
            </w:r>
            <w:proofErr w:type="spellStart"/>
            <w:r w:rsidRPr="0041362F">
              <w:rPr>
                <w:rFonts w:ascii="Arial" w:eastAsia="Arial" w:hAnsi="Arial" w:cs="Arial"/>
                <w:color w:val="000000" w:themeColor="text1"/>
                <w:sz w:val="20"/>
                <w:szCs w:val="20"/>
              </w:rPr>
              <w:t>menunjang</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capaian</w:t>
            </w:r>
            <w:proofErr w:type="spellEnd"/>
            <w:r w:rsidRPr="0041362F">
              <w:rPr>
                <w:rFonts w:ascii="Arial" w:eastAsia="Arial" w:hAnsi="Arial" w:cs="Arial"/>
                <w:color w:val="000000" w:themeColor="text1"/>
                <w:sz w:val="20"/>
                <w:szCs w:val="20"/>
              </w:rPr>
              <w:t xml:space="preserve"> target </w:t>
            </w:r>
            <w:proofErr w:type="spellStart"/>
            <w:r w:rsidRPr="0041362F">
              <w:rPr>
                <w:rFonts w:ascii="Arial" w:eastAsia="Arial" w:hAnsi="Arial" w:cs="Arial"/>
                <w:color w:val="000000" w:themeColor="text1"/>
                <w:sz w:val="20"/>
                <w:szCs w:val="20"/>
              </w:rPr>
              <w:t>serta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efisiensi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penggunaan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sumber</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daya</w:t>
            </w:r>
            <w:proofErr w:type="spellEnd"/>
            <w:r w:rsidRPr="0041362F">
              <w:rPr>
                <w:rFonts w:ascii="Arial" w:eastAsia="Arial" w:hAnsi="Arial" w:cs="Arial"/>
                <w:color w:val="000000" w:themeColor="text1"/>
                <w:sz w:val="20"/>
                <w:szCs w:val="20"/>
              </w:rPr>
              <w:t xml:space="preserve"> </w:t>
            </w:r>
            <w:proofErr w:type="spellStart"/>
            <w:proofErr w:type="gramStart"/>
            <w:r w:rsidRPr="0041362F">
              <w:rPr>
                <w:rFonts w:ascii="Arial" w:eastAsia="Arial" w:hAnsi="Arial" w:cs="Arial"/>
                <w:color w:val="000000" w:themeColor="text1"/>
                <w:sz w:val="20"/>
                <w:szCs w:val="20"/>
              </w:rPr>
              <w:t>yaitu</w:t>
            </w:r>
            <w:proofErr w:type="spellEnd"/>
            <w:r w:rsidRPr="0041362F">
              <w:rPr>
                <w:rFonts w:ascii="Arial" w:eastAsia="Arial" w:hAnsi="Arial" w:cs="Arial"/>
                <w:color w:val="000000" w:themeColor="text1"/>
                <w:sz w:val="20"/>
                <w:szCs w:val="20"/>
              </w:rPr>
              <w:t xml:space="preserve"> :</w:t>
            </w:r>
            <w:proofErr w:type="gramEnd"/>
            <w:r w:rsidRPr="0041362F">
              <w:rPr>
                <w:rFonts w:ascii="Arial" w:eastAsia="Arial" w:hAnsi="Arial" w:cs="Arial"/>
                <w:color w:val="000000" w:themeColor="text1"/>
                <w:sz w:val="20"/>
                <w:szCs w:val="20"/>
              </w:rPr>
              <w:t xml:space="preserve"> </w:t>
            </w:r>
          </w:p>
          <w:p w14:paraId="04F22267" w14:textId="77777777" w:rsidR="00A95757" w:rsidRPr="00DE685A" w:rsidRDefault="00A95757" w:rsidP="00A95757">
            <w:pPr>
              <w:numPr>
                <w:ilvl w:val="0"/>
                <w:numId w:val="66"/>
              </w:numPr>
              <w:pBdr>
                <w:top w:val="nil"/>
                <w:left w:val="nil"/>
                <w:bottom w:val="nil"/>
                <w:right w:val="nil"/>
                <w:between w:val="nil"/>
              </w:pBdr>
              <w:spacing w:line="276" w:lineRule="auto"/>
              <w:ind w:right="60"/>
              <w:jc w:val="both"/>
              <w:rPr>
                <w:rFonts w:ascii="Arial" w:eastAsia="Arial" w:hAnsi="Arial" w:cs="Arial"/>
                <w:sz w:val="20"/>
                <w:szCs w:val="20"/>
              </w:rPr>
            </w:pPr>
            <w:proofErr w:type="spellStart"/>
            <w:r w:rsidRPr="00DE685A">
              <w:rPr>
                <w:rFonts w:ascii="Arial" w:eastAsia="Arial" w:hAnsi="Arial" w:cs="Arial"/>
                <w:sz w:val="20"/>
                <w:szCs w:val="20"/>
              </w:rPr>
              <w:t>Menghadiri</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pembahasan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Survei</w:t>
            </w:r>
            <w:proofErr w:type="spellEnd"/>
            <w:r w:rsidRPr="00DE685A">
              <w:rPr>
                <w:rFonts w:ascii="Arial" w:eastAsia="Arial" w:hAnsi="Arial" w:cs="Arial"/>
                <w:sz w:val="20"/>
                <w:szCs w:val="20"/>
              </w:rPr>
              <w:t xml:space="preserve"> Studi Nasional UNESCAP-</w:t>
            </w:r>
            <w:proofErr w:type="spellStart"/>
            <w:r w:rsidRPr="00DE685A">
              <w:rPr>
                <w:rFonts w:ascii="Arial" w:eastAsia="Arial" w:hAnsi="Arial" w:cs="Arial"/>
                <w:sz w:val="20"/>
                <w:szCs w:val="20"/>
              </w:rPr>
              <w:t>IsDB</w:t>
            </w:r>
            <w:proofErr w:type="spellEnd"/>
            <w:r w:rsidRPr="00DE685A">
              <w:rPr>
                <w:rFonts w:ascii="Arial" w:eastAsia="Arial" w:hAnsi="Arial" w:cs="Arial"/>
                <w:sz w:val="20"/>
                <w:szCs w:val="20"/>
              </w:rPr>
              <w:t xml:space="preserve"> pada 23 Oktober 2025.</w:t>
            </w:r>
          </w:p>
          <w:p w14:paraId="581E6969" w14:textId="77777777" w:rsidR="00A95757" w:rsidRPr="00DE685A" w:rsidRDefault="00A95757" w:rsidP="00A95757">
            <w:pPr>
              <w:numPr>
                <w:ilvl w:val="0"/>
                <w:numId w:val="66"/>
              </w:numPr>
              <w:pBdr>
                <w:top w:val="nil"/>
                <w:left w:val="nil"/>
                <w:bottom w:val="nil"/>
                <w:right w:val="nil"/>
                <w:between w:val="nil"/>
              </w:pBdr>
              <w:spacing w:line="276" w:lineRule="auto"/>
              <w:ind w:right="60"/>
              <w:jc w:val="both"/>
              <w:rPr>
                <w:rFonts w:ascii="Arial" w:eastAsia="Arial" w:hAnsi="Arial" w:cs="Arial"/>
                <w:sz w:val="20"/>
                <w:szCs w:val="20"/>
              </w:rPr>
            </w:pPr>
            <w:r w:rsidRPr="00DE685A">
              <w:rPr>
                <w:rFonts w:ascii="Arial" w:eastAsia="Arial" w:hAnsi="Arial" w:cs="Arial"/>
                <w:sz w:val="20"/>
                <w:szCs w:val="20"/>
              </w:rPr>
              <w:t xml:space="preserve">Menyusun </w:t>
            </w:r>
            <w:proofErr w:type="spellStart"/>
            <w:r w:rsidRPr="00DE685A">
              <w:rPr>
                <w:rFonts w:ascii="Arial" w:eastAsia="Arial" w:hAnsi="Arial" w:cs="Arial"/>
                <w:sz w:val="20"/>
                <w:szCs w:val="20"/>
              </w:rPr>
              <w:t>bahan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paparan</w:t>
            </w:r>
            <w:proofErr w:type="spellEnd"/>
            <w:r w:rsidRPr="00DE685A">
              <w:rPr>
                <w:rFonts w:ascii="Arial" w:eastAsia="Arial" w:hAnsi="Arial" w:cs="Arial"/>
                <w:sz w:val="20"/>
                <w:szCs w:val="20"/>
              </w:rPr>
              <w:t xml:space="preserve"> Brief Sheet Ekonomi Syariah </w:t>
            </w:r>
            <w:proofErr w:type="spellStart"/>
            <w:r w:rsidRPr="00DE685A">
              <w:rPr>
                <w:rFonts w:ascii="Arial" w:eastAsia="Arial" w:hAnsi="Arial" w:cs="Arial"/>
                <w:sz w:val="20"/>
                <w:szCs w:val="20"/>
              </w:rPr>
              <w:t>untuk</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Staf</w:t>
            </w:r>
            <w:proofErr w:type="spellEnd"/>
            <w:r w:rsidRPr="00DE685A">
              <w:rPr>
                <w:rFonts w:ascii="Arial" w:eastAsia="Arial" w:hAnsi="Arial" w:cs="Arial"/>
                <w:sz w:val="20"/>
                <w:szCs w:val="20"/>
              </w:rPr>
              <w:t xml:space="preserve"> Ahli </w:t>
            </w:r>
            <w:proofErr w:type="spellStart"/>
            <w:r w:rsidRPr="00DE685A">
              <w:rPr>
                <w:rFonts w:ascii="Arial" w:eastAsia="Arial" w:hAnsi="Arial" w:cs="Arial"/>
                <w:sz w:val="20"/>
                <w:szCs w:val="20"/>
              </w:rPr>
              <w:t>Bidang</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Produktivitas</w:t>
            </w:r>
            <w:proofErr w:type="spellEnd"/>
            <w:r w:rsidRPr="00DE685A">
              <w:rPr>
                <w:rFonts w:ascii="Arial" w:eastAsia="Arial" w:hAnsi="Arial" w:cs="Arial"/>
                <w:sz w:val="20"/>
                <w:szCs w:val="20"/>
              </w:rPr>
              <w:t xml:space="preserve"> dan Daya Saing Ekonomi pada 20 November 2025.</w:t>
            </w:r>
          </w:p>
          <w:p w14:paraId="21BED07D" w14:textId="77777777" w:rsidR="00A95757" w:rsidRPr="00DE685A" w:rsidRDefault="00A95757" w:rsidP="00A95757">
            <w:pPr>
              <w:numPr>
                <w:ilvl w:val="0"/>
                <w:numId w:val="66"/>
              </w:numPr>
              <w:pBdr>
                <w:top w:val="nil"/>
                <w:left w:val="nil"/>
                <w:bottom w:val="nil"/>
                <w:right w:val="nil"/>
                <w:between w:val="nil"/>
              </w:pBdr>
              <w:spacing w:line="276" w:lineRule="auto"/>
              <w:ind w:right="60"/>
              <w:jc w:val="both"/>
              <w:rPr>
                <w:rFonts w:ascii="Arial" w:eastAsia="Arial" w:hAnsi="Arial" w:cs="Arial"/>
                <w:sz w:val="20"/>
                <w:szCs w:val="20"/>
              </w:rPr>
            </w:pPr>
            <w:r w:rsidRPr="00DE685A">
              <w:rPr>
                <w:rFonts w:ascii="Arial" w:eastAsia="Arial" w:hAnsi="Arial" w:cs="Arial"/>
                <w:sz w:val="20"/>
                <w:szCs w:val="20"/>
              </w:rPr>
              <w:t xml:space="preserve">Menyusun </w:t>
            </w:r>
            <w:proofErr w:type="spellStart"/>
            <w:r w:rsidRPr="00DE685A">
              <w:rPr>
                <w:rFonts w:ascii="Arial" w:eastAsia="Arial" w:hAnsi="Arial" w:cs="Arial"/>
                <w:sz w:val="20"/>
                <w:szCs w:val="20"/>
              </w:rPr>
              <w:t>bahan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paparan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membangun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ekosistem</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ekonomi</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islam</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menuju</w:t>
            </w:r>
            <w:proofErr w:type="spellEnd"/>
            <w:r w:rsidRPr="00DE685A">
              <w:rPr>
                <w:rFonts w:ascii="Arial" w:eastAsia="Arial" w:hAnsi="Arial" w:cs="Arial"/>
                <w:sz w:val="20"/>
                <w:szCs w:val="20"/>
              </w:rPr>
              <w:t xml:space="preserve"> Indonesia </w:t>
            </w:r>
            <w:proofErr w:type="spellStart"/>
            <w:r w:rsidRPr="00DE685A">
              <w:rPr>
                <w:rFonts w:ascii="Arial" w:eastAsia="Arial" w:hAnsi="Arial" w:cs="Arial"/>
                <w:sz w:val="20"/>
                <w:szCs w:val="20"/>
              </w:rPr>
              <w:t>pusat</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ekonomi</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islam</w:t>
            </w:r>
            <w:proofErr w:type="spellEnd"/>
            <w:r w:rsidRPr="00DE685A">
              <w:rPr>
                <w:rFonts w:ascii="Arial" w:eastAsia="Arial" w:hAnsi="Arial" w:cs="Arial"/>
                <w:sz w:val="20"/>
                <w:szCs w:val="20"/>
              </w:rPr>
              <w:t xml:space="preserve"> dunia </w:t>
            </w:r>
            <w:proofErr w:type="spellStart"/>
            <w:r w:rsidRPr="00DE685A">
              <w:rPr>
                <w:rFonts w:ascii="Arial" w:eastAsia="Arial" w:hAnsi="Arial" w:cs="Arial"/>
                <w:sz w:val="20"/>
                <w:szCs w:val="20"/>
              </w:rPr>
              <w:t>untuk</w:t>
            </w:r>
            <w:proofErr w:type="spellEnd"/>
            <w:r w:rsidRPr="00DE685A">
              <w:rPr>
                <w:rFonts w:ascii="Arial" w:eastAsia="Arial" w:hAnsi="Arial" w:cs="Arial"/>
                <w:sz w:val="20"/>
                <w:szCs w:val="20"/>
              </w:rPr>
              <w:t xml:space="preserve"> Menko </w:t>
            </w:r>
            <w:proofErr w:type="spellStart"/>
            <w:r w:rsidRPr="00DE685A">
              <w:rPr>
                <w:rFonts w:ascii="Arial" w:eastAsia="Arial" w:hAnsi="Arial" w:cs="Arial"/>
                <w:sz w:val="20"/>
                <w:szCs w:val="20"/>
              </w:rPr>
              <w:t>Perekonomian</w:t>
            </w:r>
            <w:proofErr w:type="spellEnd"/>
            <w:r w:rsidRPr="00DE685A">
              <w:rPr>
                <w:rFonts w:ascii="Arial" w:eastAsia="Arial" w:hAnsi="Arial" w:cs="Arial"/>
                <w:sz w:val="20"/>
                <w:szCs w:val="20"/>
              </w:rPr>
              <w:t xml:space="preserve"> pada </w:t>
            </w:r>
            <w:proofErr w:type="spellStart"/>
            <w:r w:rsidRPr="00DE685A">
              <w:rPr>
                <w:rFonts w:ascii="Arial" w:eastAsia="Arial" w:hAnsi="Arial" w:cs="Arial"/>
                <w:sz w:val="20"/>
                <w:szCs w:val="20"/>
              </w:rPr>
              <w:t>tanggal</w:t>
            </w:r>
            <w:proofErr w:type="spellEnd"/>
            <w:r w:rsidRPr="00DE685A">
              <w:rPr>
                <w:rFonts w:ascii="Arial" w:eastAsia="Arial" w:hAnsi="Arial" w:cs="Arial"/>
                <w:sz w:val="20"/>
                <w:szCs w:val="20"/>
              </w:rPr>
              <w:t xml:space="preserve"> 24 November 2025.</w:t>
            </w:r>
          </w:p>
          <w:p w14:paraId="3051221A" w14:textId="77777777" w:rsidR="00A95757" w:rsidRPr="00DE685A" w:rsidRDefault="00A95757" w:rsidP="00A95757">
            <w:pPr>
              <w:numPr>
                <w:ilvl w:val="0"/>
                <w:numId w:val="66"/>
              </w:numPr>
              <w:pBdr>
                <w:top w:val="nil"/>
                <w:left w:val="nil"/>
                <w:bottom w:val="nil"/>
                <w:right w:val="nil"/>
                <w:between w:val="nil"/>
              </w:pBdr>
              <w:spacing w:line="276" w:lineRule="auto"/>
              <w:ind w:right="60"/>
              <w:jc w:val="both"/>
              <w:rPr>
                <w:rFonts w:ascii="Arial" w:eastAsia="Arial" w:hAnsi="Arial" w:cs="Arial"/>
                <w:sz w:val="20"/>
                <w:szCs w:val="20"/>
              </w:rPr>
            </w:pPr>
            <w:r w:rsidRPr="00DE685A">
              <w:rPr>
                <w:rFonts w:ascii="Arial" w:eastAsia="Arial" w:hAnsi="Arial" w:cs="Arial"/>
                <w:sz w:val="20"/>
                <w:szCs w:val="20"/>
              </w:rPr>
              <w:t xml:space="preserve">Menyusun </w:t>
            </w:r>
            <w:proofErr w:type="spellStart"/>
            <w:r w:rsidRPr="00DE685A">
              <w:rPr>
                <w:rFonts w:ascii="Arial" w:eastAsia="Arial" w:hAnsi="Arial" w:cs="Arial"/>
                <w:sz w:val="20"/>
                <w:szCs w:val="20"/>
              </w:rPr>
              <w:t>bahan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paparan</w:t>
            </w:r>
            <w:proofErr w:type="spellEnd"/>
            <w:r w:rsidRPr="00DE685A">
              <w:rPr>
                <w:rFonts w:ascii="Arial" w:eastAsia="Arial" w:hAnsi="Arial" w:cs="Arial"/>
                <w:sz w:val="20"/>
                <w:szCs w:val="20"/>
              </w:rPr>
              <w:t xml:space="preserve"> summary </w:t>
            </w:r>
            <w:proofErr w:type="spellStart"/>
            <w:r w:rsidRPr="00DE685A">
              <w:rPr>
                <w:rFonts w:ascii="Arial" w:eastAsia="Arial" w:hAnsi="Arial" w:cs="Arial"/>
                <w:sz w:val="20"/>
                <w:szCs w:val="20"/>
              </w:rPr>
              <w:t>laporan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kinerja</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ekonomi</w:t>
            </w:r>
            <w:proofErr w:type="spellEnd"/>
            <w:r w:rsidRPr="00DE685A">
              <w:rPr>
                <w:rFonts w:ascii="Arial" w:eastAsia="Arial" w:hAnsi="Arial" w:cs="Arial"/>
                <w:sz w:val="20"/>
                <w:szCs w:val="20"/>
              </w:rPr>
              <w:t xml:space="preserve"> dan </w:t>
            </w:r>
            <w:proofErr w:type="spellStart"/>
            <w:r w:rsidRPr="00DE685A">
              <w:rPr>
                <w:rFonts w:ascii="Arial" w:eastAsia="Arial" w:hAnsi="Arial" w:cs="Arial"/>
                <w:sz w:val="20"/>
                <w:szCs w:val="20"/>
              </w:rPr>
              <w:t>keuangan</w:t>
            </w:r>
            <w:proofErr w:type="spellEnd"/>
            <w:r w:rsidRPr="00DE685A">
              <w:rPr>
                <w:rFonts w:ascii="Arial" w:eastAsia="Arial" w:hAnsi="Arial" w:cs="Arial"/>
                <w:sz w:val="20"/>
                <w:szCs w:val="20"/>
              </w:rPr>
              <w:t xml:space="preserve"> syariah </w:t>
            </w:r>
            <w:proofErr w:type="spellStart"/>
            <w:r w:rsidRPr="00DE685A">
              <w:rPr>
                <w:rFonts w:ascii="Arial" w:eastAsia="Arial" w:hAnsi="Arial" w:cs="Arial"/>
                <w:sz w:val="20"/>
                <w:szCs w:val="20"/>
              </w:rPr>
              <w:t>triwulan</w:t>
            </w:r>
            <w:proofErr w:type="spellEnd"/>
            <w:r w:rsidRPr="00DE685A">
              <w:rPr>
                <w:rFonts w:ascii="Arial" w:eastAsia="Arial" w:hAnsi="Arial" w:cs="Arial"/>
                <w:sz w:val="20"/>
                <w:szCs w:val="20"/>
              </w:rPr>
              <w:t xml:space="preserve"> III </w:t>
            </w:r>
            <w:proofErr w:type="spellStart"/>
            <w:r w:rsidRPr="00DE685A">
              <w:rPr>
                <w:rFonts w:ascii="Arial" w:eastAsia="Arial" w:hAnsi="Arial" w:cs="Arial"/>
                <w:sz w:val="20"/>
                <w:szCs w:val="20"/>
              </w:rPr>
              <w:t>tahun</w:t>
            </w:r>
            <w:proofErr w:type="spellEnd"/>
            <w:r w:rsidRPr="00DE685A">
              <w:rPr>
                <w:rFonts w:ascii="Arial" w:eastAsia="Arial" w:hAnsi="Arial" w:cs="Arial"/>
                <w:sz w:val="20"/>
                <w:szCs w:val="20"/>
              </w:rPr>
              <w:t xml:space="preserve"> 2025 </w:t>
            </w:r>
            <w:proofErr w:type="spellStart"/>
            <w:r w:rsidRPr="00DE685A">
              <w:rPr>
                <w:rFonts w:ascii="Arial" w:eastAsia="Arial" w:hAnsi="Arial" w:cs="Arial"/>
                <w:sz w:val="20"/>
                <w:szCs w:val="20"/>
              </w:rPr>
              <w:t>untuk</w:t>
            </w:r>
            <w:proofErr w:type="spellEnd"/>
            <w:r w:rsidRPr="00DE685A">
              <w:rPr>
                <w:rFonts w:ascii="Arial" w:eastAsia="Arial" w:hAnsi="Arial" w:cs="Arial"/>
                <w:sz w:val="20"/>
                <w:szCs w:val="20"/>
              </w:rPr>
              <w:t xml:space="preserve"> Menko </w:t>
            </w:r>
            <w:proofErr w:type="spellStart"/>
            <w:r w:rsidRPr="00DE685A">
              <w:rPr>
                <w:rFonts w:ascii="Arial" w:eastAsia="Arial" w:hAnsi="Arial" w:cs="Arial"/>
                <w:sz w:val="20"/>
                <w:szCs w:val="20"/>
              </w:rPr>
              <w:t>Perekonomian</w:t>
            </w:r>
            <w:proofErr w:type="spellEnd"/>
            <w:r w:rsidRPr="00DE685A">
              <w:rPr>
                <w:rFonts w:ascii="Arial" w:eastAsia="Arial" w:hAnsi="Arial" w:cs="Arial"/>
                <w:sz w:val="20"/>
                <w:szCs w:val="20"/>
              </w:rPr>
              <w:t xml:space="preserve"> pada </w:t>
            </w:r>
            <w:proofErr w:type="spellStart"/>
            <w:r w:rsidRPr="00DE685A">
              <w:rPr>
                <w:rFonts w:ascii="Arial" w:eastAsia="Arial" w:hAnsi="Arial" w:cs="Arial"/>
                <w:sz w:val="20"/>
                <w:szCs w:val="20"/>
              </w:rPr>
              <w:t>tanggal</w:t>
            </w:r>
            <w:proofErr w:type="spellEnd"/>
            <w:r w:rsidRPr="00DE685A">
              <w:rPr>
                <w:rFonts w:ascii="Arial" w:eastAsia="Arial" w:hAnsi="Arial" w:cs="Arial"/>
                <w:sz w:val="20"/>
                <w:szCs w:val="20"/>
              </w:rPr>
              <w:t xml:space="preserve"> 4 </w:t>
            </w:r>
            <w:proofErr w:type="spellStart"/>
            <w:r w:rsidRPr="00DE685A">
              <w:rPr>
                <w:rFonts w:ascii="Arial" w:eastAsia="Arial" w:hAnsi="Arial" w:cs="Arial"/>
                <w:sz w:val="20"/>
                <w:szCs w:val="20"/>
              </w:rPr>
              <w:t>Desember</w:t>
            </w:r>
            <w:proofErr w:type="spellEnd"/>
            <w:r w:rsidRPr="00DE685A">
              <w:rPr>
                <w:rFonts w:ascii="Arial" w:eastAsia="Arial" w:hAnsi="Arial" w:cs="Arial"/>
                <w:sz w:val="20"/>
                <w:szCs w:val="20"/>
              </w:rPr>
              <w:t xml:space="preserve"> 2025.</w:t>
            </w:r>
          </w:p>
          <w:p w14:paraId="4FA3C832" w14:textId="149F5193" w:rsidR="00AA5399" w:rsidRPr="007D6029" w:rsidRDefault="00AA5399" w:rsidP="00A95757">
            <w:pPr>
              <w:pStyle w:val="Standard"/>
              <w:spacing w:line="276" w:lineRule="auto"/>
              <w:ind w:right="60"/>
              <w:jc w:val="both"/>
              <w:rPr>
                <w:rFonts w:ascii="Arial" w:eastAsia="Arial" w:hAnsi="Arial" w:cs="Arial"/>
                <w:sz w:val="20"/>
                <w:szCs w:val="20"/>
                <w:highlight w:val="yellow"/>
              </w:rPr>
            </w:pPr>
          </w:p>
          <w:p w14:paraId="351F085C" w14:textId="0650FAD4" w:rsidR="006B5B62" w:rsidRDefault="00A257A0" w:rsidP="006B5B62">
            <w:pPr>
              <w:pStyle w:val="Standard"/>
              <w:spacing w:line="276" w:lineRule="auto"/>
              <w:ind w:left="-102" w:right="58"/>
              <w:jc w:val="both"/>
              <w:rPr>
                <w:rFonts w:ascii="Arial" w:eastAsia="Arial" w:hAnsi="Arial" w:cs="Arial"/>
                <w:sz w:val="20"/>
                <w:szCs w:val="20"/>
              </w:rPr>
            </w:pPr>
            <w:proofErr w:type="spellStart"/>
            <w:r w:rsidRPr="00CF0555">
              <w:rPr>
                <w:rFonts w:ascii="Arial" w:eastAsia="Arial" w:hAnsi="Arial" w:cs="Arial"/>
                <w:sz w:val="20"/>
                <w:szCs w:val="20"/>
              </w:rPr>
              <w:t>Pelaksanaan</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rencana</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aksi</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sepanjang</w:t>
            </w:r>
            <w:proofErr w:type="spellEnd"/>
            <w:r w:rsidRPr="00CF0555">
              <w:rPr>
                <w:rFonts w:ascii="Arial" w:eastAsia="Arial" w:hAnsi="Arial" w:cs="Arial"/>
                <w:sz w:val="20"/>
                <w:szCs w:val="20"/>
              </w:rPr>
              <w:t xml:space="preserve"> </w:t>
            </w:r>
            <w:proofErr w:type="spellStart"/>
            <w:r w:rsidR="008A1B89">
              <w:rPr>
                <w:rFonts w:ascii="Arial" w:eastAsia="Arial" w:hAnsi="Arial" w:cs="Arial"/>
                <w:sz w:val="20"/>
                <w:szCs w:val="20"/>
              </w:rPr>
              <w:t>triwulan</w:t>
            </w:r>
            <w:proofErr w:type="spellEnd"/>
            <w:r w:rsidR="008A1B89">
              <w:rPr>
                <w:rFonts w:ascii="Arial" w:eastAsia="Arial" w:hAnsi="Arial" w:cs="Arial"/>
                <w:sz w:val="20"/>
                <w:szCs w:val="20"/>
              </w:rPr>
              <w:t xml:space="preserve"> I</w:t>
            </w:r>
            <w:r w:rsidR="00A95757">
              <w:rPr>
                <w:rFonts w:ascii="Arial" w:eastAsia="Arial" w:hAnsi="Arial" w:cs="Arial"/>
                <w:sz w:val="20"/>
                <w:szCs w:val="20"/>
              </w:rPr>
              <w:t>V</w:t>
            </w:r>
            <w:r w:rsidRPr="00CF0555">
              <w:rPr>
                <w:rFonts w:ascii="Arial" w:eastAsia="Arial" w:hAnsi="Arial" w:cs="Arial"/>
                <w:sz w:val="20"/>
                <w:szCs w:val="20"/>
              </w:rPr>
              <w:t xml:space="preserve"> </w:t>
            </w:r>
            <w:proofErr w:type="spellStart"/>
            <w:r w:rsidRPr="00CF0555">
              <w:rPr>
                <w:rFonts w:ascii="Arial" w:eastAsia="Arial" w:hAnsi="Arial" w:cs="Arial"/>
                <w:sz w:val="20"/>
                <w:szCs w:val="20"/>
              </w:rPr>
              <w:t>telah</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mempertimbangkan</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aspek</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efisiensi</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penggunaan</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sumber</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daya</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Beberapa</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contoh</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implementasi</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dari</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efisiensi</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penggunaan</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sumber</w:t>
            </w:r>
            <w:proofErr w:type="spellEnd"/>
            <w:r w:rsidRPr="00CF0555">
              <w:rPr>
                <w:rFonts w:ascii="Arial" w:eastAsia="Arial" w:hAnsi="Arial" w:cs="Arial"/>
                <w:sz w:val="20"/>
                <w:szCs w:val="20"/>
              </w:rPr>
              <w:t xml:space="preserve"> </w:t>
            </w:r>
            <w:proofErr w:type="spellStart"/>
            <w:r w:rsidRPr="00CF0555">
              <w:rPr>
                <w:rFonts w:ascii="Arial" w:eastAsia="Arial" w:hAnsi="Arial" w:cs="Arial"/>
                <w:sz w:val="20"/>
                <w:szCs w:val="20"/>
              </w:rPr>
              <w:t>daya</w:t>
            </w:r>
            <w:proofErr w:type="spellEnd"/>
            <w:r w:rsidRPr="00CF0555">
              <w:rPr>
                <w:rFonts w:ascii="Arial" w:eastAsia="Arial" w:hAnsi="Arial" w:cs="Arial"/>
                <w:sz w:val="20"/>
                <w:szCs w:val="20"/>
              </w:rPr>
              <w:t xml:space="preserve"> </w:t>
            </w:r>
            <w:proofErr w:type="spellStart"/>
            <w:proofErr w:type="gramStart"/>
            <w:r w:rsidRPr="00CF0555">
              <w:rPr>
                <w:rFonts w:ascii="Arial" w:eastAsia="Arial" w:hAnsi="Arial" w:cs="Arial"/>
                <w:sz w:val="20"/>
                <w:szCs w:val="20"/>
              </w:rPr>
              <w:t>diantaranya</w:t>
            </w:r>
            <w:proofErr w:type="spellEnd"/>
            <w:r w:rsidRPr="00CF0555">
              <w:rPr>
                <w:rFonts w:ascii="Arial" w:eastAsia="Arial" w:hAnsi="Arial" w:cs="Arial"/>
                <w:sz w:val="20"/>
                <w:szCs w:val="20"/>
              </w:rPr>
              <w:t xml:space="preserve"> :</w:t>
            </w:r>
            <w:proofErr w:type="gramEnd"/>
          </w:p>
          <w:p w14:paraId="32FA9051" w14:textId="77777777" w:rsidR="006B5B62" w:rsidRDefault="006B5B62" w:rsidP="006B5B62">
            <w:pPr>
              <w:numPr>
                <w:ilvl w:val="3"/>
                <w:numId w:val="138"/>
              </w:numPr>
              <w:pBdr>
                <w:top w:val="nil"/>
                <w:left w:val="nil"/>
                <w:bottom w:val="nil"/>
                <w:right w:val="nil"/>
                <w:between w:val="nil"/>
              </w:pBdr>
              <w:spacing w:line="276" w:lineRule="auto"/>
              <w:ind w:left="458" w:hanging="284"/>
              <w:jc w:val="both"/>
              <w:rPr>
                <w:rFonts w:ascii="Arial" w:eastAsia="Arial" w:hAnsi="Arial" w:cs="Arial"/>
                <w:color w:val="000000"/>
                <w:sz w:val="20"/>
                <w:szCs w:val="20"/>
              </w:rPr>
            </w:pPr>
            <w:proofErr w:type="spellStart"/>
            <w:r>
              <w:rPr>
                <w:rFonts w:ascii="Arial" w:eastAsia="Arial" w:hAnsi="Arial" w:cs="Arial"/>
                <w:color w:val="000000"/>
                <w:sz w:val="20"/>
                <w:szCs w:val="20"/>
              </w:rPr>
              <w:t>Dilakukan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kolaborasi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pembiayaan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dengan</w:t>
            </w:r>
            <w:proofErr w:type="spellEnd"/>
            <w:r>
              <w:rPr>
                <w:rFonts w:ascii="Arial" w:eastAsia="Arial" w:hAnsi="Arial" w:cs="Arial"/>
                <w:color w:val="000000"/>
                <w:sz w:val="20"/>
                <w:szCs w:val="20"/>
              </w:rPr>
              <w:t xml:space="preserve"> stakeholder </w:t>
            </w:r>
            <w:proofErr w:type="spellStart"/>
            <w:r>
              <w:rPr>
                <w:rFonts w:ascii="Arial" w:eastAsia="Arial" w:hAnsi="Arial" w:cs="Arial"/>
                <w:color w:val="000000"/>
                <w:sz w:val="20"/>
                <w:szCs w:val="20"/>
              </w:rPr>
              <w:t>terkait</w:t>
            </w:r>
            <w:proofErr w:type="spellEnd"/>
            <w:r>
              <w:rPr>
                <w:rFonts w:ascii="Arial" w:eastAsia="Arial" w:hAnsi="Arial" w:cs="Arial"/>
                <w:color w:val="000000"/>
                <w:sz w:val="20"/>
                <w:szCs w:val="20"/>
              </w:rPr>
              <w:t>.</w:t>
            </w:r>
          </w:p>
          <w:p w14:paraId="517F3A75" w14:textId="77777777" w:rsidR="006B5B62" w:rsidRDefault="006B5B62" w:rsidP="006B5B62">
            <w:pPr>
              <w:numPr>
                <w:ilvl w:val="3"/>
                <w:numId w:val="138"/>
              </w:numPr>
              <w:pBdr>
                <w:top w:val="nil"/>
                <w:left w:val="nil"/>
                <w:bottom w:val="nil"/>
                <w:right w:val="nil"/>
                <w:between w:val="nil"/>
              </w:pBdr>
              <w:spacing w:line="276" w:lineRule="auto"/>
              <w:ind w:left="458" w:hanging="284"/>
              <w:jc w:val="both"/>
              <w:rPr>
                <w:rFonts w:ascii="Arial" w:eastAsia="Arial" w:hAnsi="Arial" w:cs="Arial"/>
                <w:color w:val="000000"/>
                <w:sz w:val="20"/>
                <w:szCs w:val="20"/>
              </w:rPr>
            </w:pPr>
            <w:proofErr w:type="spellStart"/>
            <w:r>
              <w:rPr>
                <w:rFonts w:ascii="Arial" w:eastAsia="Arial" w:hAnsi="Arial" w:cs="Arial"/>
                <w:color w:val="000000"/>
                <w:sz w:val="20"/>
                <w:szCs w:val="20"/>
              </w:rPr>
              <w:t>Memaksimalkan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penggunaan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fasilitas</w:t>
            </w:r>
            <w:proofErr w:type="spellEnd"/>
            <w:r>
              <w:rPr>
                <w:rFonts w:ascii="Arial" w:eastAsia="Arial" w:hAnsi="Arial" w:cs="Arial"/>
                <w:color w:val="000000"/>
                <w:sz w:val="20"/>
                <w:szCs w:val="20"/>
              </w:rPr>
              <w:t xml:space="preserve"> Zoom Meeting.</w:t>
            </w:r>
          </w:p>
          <w:p w14:paraId="0AFD5034" w14:textId="2179BF31" w:rsidR="006B5B62" w:rsidRPr="006B5B62" w:rsidRDefault="006B5B62" w:rsidP="006B5B62">
            <w:pPr>
              <w:numPr>
                <w:ilvl w:val="3"/>
                <w:numId w:val="138"/>
              </w:numPr>
              <w:pBdr>
                <w:top w:val="nil"/>
                <w:left w:val="nil"/>
                <w:bottom w:val="nil"/>
                <w:right w:val="nil"/>
                <w:between w:val="nil"/>
              </w:pBdr>
              <w:spacing w:after="120" w:line="276" w:lineRule="auto"/>
              <w:ind w:left="458" w:hanging="284"/>
              <w:jc w:val="both"/>
              <w:rPr>
                <w:rFonts w:ascii="Arial" w:eastAsia="Arial" w:hAnsi="Arial" w:cs="Arial"/>
                <w:color w:val="000000"/>
                <w:sz w:val="20"/>
                <w:szCs w:val="20"/>
              </w:rPr>
            </w:pPr>
            <w:proofErr w:type="spellStart"/>
            <w:r>
              <w:rPr>
                <w:rFonts w:ascii="Arial" w:eastAsia="Arial" w:hAnsi="Arial" w:cs="Arial"/>
                <w:color w:val="000000"/>
                <w:sz w:val="20"/>
                <w:szCs w:val="20"/>
              </w:rPr>
              <w:t>Pengumpulan</w:t>
            </w:r>
            <w:proofErr w:type="spellEnd"/>
            <w:r>
              <w:rPr>
                <w:rFonts w:ascii="Arial" w:eastAsia="Arial" w:hAnsi="Arial" w:cs="Arial"/>
                <w:color w:val="000000"/>
                <w:sz w:val="20"/>
                <w:szCs w:val="20"/>
              </w:rPr>
              <w:t xml:space="preserve"> dan </w:t>
            </w:r>
            <w:r>
              <w:rPr>
                <w:rFonts w:ascii="Arial" w:eastAsia="Arial" w:hAnsi="Arial" w:cs="Arial"/>
                <w:i/>
                <w:iCs/>
                <w:color w:val="000000"/>
                <w:sz w:val="20"/>
                <w:szCs w:val="20"/>
              </w:rPr>
              <w:t xml:space="preserve">sharing </w:t>
            </w:r>
            <w:r>
              <w:rPr>
                <w:rFonts w:ascii="Arial" w:eastAsia="Arial" w:hAnsi="Arial" w:cs="Arial"/>
                <w:color w:val="000000"/>
                <w:sz w:val="20"/>
                <w:szCs w:val="20"/>
              </w:rPr>
              <w:t xml:space="preserve">data </w:t>
            </w:r>
            <w:proofErr w:type="spellStart"/>
            <w:r>
              <w:rPr>
                <w:rFonts w:ascii="Arial" w:eastAsia="Arial" w:hAnsi="Arial" w:cs="Arial"/>
                <w:color w:val="000000"/>
                <w:sz w:val="20"/>
                <w:szCs w:val="20"/>
              </w:rPr>
              <w:t>pengelolaan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kinerja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melalui</w:t>
            </w:r>
            <w:proofErr w:type="spellEnd"/>
            <w:r>
              <w:rPr>
                <w:rFonts w:ascii="Arial" w:eastAsia="Arial" w:hAnsi="Arial" w:cs="Arial"/>
                <w:color w:val="000000"/>
                <w:sz w:val="20"/>
                <w:szCs w:val="20"/>
              </w:rPr>
              <w:t xml:space="preserve"> media </w:t>
            </w:r>
            <w:proofErr w:type="spellStart"/>
            <w:r>
              <w:rPr>
                <w:rFonts w:ascii="Arial" w:eastAsia="Arial" w:hAnsi="Arial" w:cs="Arial"/>
                <w:color w:val="000000"/>
                <w:sz w:val="20"/>
                <w:szCs w:val="20"/>
              </w:rPr>
              <w:t>berbagi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pakai</w:t>
            </w:r>
            <w:proofErr w:type="spellEnd"/>
            <w:r>
              <w:rPr>
                <w:rFonts w:ascii="Arial" w:eastAsia="Arial" w:hAnsi="Arial" w:cs="Arial"/>
                <w:color w:val="000000"/>
                <w:sz w:val="20"/>
                <w:szCs w:val="20"/>
              </w:rPr>
              <w:t>.</w:t>
            </w:r>
          </w:p>
          <w:p w14:paraId="7CB709F8" w14:textId="572C542D" w:rsidR="008A1B89" w:rsidRPr="00464AE3" w:rsidRDefault="008A1B89" w:rsidP="008A1B89">
            <w:pPr>
              <w:pStyle w:val="ListParagraph"/>
              <w:spacing w:line="276" w:lineRule="auto"/>
              <w:ind w:left="-109"/>
              <w:jc w:val="both"/>
              <w:rPr>
                <w:rFonts w:ascii="Arial" w:eastAsia="Arial" w:hAnsi="Arial" w:cs="Arial"/>
                <w:color w:val="000000" w:themeColor="text1"/>
                <w:sz w:val="20"/>
                <w:szCs w:val="20"/>
              </w:rPr>
            </w:pPr>
            <w:r w:rsidRPr="0050307A">
              <w:rPr>
                <w:rFonts w:ascii="Arial" w:eastAsia="Arial" w:hAnsi="Arial" w:cs="Arial"/>
                <w:color w:val="000000" w:themeColor="text1"/>
                <w:sz w:val="20"/>
                <w:szCs w:val="20"/>
              </w:rPr>
              <w:t xml:space="preserve">Adapun </w:t>
            </w:r>
            <w:proofErr w:type="spellStart"/>
            <w:r w:rsidRPr="0050307A">
              <w:rPr>
                <w:rFonts w:ascii="Arial" w:eastAsia="Arial" w:hAnsi="Arial" w:cs="Arial"/>
                <w:color w:val="000000" w:themeColor="text1"/>
                <w:sz w:val="20"/>
                <w:szCs w:val="20"/>
              </w:rPr>
              <w:t>hasil</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efisiensi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dapat</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dialokasikan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untuk</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kegiatan</w:t>
            </w:r>
            <w:proofErr w:type="spellEnd"/>
            <w:r w:rsidRPr="0050307A">
              <w:rPr>
                <w:rFonts w:ascii="Arial" w:eastAsia="Arial" w:hAnsi="Arial" w:cs="Arial"/>
                <w:color w:val="000000" w:themeColor="text1"/>
                <w:sz w:val="20"/>
                <w:szCs w:val="20"/>
              </w:rPr>
              <w:t xml:space="preserve"> lain yang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dilakukan</w:t>
            </w:r>
            <w:proofErr w:type="spellEnd"/>
            <w:r w:rsidRPr="0050307A">
              <w:rPr>
                <w:rFonts w:ascii="Arial" w:eastAsia="Arial" w:hAnsi="Arial" w:cs="Arial"/>
                <w:color w:val="000000" w:themeColor="text1"/>
                <w:sz w:val="20"/>
                <w:szCs w:val="20"/>
              </w:rPr>
              <w:t xml:space="preserve"> pada </w:t>
            </w:r>
            <w:proofErr w:type="spellStart"/>
            <w:r w:rsidR="00A95757">
              <w:rPr>
                <w:rFonts w:ascii="Arial" w:eastAsia="Arial" w:hAnsi="Arial" w:cs="Arial"/>
                <w:color w:val="000000" w:themeColor="text1"/>
                <w:sz w:val="20"/>
                <w:szCs w:val="20"/>
              </w:rPr>
              <w:t>priode</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selanjutnya</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Sebagai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contoh</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anggaran</w:t>
            </w:r>
            <w:proofErr w:type="spellEnd"/>
            <w:r w:rsidRPr="0050307A">
              <w:rPr>
                <w:rFonts w:ascii="Arial" w:eastAsia="Arial" w:hAnsi="Arial" w:cs="Arial"/>
                <w:color w:val="000000" w:themeColor="text1"/>
                <w:sz w:val="20"/>
                <w:szCs w:val="20"/>
              </w:rPr>
              <w:t xml:space="preserve"> yang </w:t>
            </w:r>
            <w:proofErr w:type="spellStart"/>
            <w:r w:rsidRPr="0050307A">
              <w:rPr>
                <w:rFonts w:ascii="Arial" w:eastAsia="Arial" w:hAnsi="Arial" w:cs="Arial"/>
                <w:color w:val="000000" w:themeColor="text1"/>
                <w:sz w:val="20"/>
                <w:szCs w:val="20"/>
              </w:rPr>
              <w:t>diefisiensikan</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I</w:t>
            </w:r>
            <w:r w:rsidR="00A95757">
              <w:rPr>
                <w:rFonts w:ascii="Arial" w:eastAsia="Arial" w:hAnsi="Arial" w:cs="Arial"/>
                <w:color w:val="000000" w:themeColor="text1"/>
                <w:sz w:val="20"/>
                <w:szCs w:val="20"/>
              </w:rPr>
              <w:t>V</w:t>
            </w:r>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sebesar</w:t>
            </w:r>
            <w:proofErr w:type="spellEnd"/>
            <w:r w:rsidRPr="0050307A">
              <w:rPr>
                <w:rFonts w:ascii="Arial" w:eastAsia="Arial" w:hAnsi="Arial" w:cs="Arial"/>
                <w:color w:val="000000" w:themeColor="text1"/>
                <w:sz w:val="20"/>
                <w:szCs w:val="20"/>
              </w:rPr>
              <w:t xml:space="preserve"> Rp.</w:t>
            </w:r>
            <w:r w:rsidR="000E7DD5">
              <w:rPr>
                <w:rFonts w:ascii="Arial" w:eastAsia="Arial" w:hAnsi="Arial" w:cs="Arial"/>
                <w:color w:val="000000" w:themeColor="text1"/>
                <w:sz w:val="20"/>
                <w:szCs w:val="20"/>
              </w:rPr>
              <w:t>75</w:t>
            </w:r>
            <w:r w:rsidRPr="0050307A">
              <w:rPr>
                <w:rFonts w:ascii="Arial" w:eastAsia="Arial" w:hAnsi="Arial" w:cs="Arial"/>
                <w:color w:val="000000" w:themeColor="text1"/>
                <w:sz w:val="20"/>
                <w:szCs w:val="20"/>
              </w:rPr>
              <w:t>.</w:t>
            </w:r>
            <w:r w:rsidR="000E7DD5">
              <w:rPr>
                <w:rFonts w:ascii="Arial" w:eastAsia="Arial" w:hAnsi="Arial" w:cs="Arial"/>
                <w:color w:val="000000" w:themeColor="text1"/>
                <w:sz w:val="20"/>
                <w:szCs w:val="20"/>
              </w:rPr>
              <w:t>263</w:t>
            </w:r>
            <w:r w:rsidRPr="0050307A">
              <w:rPr>
                <w:rFonts w:ascii="Arial" w:eastAsia="Arial" w:hAnsi="Arial" w:cs="Arial"/>
                <w:color w:val="000000" w:themeColor="text1"/>
                <w:sz w:val="20"/>
                <w:szCs w:val="20"/>
              </w:rPr>
              <w:t>.</w:t>
            </w:r>
            <w:proofErr w:type="gramStart"/>
            <w:r w:rsidRPr="0050307A">
              <w:rPr>
                <w:rFonts w:ascii="Arial" w:eastAsia="Arial" w:hAnsi="Arial" w:cs="Arial"/>
                <w:color w:val="000000" w:themeColor="text1"/>
                <w:sz w:val="20"/>
                <w:szCs w:val="20"/>
              </w:rPr>
              <w:t>000,-</w:t>
            </w:r>
            <w:proofErr w:type="gramEnd"/>
            <w:r w:rsidRPr="0050307A">
              <w:rPr>
                <w:rFonts w:ascii="Arial" w:eastAsia="Arial" w:hAnsi="Arial" w:cs="Arial"/>
                <w:color w:val="000000" w:themeColor="text1"/>
                <w:sz w:val="20"/>
                <w:szCs w:val="20"/>
              </w:rPr>
              <w:t xml:space="preserve"> </w:t>
            </w:r>
          </w:p>
          <w:p w14:paraId="3B492AE3" w14:textId="77777777" w:rsidR="00634188" w:rsidRPr="007D6029" w:rsidRDefault="00634188" w:rsidP="0003349E">
            <w:pPr>
              <w:spacing w:line="276" w:lineRule="auto"/>
              <w:jc w:val="both"/>
              <w:rPr>
                <w:rFonts w:ascii="Arial" w:eastAsia="Arial" w:hAnsi="Arial" w:cs="Arial"/>
                <w:b/>
                <w:sz w:val="20"/>
                <w:szCs w:val="20"/>
                <w:highlight w:val="yellow"/>
              </w:rPr>
            </w:pPr>
          </w:p>
          <w:p w14:paraId="53E68045" w14:textId="6FD48084" w:rsidR="00634188" w:rsidRPr="006452C7" w:rsidRDefault="00634188" w:rsidP="00A95757">
            <w:pPr>
              <w:spacing w:line="276" w:lineRule="auto"/>
              <w:ind w:left="-111"/>
              <w:jc w:val="both"/>
              <w:rPr>
                <w:rFonts w:ascii="Arial" w:eastAsia="Arial" w:hAnsi="Arial" w:cs="Arial"/>
                <w:b/>
                <w:sz w:val="20"/>
                <w:szCs w:val="20"/>
              </w:rPr>
            </w:pPr>
            <w:r w:rsidRPr="006452C7">
              <w:rPr>
                <w:rFonts w:ascii="Arial" w:eastAsia="Arial" w:hAnsi="Arial" w:cs="Arial"/>
                <w:b/>
                <w:sz w:val="20"/>
                <w:szCs w:val="20"/>
              </w:rPr>
              <w:t xml:space="preserve">Kendala dan Upaya </w:t>
            </w:r>
            <w:proofErr w:type="spellStart"/>
            <w:r w:rsidRPr="006452C7">
              <w:rPr>
                <w:rFonts w:ascii="Arial" w:eastAsia="Arial" w:hAnsi="Arial" w:cs="Arial"/>
                <w:b/>
                <w:sz w:val="20"/>
                <w:szCs w:val="20"/>
              </w:rPr>
              <w:t>Perbaikan</w:t>
            </w:r>
            <w:proofErr w:type="spellEnd"/>
            <w:r w:rsidRPr="006452C7">
              <w:rPr>
                <w:rFonts w:ascii="Arial" w:eastAsia="Arial" w:hAnsi="Arial" w:cs="Arial"/>
                <w:b/>
                <w:sz w:val="20"/>
                <w:szCs w:val="20"/>
              </w:rPr>
              <w:t xml:space="preserve"> </w:t>
            </w:r>
            <w:proofErr w:type="spellStart"/>
            <w:r w:rsidRPr="006452C7">
              <w:rPr>
                <w:rFonts w:ascii="Arial" w:eastAsia="Arial" w:hAnsi="Arial" w:cs="Arial"/>
                <w:b/>
                <w:sz w:val="20"/>
                <w:szCs w:val="20"/>
              </w:rPr>
              <w:t>Pencapaian</w:t>
            </w:r>
            <w:proofErr w:type="spellEnd"/>
            <w:r w:rsidRPr="006452C7">
              <w:rPr>
                <w:rFonts w:ascii="Arial" w:eastAsia="Arial" w:hAnsi="Arial" w:cs="Arial"/>
                <w:b/>
                <w:sz w:val="20"/>
                <w:szCs w:val="20"/>
              </w:rPr>
              <w:t xml:space="preserve"> Target</w:t>
            </w:r>
          </w:p>
          <w:p w14:paraId="6EFD7592" w14:textId="4B069525" w:rsidR="000E7DD5" w:rsidRDefault="00634188" w:rsidP="000E7DD5">
            <w:pPr>
              <w:spacing w:line="276" w:lineRule="auto"/>
              <w:ind w:left="-111"/>
              <w:jc w:val="both"/>
              <w:rPr>
                <w:rFonts w:ascii="Arial" w:eastAsia="Arial" w:hAnsi="Arial" w:cs="Arial"/>
                <w:sz w:val="20"/>
                <w:szCs w:val="20"/>
              </w:rPr>
            </w:pPr>
            <w:proofErr w:type="spellStart"/>
            <w:r w:rsidRPr="006452C7">
              <w:rPr>
                <w:rFonts w:ascii="Arial" w:eastAsia="Arial" w:hAnsi="Arial" w:cs="Arial"/>
                <w:sz w:val="20"/>
                <w:szCs w:val="20"/>
              </w:rPr>
              <w:t>Sampai</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dengan</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triwulan</w:t>
            </w:r>
            <w:proofErr w:type="spellEnd"/>
            <w:r w:rsidRPr="006452C7">
              <w:rPr>
                <w:rFonts w:ascii="Arial" w:eastAsia="Arial" w:hAnsi="Arial" w:cs="Arial"/>
                <w:sz w:val="20"/>
                <w:szCs w:val="20"/>
              </w:rPr>
              <w:t xml:space="preserve"> </w:t>
            </w:r>
            <w:r w:rsidR="006452C7">
              <w:rPr>
                <w:rFonts w:ascii="Arial" w:eastAsia="Arial" w:hAnsi="Arial" w:cs="Arial"/>
                <w:sz w:val="20"/>
                <w:szCs w:val="20"/>
              </w:rPr>
              <w:t>I</w:t>
            </w:r>
            <w:r w:rsidR="008D778C">
              <w:rPr>
                <w:rFonts w:ascii="Arial" w:eastAsia="Arial" w:hAnsi="Arial" w:cs="Arial"/>
                <w:sz w:val="20"/>
                <w:szCs w:val="20"/>
              </w:rPr>
              <w:t>V</w:t>
            </w:r>
            <w:r w:rsidRPr="006452C7">
              <w:rPr>
                <w:rFonts w:ascii="Arial" w:eastAsia="Arial" w:hAnsi="Arial" w:cs="Arial"/>
                <w:sz w:val="20"/>
                <w:szCs w:val="20"/>
              </w:rPr>
              <w:t xml:space="preserve"> </w:t>
            </w:r>
            <w:proofErr w:type="spellStart"/>
            <w:r w:rsidRPr="006452C7">
              <w:rPr>
                <w:rFonts w:ascii="Arial" w:eastAsia="Arial" w:hAnsi="Arial" w:cs="Arial"/>
                <w:sz w:val="20"/>
                <w:szCs w:val="20"/>
              </w:rPr>
              <w:t>tahun</w:t>
            </w:r>
            <w:proofErr w:type="spellEnd"/>
            <w:r w:rsidRPr="006452C7">
              <w:rPr>
                <w:rFonts w:ascii="Arial" w:eastAsia="Arial" w:hAnsi="Arial" w:cs="Arial"/>
                <w:sz w:val="20"/>
                <w:szCs w:val="20"/>
              </w:rPr>
              <w:t xml:space="preserve"> 202</w:t>
            </w:r>
            <w:r w:rsidR="00AA5399">
              <w:rPr>
                <w:rFonts w:ascii="Arial" w:eastAsia="Arial" w:hAnsi="Arial" w:cs="Arial"/>
                <w:sz w:val="20"/>
                <w:szCs w:val="20"/>
              </w:rPr>
              <w:t>5</w:t>
            </w:r>
            <w:r w:rsidRPr="006452C7">
              <w:rPr>
                <w:rFonts w:ascii="Arial" w:eastAsia="Arial" w:hAnsi="Arial" w:cs="Arial"/>
                <w:sz w:val="20"/>
                <w:szCs w:val="20"/>
              </w:rPr>
              <w:t xml:space="preserve">, </w:t>
            </w:r>
            <w:proofErr w:type="spellStart"/>
            <w:r w:rsidRPr="006452C7">
              <w:rPr>
                <w:rFonts w:ascii="Arial" w:eastAsia="Arial" w:hAnsi="Arial" w:cs="Arial"/>
                <w:sz w:val="20"/>
                <w:szCs w:val="20"/>
              </w:rPr>
              <w:t>terdapat</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beberapa</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kendala</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atau</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hambatan</w:t>
            </w:r>
            <w:proofErr w:type="spellEnd"/>
            <w:r w:rsidRPr="006452C7">
              <w:rPr>
                <w:rFonts w:ascii="Arial" w:eastAsia="Arial" w:hAnsi="Arial" w:cs="Arial"/>
                <w:sz w:val="20"/>
                <w:szCs w:val="20"/>
              </w:rPr>
              <w:t xml:space="preserve"> yang </w:t>
            </w:r>
            <w:proofErr w:type="spellStart"/>
            <w:r w:rsidRPr="006452C7">
              <w:rPr>
                <w:rFonts w:ascii="Arial" w:eastAsia="Arial" w:hAnsi="Arial" w:cs="Arial"/>
                <w:sz w:val="20"/>
                <w:szCs w:val="20"/>
              </w:rPr>
              <w:t>dihadapi</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dalam</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mencapai</w:t>
            </w:r>
            <w:proofErr w:type="spellEnd"/>
            <w:r w:rsidRPr="006452C7">
              <w:rPr>
                <w:rFonts w:ascii="Arial" w:eastAsia="Arial" w:hAnsi="Arial" w:cs="Arial"/>
                <w:sz w:val="20"/>
                <w:szCs w:val="20"/>
              </w:rPr>
              <w:t xml:space="preserve"> target yang </w:t>
            </w:r>
            <w:proofErr w:type="spellStart"/>
            <w:r w:rsidRPr="006452C7">
              <w:rPr>
                <w:rFonts w:ascii="Arial" w:eastAsia="Arial" w:hAnsi="Arial" w:cs="Arial"/>
                <w:sz w:val="20"/>
                <w:szCs w:val="20"/>
              </w:rPr>
              <w:t>telah</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ditetapkan</w:t>
            </w:r>
            <w:proofErr w:type="spellEnd"/>
            <w:r w:rsidR="00B83909">
              <w:rPr>
                <w:rFonts w:ascii="Arial" w:eastAsia="Arial" w:hAnsi="Arial" w:cs="Arial"/>
                <w:sz w:val="20"/>
                <w:szCs w:val="20"/>
              </w:rPr>
              <w:t xml:space="preserve"> </w:t>
            </w:r>
            <w:proofErr w:type="spellStart"/>
            <w:r w:rsidR="00B83909">
              <w:rPr>
                <w:rFonts w:ascii="Arial" w:eastAsia="Arial" w:hAnsi="Arial" w:cs="Arial"/>
                <w:sz w:val="20"/>
                <w:szCs w:val="20"/>
              </w:rPr>
              <w:t>yakni</w:t>
            </w:r>
            <w:proofErr w:type="spellEnd"/>
            <w:r w:rsidRPr="006452C7">
              <w:rPr>
                <w:rFonts w:ascii="Arial" w:eastAsia="Arial" w:hAnsi="Arial" w:cs="Arial"/>
                <w:sz w:val="20"/>
                <w:szCs w:val="20"/>
              </w:rPr>
              <w:t>:</w:t>
            </w:r>
          </w:p>
          <w:p w14:paraId="1BCA87FD" w14:textId="1784BB4A" w:rsidR="000B3768" w:rsidRPr="000B3768" w:rsidRDefault="000B3768" w:rsidP="00C901B9">
            <w:pPr>
              <w:pStyle w:val="ListParagraph"/>
              <w:numPr>
                <w:ilvl w:val="0"/>
                <w:numId w:val="153"/>
              </w:numPr>
              <w:spacing w:line="276" w:lineRule="auto"/>
              <w:jc w:val="both"/>
              <w:rPr>
                <w:rFonts w:ascii="Arial" w:eastAsia="Arial" w:hAnsi="Arial" w:cs="Arial"/>
                <w:sz w:val="20"/>
                <w:szCs w:val="20"/>
              </w:rPr>
            </w:pPr>
            <w:r w:rsidRPr="000B3768">
              <w:rPr>
                <w:rFonts w:ascii="Arial" w:eastAsia="Arial" w:hAnsi="Arial" w:cs="Arial"/>
                <w:sz w:val="20"/>
                <w:szCs w:val="20"/>
                <w:lang w:val="sv"/>
              </w:rPr>
              <w:t>Belum diimplementasikannya secara maksimal regulasi dari PP Nomor 42 Tahun 2024 tentang Jaminan Produk Halal.</w:t>
            </w:r>
          </w:p>
          <w:p w14:paraId="4B114095" w14:textId="68CF78E1" w:rsidR="00AA5399" w:rsidRPr="00B83909" w:rsidRDefault="00B83909" w:rsidP="00C901B9">
            <w:pPr>
              <w:pStyle w:val="ListParagraph"/>
              <w:numPr>
                <w:ilvl w:val="0"/>
                <w:numId w:val="153"/>
              </w:numPr>
              <w:spacing w:line="276" w:lineRule="auto"/>
              <w:jc w:val="both"/>
              <w:rPr>
                <w:rFonts w:ascii="Arial" w:eastAsia="Arial" w:hAnsi="Arial" w:cs="Arial"/>
                <w:sz w:val="20"/>
                <w:szCs w:val="20"/>
              </w:rPr>
            </w:pPr>
            <w:r w:rsidRPr="00B83909">
              <w:rPr>
                <w:rFonts w:ascii="Arial" w:eastAsia="Arial" w:hAnsi="Arial" w:cs="Arial"/>
                <w:sz w:val="20"/>
                <w:szCs w:val="20"/>
                <w:lang w:val="sv"/>
              </w:rPr>
              <w:t>Terhabatnya proses koordinasi lintas KL dikarenakan a</w:t>
            </w:r>
            <w:r w:rsidR="000B3768" w:rsidRPr="00B83909">
              <w:rPr>
                <w:rFonts w:ascii="Arial" w:eastAsia="Arial" w:hAnsi="Arial" w:cs="Arial"/>
                <w:sz w:val="20"/>
                <w:szCs w:val="20"/>
                <w:lang w:val="sv"/>
              </w:rPr>
              <w:t xml:space="preserve">danya perubahan tugas dan fungsi unit kerja di setiap K/L </w:t>
            </w:r>
            <w:r>
              <w:rPr>
                <w:rFonts w:ascii="Arial" w:eastAsia="Arial" w:hAnsi="Arial" w:cs="Arial"/>
                <w:sz w:val="20"/>
                <w:szCs w:val="20"/>
                <w:lang w:val="sv"/>
              </w:rPr>
              <w:t>.</w:t>
            </w:r>
          </w:p>
          <w:p w14:paraId="64E28F7C" w14:textId="77777777" w:rsidR="00B83909" w:rsidRPr="00B83909" w:rsidRDefault="00B83909" w:rsidP="00B83909">
            <w:pPr>
              <w:pStyle w:val="ListParagraph"/>
              <w:spacing w:line="276" w:lineRule="auto"/>
              <w:ind w:left="609"/>
              <w:jc w:val="both"/>
              <w:rPr>
                <w:rFonts w:ascii="Arial" w:eastAsia="Arial" w:hAnsi="Arial" w:cs="Arial"/>
                <w:sz w:val="20"/>
                <w:szCs w:val="20"/>
              </w:rPr>
            </w:pPr>
          </w:p>
          <w:p w14:paraId="772C9A7B" w14:textId="776545D5" w:rsidR="00634188" w:rsidRPr="006452C7" w:rsidRDefault="00634188" w:rsidP="000E7DD5">
            <w:pPr>
              <w:spacing w:line="276" w:lineRule="auto"/>
              <w:ind w:left="-111"/>
              <w:jc w:val="both"/>
              <w:rPr>
                <w:rFonts w:ascii="Arial" w:eastAsia="Arial" w:hAnsi="Arial" w:cs="Arial"/>
                <w:sz w:val="20"/>
                <w:szCs w:val="20"/>
              </w:rPr>
            </w:pPr>
            <w:proofErr w:type="spellStart"/>
            <w:r w:rsidRPr="006452C7">
              <w:rPr>
                <w:rFonts w:ascii="Arial" w:eastAsia="Arial" w:hAnsi="Arial" w:cs="Arial"/>
                <w:sz w:val="20"/>
                <w:szCs w:val="20"/>
              </w:rPr>
              <w:lastRenderedPageBreak/>
              <w:t>Berdasarkan</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kendala-kendala</w:t>
            </w:r>
            <w:proofErr w:type="spellEnd"/>
            <w:r w:rsidRPr="006452C7">
              <w:rPr>
                <w:rFonts w:ascii="Arial" w:eastAsia="Arial" w:hAnsi="Arial" w:cs="Arial"/>
                <w:sz w:val="20"/>
                <w:szCs w:val="20"/>
              </w:rPr>
              <w:t xml:space="preserve"> dan juga </w:t>
            </w:r>
            <w:proofErr w:type="spellStart"/>
            <w:r w:rsidRPr="006452C7">
              <w:rPr>
                <w:rFonts w:ascii="Arial" w:eastAsia="Arial" w:hAnsi="Arial" w:cs="Arial"/>
                <w:sz w:val="20"/>
                <w:szCs w:val="20"/>
              </w:rPr>
              <w:t>capaian</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kinerja</w:t>
            </w:r>
            <w:proofErr w:type="spellEnd"/>
            <w:r w:rsidRPr="006452C7">
              <w:rPr>
                <w:rFonts w:ascii="Arial" w:eastAsia="Arial" w:hAnsi="Arial" w:cs="Arial"/>
                <w:sz w:val="20"/>
                <w:szCs w:val="20"/>
              </w:rPr>
              <w:t xml:space="preserve"> pada </w:t>
            </w:r>
            <w:proofErr w:type="spellStart"/>
            <w:r w:rsidRPr="006452C7">
              <w:rPr>
                <w:rFonts w:ascii="Arial" w:eastAsia="Arial" w:hAnsi="Arial" w:cs="Arial"/>
                <w:sz w:val="20"/>
                <w:szCs w:val="20"/>
              </w:rPr>
              <w:t>triwulan</w:t>
            </w:r>
            <w:proofErr w:type="spellEnd"/>
            <w:r w:rsidRPr="006452C7">
              <w:rPr>
                <w:rFonts w:ascii="Arial" w:eastAsia="Arial" w:hAnsi="Arial" w:cs="Arial"/>
                <w:sz w:val="20"/>
                <w:szCs w:val="20"/>
              </w:rPr>
              <w:t xml:space="preserve"> </w:t>
            </w:r>
            <w:r w:rsidR="000B7068">
              <w:rPr>
                <w:rFonts w:ascii="Arial" w:eastAsia="Arial" w:hAnsi="Arial" w:cs="Arial"/>
                <w:sz w:val="20"/>
                <w:szCs w:val="20"/>
              </w:rPr>
              <w:t>I</w:t>
            </w:r>
            <w:r w:rsidR="00AA5399">
              <w:rPr>
                <w:rFonts w:ascii="Arial" w:eastAsia="Arial" w:hAnsi="Arial" w:cs="Arial"/>
                <w:sz w:val="20"/>
                <w:szCs w:val="20"/>
              </w:rPr>
              <w:t>I</w:t>
            </w:r>
            <w:r w:rsidRPr="006452C7">
              <w:rPr>
                <w:rFonts w:ascii="Arial" w:eastAsia="Arial" w:hAnsi="Arial" w:cs="Arial"/>
                <w:sz w:val="20"/>
                <w:szCs w:val="20"/>
              </w:rPr>
              <w:t xml:space="preserve">I </w:t>
            </w:r>
            <w:proofErr w:type="spellStart"/>
            <w:r w:rsidRPr="006452C7">
              <w:rPr>
                <w:rFonts w:ascii="Arial" w:eastAsia="Arial" w:hAnsi="Arial" w:cs="Arial"/>
                <w:sz w:val="20"/>
                <w:szCs w:val="20"/>
              </w:rPr>
              <w:t>tahun</w:t>
            </w:r>
            <w:proofErr w:type="spellEnd"/>
            <w:r w:rsidRPr="006452C7">
              <w:rPr>
                <w:rFonts w:ascii="Arial" w:eastAsia="Arial" w:hAnsi="Arial" w:cs="Arial"/>
                <w:sz w:val="20"/>
                <w:szCs w:val="20"/>
              </w:rPr>
              <w:t xml:space="preserve"> 202</w:t>
            </w:r>
            <w:r w:rsidR="00AA5399">
              <w:rPr>
                <w:rFonts w:ascii="Arial" w:eastAsia="Arial" w:hAnsi="Arial" w:cs="Arial"/>
                <w:sz w:val="20"/>
                <w:szCs w:val="20"/>
              </w:rPr>
              <w:t>5</w:t>
            </w:r>
            <w:r w:rsidRPr="006452C7">
              <w:rPr>
                <w:rFonts w:ascii="Arial" w:eastAsia="Arial" w:hAnsi="Arial" w:cs="Arial"/>
                <w:sz w:val="20"/>
                <w:szCs w:val="20"/>
              </w:rPr>
              <w:t xml:space="preserve">, </w:t>
            </w:r>
            <w:proofErr w:type="spellStart"/>
            <w:r w:rsidRPr="006452C7">
              <w:rPr>
                <w:rFonts w:ascii="Arial" w:eastAsia="Arial" w:hAnsi="Arial" w:cs="Arial"/>
                <w:sz w:val="20"/>
                <w:szCs w:val="20"/>
              </w:rPr>
              <w:t>maka</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disusun</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beberapa</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upaya</w:t>
            </w:r>
            <w:proofErr w:type="spellEnd"/>
            <w:r w:rsidRPr="006452C7">
              <w:rPr>
                <w:rFonts w:ascii="Arial" w:eastAsia="Arial" w:hAnsi="Arial" w:cs="Arial"/>
                <w:sz w:val="20"/>
                <w:szCs w:val="20"/>
              </w:rPr>
              <w:t>/</w:t>
            </w:r>
            <w:proofErr w:type="spellStart"/>
            <w:r w:rsidRPr="006452C7">
              <w:rPr>
                <w:rFonts w:ascii="Arial" w:eastAsia="Arial" w:hAnsi="Arial" w:cs="Arial"/>
                <w:sz w:val="20"/>
                <w:szCs w:val="20"/>
              </w:rPr>
              <w:t>rekomendasi</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perbaikan</w:t>
            </w:r>
            <w:proofErr w:type="spellEnd"/>
            <w:r w:rsidRPr="006452C7">
              <w:rPr>
                <w:rFonts w:ascii="Arial" w:eastAsia="Arial" w:hAnsi="Arial" w:cs="Arial"/>
                <w:sz w:val="20"/>
                <w:szCs w:val="20"/>
              </w:rPr>
              <w:t xml:space="preserve"> yang </w:t>
            </w:r>
            <w:proofErr w:type="spellStart"/>
            <w:r w:rsidRPr="006452C7">
              <w:rPr>
                <w:rFonts w:ascii="Arial" w:eastAsia="Arial" w:hAnsi="Arial" w:cs="Arial"/>
                <w:sz w:val="20"/>
                <w:szCs w:val="20"/>
              </w:rPr>
              <w:t>akan</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dilakukan</w:t>
            </w:r>
            <w:proofErr w:type="spellEnd"/>
            <w:r w:rsidRPr="006452C7">
              <w:rPr>
                <w:rFonts w:ascii="Arial" w:eastAsia="Arial" w:hAnsi="Arial" w:cs="Arial"/>
                <w:sz w:val="20"/>
                <w:szCs w:val="20"/>
              </w:rPr>
              <w:t xml:space="preserve"> pada </w:t>
            </w:r>
            <w:proofErr w:type="spellStart"/>
            <w:r w:rsidRPr="006452C7">
              <w:rPr>
                <w:rFonts w:ascii="Arial" w:eastAsia="Arial" w:hAnsi="Arial" w:cs="Arial"/>
                <w:sz w:val="20"/>
                <w:szCs w:val="20"/>
              </w:rPr>
              <w:t>triwulan</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sebelumnya</w:t>
            </w:r>
            <w:proofErr w:type="spellEnd"/>
            <w:r w:rsidRPr="006452C7">
              <w:rPr>
                <w:rFonts w:ascii="Arial" w:eastAsia="Arial" w:hAnsi="Arial" w:cs="Arial"/>
                <w:sz w:val="20"/>
                <w:szCs w:val="20"/>
              </w:rPr>
              <w:t xml:space="preserve"> agar target </w:t>
            </w:r>
            <w:proofErr w:type="spellStart"/>
            <w:r w:rsidRPr="006452C7">
              <w:rPr>
                <w:rFonts w:ascii="Arial" w:eastAsia="Arial" w:hAnsi="Arial" w:cs="Arial"/>
                <w:sz w:val="20"/>
                <w:szCs w:val="20"/>
              </w:rPr>
              <w:t>kinerja</w:t>
            </w:r>
            <w:proofErr w:type="spellEnd"/>
            <w:r w:rsidRPr="006452C7">
              <w:rPr>
                <w:rFonts w:ascii="Arial" w:eastAsia="Arial" w:hAnsi="Arial" w:cs="Arial"/>
                <w:sz w:val="20"/>
                <w:szCs w:val="20"/>
              </w:rPr>
              <w:t xml:space="preserve"> yang </w:t>
            </w:r>
            <w:proofErr w:type="spellStart"/>
            <w:r w:rsidRPr="006452C7">
              <w:rPr>
                <w:rFonts w:ascii="Arial" w:eastAsia="Arial" w:hAnsi="Arial" w:cs="Arial"/>
                <w:sz w:val="20"/>
                <w:szCs w:val="20"/>
              </w:rPr>
              <w:t>ditetapkan</w:t>
            </w:r>
            <w:proofErr w:type="spellEnd"/>
            <w:r w:rsidRPr="006452C7">
              <w:rPr>
                <w:rFonts w:ascii="Arial" w:eastAsia="Arial" w:hAnsi="Arial" w:cs="Arial"/>
                <w:sz w:val="20"/>
                <w:szCs w:val="20"/>
              </w:rPr>
              <w:t xml:space="preserve"> </w:t>
            </w:r>
            <w:proofErr w:type="spellStart"/>
            <w:r w:rsidRPr="006452C7">
              <w:rPr>
                <w:rFonts w:ascii="Arial" w:eastAsia="Arial" w:hAnsi="Arial" w:cs="Arial"/>
                <w:sz w:val="20"/>
                <w:szCs w:val="20"/>
              </w:rPr>
              <w:t>dapat</w:t>
            </w:r>
            <w:proofErr w:type="spellEnd"/>
            <w:r w:rsidRPr="006452C7">
              <w:rPr>
                <w:rFonts w:ascii="Arial" w:eastAsia="Arial" w:hAnsi="Arial" w:cs="Arial"/>
                <w:sz w:val="20"/>
                <w:szCs w:val="20"/>
              </w:rPr>
              <w:t xml:space="preserve"> </w:t>
            </w:r>
            <w:proofErr w:type="spellStart"/>
            <w:proofErr w:type="gramStart"/>
            <w:r w:rsidRPr="006452C7">
              <w:rPr>
                <w:rFonts w:ascii="Arial" w:eastAsia="Arial" w:hAnsi="Arial" w:cs="Arial"/>
                <w:sz w:val="20"/>
                <w:szCs w:val="20"/>
              </w:rPr>
              <w:t>tercapai</w:t>
            </w:r>
            <w:proofErr w:type="spellEnd"/>
            <w:r w:rsidRPr="006452C7">
              <w:rPr>
                <w:rFonts w:ascii="Arial" w:eastAsia="Arial" w:hAnsi="Arial" w:cs="Arial"/>
                <w:sz w:val="20"/>
                <w:szCs w:val="20"/>
              </w:rPr>
              <w:t xml:space="preserve"> :</w:t>
            </w:r>
            <w:proofErr w:type="gramEnd"/>
          </w:p>
          <w:p w14:paraId="10F9E8BB" w14:textId="77777777" w:rsidR="000E7DD5" w:rsidRDefault="008A1B89" w:rsidP="00C901B9">
            <w:pPr>
              <w:pStyle w:val="ListParagraph"/>
              <w:numPr>
                <w:ilvl w:val="0"/>
                <w:numId w:val="154"/>
              </w:numPr>
              <w:spacing w:line="276" w:lineRule="auto"/>
              <w:jc w:val="both"/>
              <w:rPr>
                <w:rFonts w:ascii="Arial" w:eastAsia="Arial" w:hAnsi="Arial" w:cs="Arial"/>
                <w:sz w:val="20"/>
                <w:szCs w:val="20"/>
              </w:rPr>
            </w:pPr>
            <w:proofErr w:type="spellStart"/>
            <w:r w:rsidRPr="000E7DD5">
              <w:rPr>
                <w:rFonts w:ascii="Arial" w:eastAsia="Arial" w:hAnsi="Arial" w:cs="Arial"/>
                <w:sz w:val="20"/>
                <w:szCs w:val="20"/>
              </w:rPr>
              <w:t>Melaksanakan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rapat</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koordinasi</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penyusunan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peraturan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perundang-undangan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dengan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melibatkan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kementerian</w:t>
            </w:r>
            <w:proofErr w:type="spellEnd"/>
            <w:r w:rsidRPr="000E7DD5">
              <w:rPr>
                <w:rFonts w:ascii="Arial" w:eastAsia="Arial" w:hAnsi="Arial" w:cs="Arial"/>
                <w:sz w:val="20"/>
                <w:szCs w:val="20"/>
              </w:rPr>
              <w:t>/</w:t>
            </w:r>
            <w:proofErr w:type="spellStart"/>
            <w:r w:rsidRPr="000E7DD5">
              <w:rPr>
                <w:rFonts w:ascii="Arial" w:eastAsia="Arial" w:hAnsi="Arial" w:cs="Arial"/>
                <w:sz w:val="20"/>
                <w:szCs w:val="20"/>
              </w:rPr>
              <w:t>lembaga</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terkait</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secara</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simultan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untuk</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mempercepat</w:t>
            </w:r>
            <w:proofErr w:type="spellEnd"/>
            <w:r w:rsidRPr="000E7DD5">
              <w:rPr>
                <w:rFonts w:ascii="Arial" w:eastAsia="Arial" w:hAnsi="Arial" w:cs="Arial"/>
                <w:sz w:val="20"/>
                <w:szCs w:val="20"/>
              </w:rPr>
              <w:t xml:space="preserve"> proses </w:t>
            </w:r>
            <w:proofErr w:type="spellStart"/>
            <w:r w:rsidRPr="000E7DD5">
              <w:rPr>
                <w:rFonts w:ascii="Arial" w:eastAsia="Arial" w:hAnsi="Arial" w:cs="Arial"/>
                <w:sz w:val="20"/>
                <w:szCs w:val="20"/>
              </w:rPr>
              <w:t>pembahasan</w:t>
            </w:r>
            <w:proofErr w:type="spellEnd"/>
            <w:r w:rsidRPr="000E7DD5">
              <w:rPr>
                <w:rFonts w:ascii="Arial" w:eastAsia="Arial" w:hAnsi="Arial" w:cs="Arial"/>
                <w:sz w:val="20"/>
                <w:szCs w:val="20"/>
              </w:rPr>
              <w:t xml:space="preserve"> dan </w:t>
            </w:r>
            <w:proofErr w:type="spellStart"/>
            <w:r w:rsidRPr="000E7DD5">
              <w:rPr>
                <w:rFonts w:ascii="Arial" w:eastAsia="Arial" w:hAnsi="Arial" w:cs="Arial"/>
                <w:sz w:val="20"/>
                <w:szCs w:val="20"/>
              </w:rPr>
              <w:t>penyelesaian</w:t>
            </w:r>
            <w:proofErr w:type="spellEnd"/>
            <w:r w:rsidRPr="000E7DD5">
              <w:rPr>
                <w:rFonts w:ascii="Arial" w:eastAsia="Arial" w:hAnsi="Arial" w:cs="Arial"/>
                <w:sz w:val="20"/>
                <w:szCs w:val="20"/>
              </w:rPr>
              <w:t>.</w:t>
            </w:r>
          </w:p>
          <w:p w14:paraId="142077B1" w14:textId="77777777" w:rsidR="000E7DD5" w:rsidRDefault="008A1B89" w:rsidP="00C901B9">
            <w:pPr>
              <w:pStyle w:val="ListParagraph"/>
              <w:numPr>
                <w:ilvl w:val="0"/>
                <w:numId w:val="154"/>
              </w:numPr>
              <w:spacing w:line="276" w:lineRule="auto"/>
              <w:jc w:val="both"/>
              <w:rPr>
                <w:rFonts w:ascii="Arial" w:eastAsia="Arial" w:hAnsi="Arial" w:cs="Arial"/>
                <w:sz w:val="20"/>
                <w:szCs w:val="20"/>
              </w:rPr>
            </w:pPr>
            <w:proofErr w:type="spellStart"/>
            <w:r w:rsidRPr="000E7DD5">
              <w:rPr>
                <w:rFonts w:ascii="Arial" w:eastAsia="Arial" w:hAnsi="Arial" w:cs="Arial"/>
                <w:sz w:val="20"/>
                <w:szCs w:val="20"/>
              </w:rPr>
              <w:t>Koordinasi</w:t>
            </w:r>
            <w:proofErr w:type="spellEnd"/>
            <w:r w:rsidRPr="000E7DD5">
              <w:rPr>
                <w:rFonts w:ascii="Arial" w:eastAsia="Arial" w:hAnsi="Arial" w:cs="Arial"/>
                <w:sz w:val="20"/>
                <w:szCs w:val="20"/>
              </w:rPr>
              <w:t xml:space="preserve"> dan </w:t>
            </w:r>
            <w:proofErr w:type="spellStart"/>
            <w:r w:rsidRPr="000E7DD5">
              <w:rPr>
                <w:rFonts w:ascii="Arial" w:eastAsia="Arial" w:hAnsi="Arial" w:cs="Arial"/>
                <w:sz w:val="20"/>
                <w:szCs w:val="20"/>
              </w:rPr>
              <w:t>sinergi</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antar</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kementerian</w:t>
            </w:r>
            <w:proofErr w:type="spellEnd"/>
            <w:r w:rsidRPr="000E7DD5">
              <w:rPr>
                <w:rFonts w:ascii="Arial" w:eastAsia="Arial" w:hAnsi="Arial" w:cs="Arial"/>
                <w:sz w:val="20"/>
                <w:szCs w:val="20"/>
              </w:rPr>
              <w:t>/</w:t>
            </w:r>
            <w:proofErr w:type="spellStart"/>
            <w:r w:rsidRPr="000E7DD5">
              <w:rPr>
                <w:rFonts w:ascii="Arial" w:eastAsia="Arial" w:hAnsi="Arial" w:cs="Arial"/>
                <w:sz w:val="20"/>
                <w:szCs w:val="20"/>
              </w:rPr>
              <w:t>lembaga</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terkait</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dalam</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rangka</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advokasi</w:t>
            </w:r>
            <w:proofErr w:type="spellEnd"/>
            <w:r w:rsidRPr="000E7DD5">
              <w:rPr>
                <w:rFonts w:ascii="Arial" w:eastAsia="Arial" w:hAnsi="Arial" w:cs="Arial"/>
                <w:sz w:val="20"/>
                <w:szCs w:val="20"/>
              </w:rPr>
              <w:t xml:space="preserve"> Judicial Review </w:t>
            </w:r>
            <w:proofErr w:type="spellStart"/>
            <w:r w:rsidRPr="000E7DD5">
              <w:rPr>
                <w:rFonts w:ascii="Arial" w:eastAsia="Arial" w:hAnsi="Arial" w:cs="Arial"/>
                <w:sz w:val="20"/>
                <w:szCs w:val="20"/>
              </w:rPr>
              <w:t>terhadap</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Undang-Undang</w:t>
            </w:r>
            <w:proofErr w:type="spellEnd"/>
            <w:r w:rsidRPr="000E7DD5">
              <w:rPr>
                <w:rFonts w:ascii="Arial" w:eastAsia="Arial" w:hAnsi="Arial" w:cs="Arial"/>
                <w:sz w:val="20"/>
                <w:szCs w:val="20"/>
              </w:rPr>
              <w:t xml:space="preserve"> Cipta Kerja dan </w:t>
            </w:r>
            <w:proofErr w:type="spellStart"/>
            <w:r w:rsidRPr="000E7DD5">
              <w:rPr>
                <w:rFonts w:ascii="Arial" w:eastAsia="Arial" w:hAnsi="Arial" w:cs="Arial"/>
                <w:sz w:val="20"/>
                <w:szCs w:val="20"/>
              </w:rPr>
              <w:t>Peraturan</w:t>
            </w:r>
            <w:proofErr w:type="spellEnd"/>
            <w:r w:rsidRPr="000E7DD5">
              <w:rPr>
                <w:rFonts w:ascii="Arial" w:eastAsia="Arial" w:hAnsi="Arial" w:cs="Arial"/>
                <w:sz w:val="20"/>
                <w:szCs w:val="20"/>
              </w:rPr>
              <w:t xml:space="preserve"> Pelaksana.</w:t>
            </w:r>
          </w:p>
          <w:p w14:paraId="0AD3ED54" w14:textId="77777777" w:rsidR="008A1B89" w:rsidRDefault="008A1B89" w:rsidP="00C901B9">
            <w:pPr>
              <w:pStyle w:val="ListParagraph"/>
              <w:numPr>
                <w:ilvl w:val="0"/>
                <w:numId w:val="154"/>
              </w:numPr>
              <w:spacing w:line="276" w:lineRule="auto"/>
              <w:jc w:val="both"/>
              <w:rPr>
                <w:rFonts w:ascii="Arial" w:eastAsia="Arial" w:hAnsi="Arial" w:cs="Arial"/>
                <w:sz w:val="20"/>
                <w:szCs w:val="20"/>
              </w:rPr>
            </w:pPr>
            <w:proofErr w:type="spellStart"/>
            <w:proofErr w:type="gramStart"/>
            <w:r w:rsidRPr="000E7DD5">
              <w:rPr>
                <w:rFonts w:ascii="Arial" w:eastAsia="Arial" w:hAnsi="Arial" w:cs="Arial"/>
                <w:sz w:val="20"/>
                <w:szCs w:val="20"/>
              </w:rPr>
              <w:t>Dukungan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anggaran</w:t>
            </w:r>
            <w:proofErr w:type="spellEnd"/>
            <w:proofErr w:type="gramEnd"/>
            <w:r w:rsidRPr="000E7DD5">
              <w:rPr>
                <w:rFonts w:ascii="Arial" w:eastAsia="Arial" w:hAnsi="Arial" w:cs="Arial"/>
                <w:sz w:val="20"/>
                <w:szCs w:val="20"/>
              </w:rPr>
              <w:t xml:space="preserve">  </w:t>
            </w:r>
            <w:proofErr w:type="spellStart"/>
            <w:proofErr w:type="gramStart"/>
            <w:r w:rsidRPr="000E7DD5">
              <w:rPr>
                <w:rFonts w:ascii="Arial" w:eastAsia="Arial" w:hAnsi="Arial" w:cs="Arial"/>
                <w:sz w:val="20"/>
                <w:szCs w:val="20"/>
              </w:rPr>
              <w:t>dalam</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rangka</w:t>
            </w:r>
            <w:proofErr w:type="spellEnd"/>
            <w:proofErr w:type="gramEnd"/>
            <w:r w:rsidRPr="000E7DD5">
              <w:rPr>
                <w:rFonts w:ascii="Arial" w:eastAsia="Arial" w:hAnsi="Arial" w:cs="Arial"/>
                <w:sz w:val="20"/>
                <w:szCs w:val="20"/>
              </w:rPr>
              <w:t xml:space="preserve">  </w:t>
            </w:r>
            <w:proofErr w:type="spellStart"/>
            <w:proofErr w:type="gramStart"/>
            <w:r w:rsidRPr="000E7DD5">
              <w:rPr>
                <w:rFonts w:ascii="Arial" w:eastAsia="Arial" w:hAnsi="Arial" w:cs="Arial"/>
                <w:sz w:val="20"/>
                <w:szCs w:val="20"/>
              </w:rPr>
              <w:t>fasilitasi</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pelaksanaan</w:t>
            </w:r>
            <w:proofErr w:type="spellEnd"/>
            <w:proofErr w:type="gramEnd"/>
            <w:r w:rsidRPr="000E7DD5">
              <w:rPr>
                <w:rFonts w:ascii="Arial" w:eastAsia="Arial" w:hAnsi="Arial" w:cs="Arial"/>
                <w:sz w:val="20"/>
                <w:szCs w:val="20"/>
              </w:rPr>
              <w:t xml:space="preserve"> </w:t>
            </w:r>
            <w:proofErr w:type="spellStart"/>
            <w:proofErr w:type="gramStart"/>
            <w:r w:rsidRPr="000E7DD5">
              <w:rPr>
                <w:rFonts w:ascii="Arial" w:eastAsia="Arial" w:hAnsi="Arial" w:cs="Arial"/>
                <w:sz w:val="20"/>
                <w:szCs w:val="20"/>
              </w:rPr>
              <w:t>rapat</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koordinasi</w:t>
            </w:r>
            <w:proofErr w:type="spellEnd"/>
            <w:proofErr w:type="gramEnd"/>
            <w:r w:rsidRPr="000E7DD5">
              <w:rPr>
                <w:rFonts w:ascii="Arial" w:eastAsia="Arial" w:hAnsi="Arial" w:cs="Arial"/>
                <w:sz w:val="20"/>
                <w:szCs w:val="20"/>
              </w:rPr>
              <w:t xml:space="preserve">  </w:t>
            </w:r>
            <w:proofErr w:type="spellStart"/>
            <w:proofErr w:type="gramStart"/>
            <w:r w:rsidRPr="000E7DD5">
              <w:rPr>
                <w:rFonts w:ascii="Arial" w:eastAsia="Arial" w:hAnsi="Arial" w:cs="Arial"/>
                <w:sz w:val="20"/>
                <w:szCs w:val="20"/>
              </w:rPr>
              <w:t>antar</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kementerian</w:t>
            </w:r>
            <w:proofErr w:type="spellEnd"/>
            <w:proofErr w:type="gramEnd"/>
            <w:r w:rsidRPr="000E7DD5">
              <w:rPr>
                <w:rFonts w:ascii="Arial" w:eastAsia="Arial" w:hAnsi="Arial" w:cs="Arial"/>
                <w:sz w:val="20"/>
                <w:szCs w:val="20"/>
              </w:rPr>
              <w:t>/</w:t>
            </w:r>
            <w:proofErr w:type="spellStart"/>
            <w:proofErr w:type="gramStart"/>
            <w:r w:rsidRPr="000E7DD5">
              <w:rPr>
                <w:rFonts w:ascii="Arial" w:eastAsia="Arial" w:hAnsi="Arial" w:cs="Arial"/>
                <w:sz w:val="20"/>
                <w:szCs w:val="20"/>
              </w:rPr>
              <w:t>lembaga</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penyusunan</w:t>
            </w:r>
            <w:proofErr w:type="spellEnd"/>
            <w:proofErr w:type="gramEnd"/>
            <w:r w:rsidRPr="000E7DD5">
              <w:rPr>
                <w:rFonts w:ascii="Arial" w:eastAsia="Arial" w:hAnsi="Arial" w:cs="Arial"/>
                <w:sz w:val="20"/>
                <w:szCs w:val="20"/>
              </w:rPr>
              <w:t xml:space="preserve"> </w:t>
            </w:r>
            <w:proofErr w:type="spellStart"/>
            <w:proofErr w:type="gramStart"/>
            <w:r w:rsidRPr="000E7DD5">
              <w:rPr>
                <w:rFonts w:ascii="Arial" w:eastAsia="Arial" w:hAnsi="Arial" w:cs="Arial"/>
                <w:sz w:val="20"/>
                <w:szCs w:val="20"/>
              </w:rPr>
              <w:t>peraturan</w:t>
            </w:r>
            <w:proofErr w:type="spellEnd"/>
            <w:r w:rsidRPr="000E7DD5">
              <w:rPr>
                <w:rFonts w:ascii="Arial" w:eastAsia="Arial" w:hAnsi="Arial" w:cs="Arial"/>
                <w:sz w:val="20"/>
                <w:szCs w:val="20"/>
              </w:rPr>
              <w:t xml:space="preserve">  </w:t>
            </w:r>
            <w:proofErr w:type="spellStart"/>
            <w:r w:rsidRPr="000E7DD5">
              <w:rPr>
                <w:rFonts w:ascii="Arial" w:eastAsia="Arial" w:hAnsi="Arial" w:cs="Arial"/>
                <w:sz w:val="20"/>
                <w:szCs w:val="20"/>
              </w:rPr>
              <w:t>perundang</w:t>
            </w:r>
            <w:proofErr w:type="gramEnd"/>
            <w:r w:rsidRPr="000E7DD5">
              <w:rPr>
                <w:rFonts w:ascii="Arial" w:eastAsia="Arial" w:hAnsi="Arial" w:cs="Arial"/>
                <w:sz w:val="20"/>
                <w:szCs w:val="20"/>
              </w:rPr>
              <w:t>-</w:t>
            </w:r>
            <w:proofErr w:type="gramStart"/>
            <w:r w:rsidRPr="000E7DD5">
              <w:rPr>
                <w:rFonts w:ascii="Arial" w:eastAsia="Arial" w:hAnsi="Arial" w:cs="Arial"/>
                <w:sz w:val="20"/>
                <w:szCs w:val="20"/>
              </w:rPr>
              <w:t>undangan</w:t>
            </w:r>
            <w:proofErr w:type="spellEnd"/>
            <w:r w:rsidRPr="000E7DD5">
              <w:rPr>
                <w:rFonts w:ascii="Arial" w:eastAsia="Arial" w:hAnsi="Arial" w:cs="Arial"/>
                <w:sz w:val="20"/>
                <w:szCs w:val="20"/>
              </w:rPr>
              <w:t xml:space="preserve">  dan</w:t>
            </w:r>
            <w:proofErr w:type="gramEnd"/>
            <w:r w:rsidRPr="000E7DD5">
              <w:rPr>
                <w:rFonts w:ascii="Arial" w:eastAsia="Arial" w:hAnsi="Arial" w:cs="Arial"/>
                <w:sz w:val="20"/>
                <w:szCs w:val="20"/>
              </w:rPr>
              <w:t xml:space="preserve">  </w:t>
            </w:r>
            <w:proofErr w:type="spellStart"/>
            <w:proofErr w:type="gramStart"/>
            <w:r w:rsidRPr="000E7DD5">
              <w:rPr>
                <w:rFonts w:ascii="Arial" w:eastAsia="Arial" w:hAnsi="Arial" w:cs="Arial"/>
                <w:sz w:val="20"/>
                <w:szCs w:val="20"/>
              </w:rPr>
              <w:t>advokasi</w:t>
            </w:r>
            <w:proofErr w:type="spellEnd"/>
            <w:r w:rsidRPr="000E7DD5">
              <w:rPr>
                <w:rFonts w:ascii="Arial" w:eastAsia="Arial" w:hAnsi="Arial" w:cs="Arial"/>
                <w:sz w:val="20"/>
                <w:szCs w:val="20"/>
              </w:rPr>
              <w:t xml:space="preserve">  Judicial</w:t>
            </w:r>
            <w:proofErr w:type="gramEnd"/>
            <w:r w:rsidRPr="000E7DD5">
              <w:rPr>
                <w:rFonts w:ascii="Arial" w:eastAsia="Arial" w:hAnsi="Arial" w:cs="Arial"/>
                <w:sz w:val="20"/>
                <w:szCs w:val="20"/>
              </w:rPr>
              <w:t xml:space="preserve"> </w:t>
            </w:r>
            <w:proofErr w:type="gramStart"/>
            <w:r w:rsidRPr="000E7DD5">
              <w:rPr>
                <w:rFonts w:ascii="Arial" w:eastAsia="Arial" w:hAnsi="Arial" w:cs="Arial"/>
                <w:sz w:val="20"/>
                <w:szCs w:val="20"/>
              </w:rPr>
              <w:t xml:space="preserve">Review  </w:t>
            </w:r>
            <w:proofErr w:type="spellStart"/>
            <w:r w:rsidRPr="000E7DD5">
              <w:rPr>
                <w:rFonts w:ascii="Arial" w:eastAsia="Arial" w:hAnsi="Arial" w:cs="Arial"/>
                <w:sz w:val="20"/>
                <w:szCs w:val="20"/>
              </w:rPr>
              <w:t>Undang</w:t>
            </w:r>
            <w:proofErr w:type="gramEnd"/>
            <w:r w:rsidRPr="000E7DD5">
              <w:rPr>
                <w:rFonts w:ascii="Arial" w:eastAsia="Arial" w:hAnsi="Arial" w:cs="Arial"/>
                <w:sz w:val="20"/>
                <w:szCs w:val="20"/>
              </w:rPr>
              <w:t>-</w:t>
            </w:r>
            <w:proofErr w:type="gramStart"/>
            <w:r w:rsidRPr="000E7DD5">
              <w:rPr>
                <w:rFonts w:ascii="Arial" w:eastAsia="Arial" w:hAnsi="Arial" w:cs="Arial"/>
                <w:sz w:val="20"/>
                <w:szCs w:val="20"/>
              </w:rPr>
              <w:t>Undang</w:t>
            </w:r>
            <w:proofErr w:type="spellEnd"/>
            <w:r w:rsidRPr="000E7DD5">
              <w:rPr>
                <w:rFonts w:ascii="Arial" w:eastAsia="Arial" w:hAnsi="Arial" w:cs="Arial"/>
                <w:sz w:val="20"/>
                <w:szCs w:val="20"/>
              </w:rPr>
              <w:t xml:space="preserve">  Cipta</w:t>
            </w:r>
            <w:proofErr w:type="gramEnd"/>
            <w:r w:rsidRPr="000E7DD5">
              <w:rPr>
                <w:rFonts w:ascii="Arial" w:eastAsia="Arial" w:hAnsi="Arial" w:cs="Arial"/>
                <w:sz w:val="20"/>
                <w:szCs w:val="20"/>
              </w:rPr>
              <w:t xml:space="preserve">  </w:t>
            </w:r>
            <w:proofErr w:type="gramStart"/>
            <w:r w:rsidRPr="000E7DD5">
              <w:rPr>
                <w:rFonts w:ascii="Arial" w:eastAsia="Arial" w:hAnsi="Arial" w:cs="Arial"/>
                <w:sz w:val="20"/>
                <w:szCs w:val="20"/>
              </w:rPr>
              <w:t>Kerja  dan</w:t>
            </w:r>
            <w:proofErr w:type="gramEnd"/>
            <w:r w:rsidRPr="000E7DD5">
              <w:rPr>
                <w:rFonts w:ascii="Arial" w:eastAsia="Arial" w:hAnsi="Arial" w:cs="Arial"/>
                <w:sz w:val="20"/>
                <w:szCs w:val="20"/>
              </w:rPr>
              <w:t xml:space="preserve">  </w:t>
            </w:r>
            <w:proofErr w:type="spellStart"/>
            <w:r w:rsidRPr="000E7DD5">
              <w:rPr>
                <w:rFonts w:ascii="Arial" w:eastAsia="Arial" w:hAnsi="Arial" w:cs="Arial"/>
                <w:sz w:val="20"/>
                <w:szCs w:val="20"/>
              </w:rPr>
              <w:t>Peraturan</w:t>
            </w:r>
            <w:proofErr w:type="spellEnd"/>
            <w:r w:rsidRPr="000E7DD5">
              <w:rPr>
                <w:rFonts w:ascii="Arial" w:eastAsia="Arial" w:hAnsi="Arial" w:cs="Arial"/>
                <w:sz w:val="20"/>
                <w:szCs w:val="20"/>
              </w:rPr>
              <w:t xml:space="preserve"> Pelaksana.</w:t>
            </w:r>
          </w:p>
          <w:p w14:paraId="67C38254" w14:textId="5E83C5BF" w:rsidR="000B3768" w:rsidRPr="00B83909" w:rsidRDefault="000B3768" w:rsidP="00C901B9">
            <w:pPr>
              <w:numPr>
                <w:ilvl w:val="0"/>
                <w:numId w:val="154"/>
              </w:numPr>
              <w:pBdr>
                <w:top w:val="nil"/>
                <w:left w:val="nil"/>
                <w:bottom w:val="nil"/>
                <w:right w:val="nil"/>
                <w:between w:val="nil"/>
              </w:pBdr>
              <w:spacing w:line="276" w:lineRule="auto"/>
              <w:jc w:val="both"/>
              <w:rPr>
                <w:rFonts w:ascii="Arial" w:eastAsia="Arial" w:hAnsi="Arial" w:cs="Arial"/>
                <w:sz w:val="20"/>
                <w:szCs w:val="20"/>
              </w:rPr>
            </w:pPr>
            <w:proofErr w:type="spellStart"/>
            <w:r w:rsidRPr="0041362F">
              <w:rPr>
                <w:rFonts w:ascii="Arial" w:eastAsia="Arial" w:hAnsi="Arial" w:cs="Arial"/>
                <w:sz w:val="20"/>
                <w:szCs w:val="20"/>
              </w:rPr>
              <w:t>Memperkuat</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kolaborasi</w:t>
            </w:r>
            <w:proofErr w:type="spellEnd"/>
            <w:r w:rsidRPr="0041362F">
              <w:rPr>
                <w:rFonts w:ascii="Arial" w:eastAsia="Arial" w:hAnsi="Arial" w:cs="Arial"/>
                <w:sz w:val="20"/>
                <w:szCs w:val="20"/>
              </w:rPr>
              <w:t xml:space="preserve"> </w:t>
            </w:r>
            <w:proofErr w:type="spellStart"/>
            <w:r w:rsidRPr="0041362F">
              <w:rPr>
                <w:rFonts w:ascii="Arial" w:eastAsia="Arial" w:hAnsi="Arial" w:cs="Arial"/>
                <w:sz w:val="20"/>
                <w:szCs w:val="20"/>
              </w:rPr>
              <w:t>dengan</w:t>
            </w:r>
            <w:proofErr w:type="spellEnd"/>
            <w:r w:rsidRPr="0041362F">
              <w:rPr>
                <w:rFonts w:ascii="Arial" w:eastAsia="Arial" w:hAnsi="Arial" w:cs="Arial"/>
                <w:sz w:val="20"/>
                <w:szCs w:val="20"/>
              </w:rPr>
              <w:t xml:space="preserve"> unit </w:t>
            </w:r>
            <w:proofErr w:type="spellStart"/>
            <w:r w:rsidRPr="0041362F">
              <w:rPr>
                <w:rFonts w:ascii="Arial" w:eastAsia="Arial" w:hAnsi="Arial" w:cs="Arial"/>
                <w:sz w:val="20"/>
                <w:szCs w:val="20"/>
              </w:rPr>
              <w:t>kerja</w:t>
            </w:r>
            <w:proofErr w:type="spellEnd"/>
            <w:r w:rsidRPr="0041362F">
              <w:rPr>
                <w:rFonts w:ascii="Arial" w:eastAsia="Arial" w:hAnsi="Arial" w:cs="Arial"/>
                <w:sz w:val="20"/>
                <w:szCs w:val="20"/>
              </w:rPr>
              <w:t xml:space="preserve"> di </w:t>
            </w:r>
            <w:proofErr w:type="spellStart"/>
            <w:r w:rsidRPr="0041362F">
              <w:rPr>
                <w:rFonts w:ascii="Arial" w:eastAsia="Arial" w:hAnsi="Arial" w:cs="Arial"/>
                <w:sz w:val="20"/>
                <w:szCs w:val="20"/>
              </w:rPr>
              <w:t>tiap</w:t>
            </w:r>
            <w:proofErr w:type="spellEnd"/>
            <w:r w:rsidRPr="0041362F">
              <w:rPr>
                <w:rFonts w:ascii="Arial" w:eastAsia="Arial" w:hAnsi="Arial" w:cs="Arial"/>
                <w:sz w:val="20"/>
                <w:szCs w:val="20"/>
              </w:rPr>
              <w:t xml:space="preserve"> K/L </w:t>
            </w:r>
            <w:proofErr w:type="spellStart"/>
            <w:r w:rsidRPr="0041362F">
              <w:rPr>
                <w:rFonts w:ascii="Arial" w:eastAsia="Arial" w:hAnsi="Arial" w:cs="Arial"/>
                <w:sz w:val="20"/>
                <w:szCs w:val="20"/>
              </w:rPr>
              <w:t>terkait</w:t>
            </w:r>
            <w:proofErr w:type="spellEnd"/>
            <w:r w:rsidRPr="0041362F">
              <w:rPr>
                <w:rFonts w:ascii="Arial" w:eastAsia="Arial" w:hAnsi="Arial" w:cs="Arial"/>
                <w:sz w:val="20"/>
                <w:szCs w:val="20"/>
              </w:rPr>
              <w:t>.</w:t>
            </w:r>
          </w:p>
        </w:tc>
      </w:tr>
    </w:tbl>
    <w:p w14:paraId="5F370AC5" w14:textId="77777777" w:rsidR="00634188" w:rsidRPr="007D6029" w:rsidRDefault="00634188" w:rsidP="0003349E">
      <w:pPr>
        <w:rPr>
          <w:rFonts w:ascii="Arial" w:hAnsi="Arial" w:cs="Arial"/>
          <w:sz w:val="20"/>
          <w:szCs w:val="20"/>
          <w:highlight w:val="yellow"/>
          <w:lang w:val="en-ID"/>
        </w:rPr>
      </w:pPr>
    </w:p>
    <w:tbl>
      <w:tblPr>
        <w:tblStyle w:val="TableGrid"/>
        <w:tblW w:w="0" w:type="auto"/>
        <w:tblLook w:val="04A0" w:firstRow="1" w:lastRow="0" w:firstColumn="1" w:lastColumn="0" w:noHBand="0" w:noVBand="1"/>
      </w:tblPr>
      <w:tblGrid>
        <w:gridCol w:w="527"/>
        <w:gridCol w:w="8489"/>
      </w:tblGrid>
      <w:tr w:rsidR="00225771" w:rsidRPr="00BC6BCE" w14:paraId="00B16780" w14:textId="77777777" w:rsidTr="00683133">
        <w:trPr>
          <w:trHeight w:val="625"/>
        </w:trPr>
        <w:tc>
          <w:tcPr>
            <w:tcW w:w="531" w:type="dxa"/>
            <w:shd w:val="clear" w:color="auto" w:fill="4A442A" w:themeFill="background2" w:themeFillShade="40"/>
            <w:vAlign w:val="center"/>
          </w:tcPr>
          <w:p w14:paraId="53A22CAF" w14:textId="680B2E73" w:rsidR="00225771" w:rsidRPr="00BC6BCE" w:rsidRDefault="00225771" w:rsidP="0003349E">
            <w:pPr>
              <w:spacing w:line="276" w:lineRule="auto"/>
              <w:jc w:val="center"/>
              <w:rPr>
                <w:rFonts w:ascii="Arial" w:hAnsi="Arial" w:cs="Arial"/>
                <w:b/>
                <w:noProof/>
                <w:sz w:val="40"/>
                <w:szCs w:val="40"/>
                <w:lang w:val="en-ID"/>
              </w:rPr>
            </w:pPr>
            <w:r w:rsidRPr="00BC6BCE">
              <w:rPr>
                <w:rFonts w:ascii="Arial" w:hAnsi="Arial" w:cs="Arial"/>
                <w:b/>
                <w:noProof/>
                <w:color w:val="FFFFFF" w:themeColor="background1"/>
                <w:sz w:val="40"/>
                <w:szCs w:val="40"/>
                <w:lang w:val="en-ID"/>
              </w:rPr>
              <w:t>4</w:t>
            </w:r>
          </w:p>
        </w:tc>
        <w:tc>
          <w:tcPr>
            <w:tcW w:w="8819" w:type="dxa"/>
            <w:shd w:val="clear" w:color="auto" w:fill="DDD9C3" w:themeFill="background2" w:themeFillShade="E6"/>
            <w:vAlign w:val="center"/>
          </w:tcPr>
          <w:p w14:paraId="0F9921C6" w14:textId="6AE80F2E" w:rsidR="00225771" w:rsidRPr="00BC6BCE" w:rsidRDefault="00225771" w:rsidP="0003349E">
            <w:pPr>
              <w:spacing w:line="276" w:lineRule="auto"/>
              <w:rPr>
                <w:rFonts w:ascii="Arial" w:hAnsi="Arial" w:cs="Arial"/>
                <w:b/>
                <w:noProof/>
                <w:sz w:val="20"/>
                <w:szCs w:val="20"/>
                <w:lang w:val="en-ID"/>
              </w:rPr>
            </w:pPr>
            <w:r w:rsidRPr="00BC6BCE">
              <w:rPr>
                <w:rFonts w:ascii="Arial" w:hAnsi="Arial" w:cs="Arial"/>
                <w:b/>
                <w:noProof/>
                <w:sz w:val="20"/>
                <w:szCs w:val="20"/>
                <w:lang w:val="en-ID"/>
              </w:rPr>
              <w:t xml:space="preserve">Sasaran </w:t>
            </w:r>
            <w:r w:rsidRPr="00BC6BCE">
              <w:rPr>
                <w:rFonts w:ascii="Arial" w:hAnsi="Arial" w:cs="Arial" w:hint="eastAsia"/>
                <w:b/>
                <w:noProof/>
                <w:sz w:val="20"/>
                <w:szCs w:val="20"/>
                <w:shd w:val="clear" w:color="auto" w:fill="DDD9C3" w:themeFill="background2" w:themeFillShade="E6"/>
                <w:lang w:val="en-ID" w:eastAsia="ja-JP"/>
              </w:rPr>
              <w:t>Program</w:t>
            </w:r>
            <w:r w:rsidRPr="00BC6BCE">
              <w:rPr>
                <w:rFonts w:ascii="Arial" w:hAnsi="Arial" w:cs="Arial"/>
                <w:b/>
                <w:noProof/>
                <w:sz w:val="20"/>
                <w:szCs w:val="20"/>
                <w:lang w:val="en-ID"/>
              </w:rPr>
              <w:t xml:space="preserve"> 4 :</w:t>
            </w:r>
            <w:r w:rsidRPr="00BC6BCE">
              <w:t xml:space="preserve"> </w:t>
            </w:r>
            <w:r w:rsidRPr="00BC6BCE">
              <w:rPr>
                <w:rFonts w:ascii="Arial" w:hAnsi="Arial" w:cs="Arial"/>
                <w:b/>
                <w:noProof/>
                <w:sz w:val="20"/>
                <w:szCs w:val="20"/>
                <w:lang w:val="en-ID"/>
              </w:rPr>
              <w:t>Terselenggaranya Tata Kelola Pemerintahan yang sesuai dengan Standar Nasional</w:t>
            </w:r>
          </w:p>
        </w:tc>
      </w:tr>
    </w:tbl>
    <w:p w14:paraId="30DC4050" w14:textId="77777777" w:rsidR="00225771" w:rsidRPr="00BC6BCE" w:rsidRDefault="00225771" w:rsidP="0003349E">
      <w:pPr>
        <w:spacing w:after="0"/>
        <w:jc w:val="both"/>
        <w:rPr>
          <w:rFonts w:ascii="Arial" w:hAnsi="Arial" w:cs="Arial"/>
          <w:noProof/>
          <w:sz w:val="20"/>
          <w:szCs w:val="20"/>
          <w:lang w:val="en-ID"/>
        </w:rPr>
      </w:pPr>
    </w:p>
    <w:p w14:paraId="128153F3" w14:textId="444178C2" w:rsidR="00225771" w:rsidRPr="00BC6BCE" w:rsidRDefault="00225771" w:rsidP="0003349E">
      <w:pPr>
        <w:spacing w:after="0"/>
        <w:jc w:val="both"/>
        <w:rPr>
          <w:rFonts w:ascii="Arial" w:hAnsi="Arial" w:cs="Arial"/>
          <w:noProof/>
          <w:sz w:val="20"/>
          <w:szCs w:val="20"/>
          <w:lang w:val="en-ID"/>
        </w:rPr>
      </w:pPr>
      <w:r w:rsidRPr="00BC6BCE">
        <w:rPr>
          <w:rFonts w:ascii="Arial" w:hAnsi="Arial" w:cs="Arial"/>
          <w:noProof/>
          <w:sz w:val="20"/>
          <w:szCs w:val="20"/>
          <w:lang w:val="en-ID"/>
        </w:rPr>
        <w:t xml:space="preserve">Pencapaian Sasaran </w:t>
      </w:r>
      <w:r w:rsidRPr="00BC6BCE">
        <w:rPr>
          <w:rFonts w:ascii="Arial" w:hAnsi="Arial" w:cs="Arial" w:hint="eastAsia"/>
          <w:noProof/>
          <w:sz w:val="20"/>
          <w:szCs w:val="20"/>
          <w:lang w:val="en-ID" w:eastAsia="ja-JP"/>
        </w:rPr>
        <w:t>Program</w:t>
      </w:r>
      <w:r w:rsidRPr="00BC6BCE">
        <w:rPr>
          <w:rFonts w:ascii="Arial" w:hAnsi="Arial" w:cs="Arial"/>
          <w:noProof/>
          <w:sz w:val="20"/>
          <w:szCs w:val="20"/>
          <w:lang w:val="en-ID"/>
        </w:rPr>
        <w:t xml:space="preserve"> 4 : Terselenggaranya Tata Kelola Pemerintahan yang sesuai dengan Standar Nasional ditunjukkan oleh pencapaian </w:t>
      </w:r>
      <w:r w:rsidRPr="00BC6BCE">
        <w:rPr>
          <w:rFonts w:ascii="Arial" w:hAnsi="Arial" w:cs="Arial"/>
          <w:noProof/>
          <w:sz w:val="20"/>
          <w:szCs w:val="20"/>
          <w:lang w:val="id-ID" w:eastAsia="ja-JP"/>
        </w:rPr>
        <w:t>satu</w:t>
      </w:r>
      <w:r w:rsidRPr="00BC6BCE">
        <w:rPr>
          <w:rFonts w:ascii="Arial" w:hAnsi="Arial" w:cs="Arial"/>
          <w:noProof/>
          <w:sz w:val="20"/>
          <w:szCs w:val="20"/>
          <w:lang w:val="en-ID"/>
        </w:rPr>
        <w:t xml:space="preserve"> indikator kinerja yaitu:</w:t>
      </w:r>
    </w:p>
    <w:p w14:paraId="5BABB324" w14:textId="60C912C1" w:rsidR="00225771" w:rsidRPr="00BC6BCE" w:rsidRDefault="00225771">
      <w:pPr>
        <w:pStyle w:val="ListParagraph"/>
        <w:numPr>
          <w:ilvl w:val="0"/>
          <w:numId w:val="12"/>
        </w:numPr>
        <w:spacing w:after="0"/>
        <w:rPr>
          <w:rFonts w:ascii="Arial" w:hAnsi="Arial" w:cs="Arial"/>
          <w:noProof/>
          <w:sz w:val="20"/>
          <w:szCs w:val="20"/>
          <w:lang w:val="en-ID"/>
        </w:rPr>
      </w:pPr>
      <w:r w:rsidRPr="00BC6BCE">
        <w:rPr>
          <w:rFonts w:ascii="Arial" w:hAnsi="Arial" w:cs="Arial"/>
          <w:noProof/>
          <w:sz w:val="20"/>
          <w:szCs w:val="20"/>
          <w:lang w:val="en-ID"/>
        </w:rPr>
        <w:t>Persentase Penyelesaian Dokumen Penyelenggaraan Tata Kelola Pemerintahan</w:t>
      </w:r>
    </w:p>
    <w:p w14:paraId="6504565D" w14:textId="77777777" w:rsidR="00225771" w:rsidRDefault="00225771" w:rsidP="0003349E">
      <w:pPr>
        <w:spacing w:after="0"/>
        <w:rPr>
          <w:rFonts w:ascii="Arial" w:hAnsi="Arial" w:cs="Arial"/>
          <w:noProof/>
          <w:sz w:val="20"/>
          <w:szCs w:val="20"/>
          <w:highlight w:val="yellow"/>
          <w:lang w:val="en-ID"/>
        </w:rPr>
      </w:pPr>
    </w:p>
    <w:p w14:paraId="0F015870" w14:textId="77777777" w:rsidR="00A5639D" w:rsidRPr="007D6029" w:rsidRDefault="00A5639D" w:rsidP="0003349E">
      <w:pPr>
        <w:spacing w:after="0"/>
        <w:rPr>
          <w:rFonts w:ascii="Arial" w:hAnsi="Arial" w:cs="Arial"/>
          <w:noProof/>
          <w:sz w:val="20"/>
          <w:szCs w:val="20"/>
          <w:highlight w:val="yellow"/>
          <w:lang w:val="en-ID"/>
        </w:rPr>
      </w:pPr>
    </w:p>
    <w:tbl>
      <w:tblPr>
        <w:tblStyle w:val="TableGrid"/>
        <w:tblW w:w="9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7198"/>
      </w:tblGrid>
      <w:tr w:rsidR="00225771" w:rsidRPr="007D6029" w14:paraId="7DA219A9" w14:textId="77777777" w:rsidTr="00FE614F">
        <w:trPr>
          <w:trHeight w:val="720"/>
        </w:trPr>
        <w:tc>
          <w:tcPr>
            <w:tcW w:w="1980" w:type="dxa"/>
          </w:tcPr>
          <w:p w14:paraId="6D8EC356" w14:textId="18E8A3AB" w:rsidR="00225771" w:rsidRPr="00BC6BCE" w:rsidRDefault="00225771">
            <w:pPr>
              <w:pStyle w:val="ListParagraph"/>
              <w:numPr>
                <w:ilvl w:val="1"/>
                <w:numId w:val="13"/>
              </w:numPr>
              <w:spacing w:line="276" w:lineRule="auto"/>
              <w:rPr>
                <w:rFonts w:ascii="Arial" w:hAnsi="Arial" w:cs="Arial"/>
                <w:b/>
                <w:bCs/>
                <w:i/>
                <w:iCs/>
                <w:noProof/>
                <w:sz w:val="20"/>
                <w:szCs w:val="20"/>
                <w:lang w:val="id-ID"/>
              </w:rPr>
            </w:pPr>
            <w:r w:rsidRPr="00BC6BCE">
              <w:rPr>
                <w:rFonts w:ascii="Arial" w:hAnsi="Arial" w:cs="Arial"/>
                <w:b/>
                <w:bCs/>
                <w:i/>
                <w:iCs/>
                <w:noProof/>
                <w:sz w:val="20"/>
                <w:szCs w:val="20"/>
                <w:lang w:val="id-ID"/>
              </w:rPr>
              <w:t>Persentase Penyelesaian Dokumen Penye-</w:t>
            </w:r>
          </w:p>
          <w:p w14:paraId="72720DB1" w14:textId="0D757178" w:rsidR="00225771" w:rsidRPr="007D6029" w:rsidRDefault="00225771" w:rsidP="0003349E">
            <w:pPr>
              <w:pStyle w:val="ListParagraph"/>
              <w:spacing w:line="276" w:lineRule="auto"/>
              <w:ind w:left="360"/>
              <w:rPr>
                <w:rFonts w:ascii="Arial" w:hAnsi="Arial" w:cs="Arial"/>
                <w:b/>
                <w:bCs/>
                <w:i/>
                <w:iCs/>
                <w:noProof/>
                <w:sz w:val="20"/>
                <w:szCs w:val="20"/>
                <w:highlight w:val="yellow"/>
                <w:lang w:val="id-ID"/>
              </w:rPr>
            </w:pPr>
            <w:r w:rsidRPr="00BC6BCE">
              <w:rPr>
                <w:rFonts w:ascii="Arial" w:hAnsi="Arial" w:cs="Arial"/>
                <w:b/>
                <w:bCs/>
                <w:i/>
                <w:iCs/>
                <w:noProof/>
                <w:sz w:val="20"/>
                <w:szCs w:val="20"/>
                <w:lang w:val="id-ID"/>
              </w:rPr>
              <w:t>lenggaraan Tata Kelola Pemerintahan</w:t>
            </w:r>
          </w:p>
        </w:tc>
        <w:tc>
          <w:tcPr>
            <w:tcW w:w="7143" w:type="dxa"/>
          </w:tcPr>
          <w:p w14:paraId="1C842C53" w14:textId="77777777" w:rsidR="00225771" w:rsidRPr="00BC6BCE" w:rsidRDefault="00225771" w:rsidP="0003349E">
            <w:pPr>
              <w:pStyle w:val="NormalWeb"/>
              <w:spacing w:before="0" w:beforeAutospacing="0" w:after="0" w:afterAutospacing="0" w:line="276" w:lineRule="auto"/>
              <w:ind w:right="59" w:firstLine="10"/>
              <w:jc w:val="both"/>
              <w:rPr>
                <w:rFonts w:ascii="Arial" w:hAnsi="Arial" w:cs="Arial"/>
                <w:b/>
                <w:bCs/>
                <w:noProof/>
                <w:sz w:val="20"/>
                <w:szCs w:val="20"/>
                <w:lang w:val="en-US"/>
              </w:rPr>
            </w:pPr>
            <w:r w:rsidRPr="00BC6BCE">
              <w:rPr>
                <w:rFonts w:ascii="Arial" w:hAnsi="Arial" w:cs="Arial"/>
                <w:b/>
                <w:bCs/>
                <w:noProof/>
                <w:sz w:val="20"/>
                <w:szCs w:val="20"/>
                <w:lang w:val="en-US"/>
              </w:rPr>
              <w:t xml:space="preserve">Latar Belakang </w:t>
            </w:r>
          </w:p>
          <w:p w14:paraId="15A52AB8" w14:textId="77777777" w:rsidR="00225771" w:rsidRPr="00BC6BCE" w:rsidRDefault="00225771" w:rsidP="0003349E">
            <w:pPr>
              <w:spacing w:line="276" w:lineRule="auto"/>
              <w:jc w:val="both"/>
              <w:rPr>
                <w:rFonts w:ascii="Arial" w:hAnsi="Arial" w:cs="Arial"/>
                <w:noProof/>
                <w:sz w:val="20"/>
                <w:szCs w:val="20"/>
                <w:lang w:val="en-US"/>
              </w:rPr>
            </w:pPr>
          </w:p>
          <w:p w14:paraId="71A4A501" w14:textId="07A87F93" w:rsidR="00225771" w:rsidRPr="00BC6BCE" w:rsidRDefault="00285660" w:rsidP="0003349E">
            <w:pPr>
              <w:spacing w:line="276" w:lineRule="auto"/>
              <w:jc w:val="both"/>
              <w:rPr>
                <w:rFonts w:ascii="Arial" w:hAnsi="Arial" w:cs="Arial"/>
                <w:sz w:val="20"/>
                <w:szCs w:val="20"/>
                <w:lang w:val="en-US"/>
              </w:rPr>
            </w:pPr>
            <w:proofErr w:type="spellStart"/>
            <w:r w:rsidRPr="00BC6BCE">
              <w:rPr>
                <w:rFonts w:ascii="Arial" w:hAnsi="Arial" w:cs="Arial"/>
                <w:sz w:val="20"/>
                <w:szCs w:val="20"/>
                <w:lang w:val="en-US"/>
              </w:rPr>
              <w:t>Persentase</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penyelesaian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dokumen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penyelenggaraan</w:t>
            </w:r>
            <w:proofErr w:type="spellEnd"/>
            <w:r w:rsidRPr="00BC6BCE">
              <w:rPr>
                <w:rFonts w:ascii="Arial" w:hAnsi="Arial" w:cs="Arial"/>
                <w:sz w:val="20"/>
                <w:szCs w:val="20"/>
                <w:lang w:val="en-US"/>
              </w:rPr>
              <w:t xml:space="preserve"> tata </w:t>
            </w:r>
            <w:proofErr w:type="spellStart"/>
            <w:r w:rsidRPr="00BC6BCE">
              <w:rPr>
                <w:rFonts w:ascii="Arial" w:hAnsi="Arial" w:cs="Arial"/>
                <w:sz w:val="20"/>
                <w:szCs w:val="20"/>
                <w:lang w:val="en-US"/>
              </w:rPr>
              <w:t>kelola</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pemerintah</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merupakan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ukuran</w:t>
            </w:r>
            <w:proofErr w:type="spellEnd"/>
            <w:r w:rsidRPr="00BC6BCE">
              <w:rPr>
                <w:rFonts w:ascii="Arial" w:hAnsi="Arial" w:cs="Arial"/>
                <w:sz w:val="20"/>
                <w:szCs w:val="20"/>
                <w:lang w:val="en-US"/>
              </w:rPr>
              <w:t xml:space="preserve"> yang </w:t>
            </w:r>
            <w:proofErr w:type="spellStart"/>
            <w:r w:rsidRPr="00BC6BCE">
              <w:rPr>
                <w:rFonts w:ascii="Arial" w:hAnsi="Arial" w:cs="Arial"/>
                <w:sz w:val="20"/>
                <w:szCs w:val="20"/>
                <w:lang w:val="en-US"/>
              </w:rPr>
              <w:t>menggambarkan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capaian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atas</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penyelesaian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dokumen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penyelenggaraan</w:t>
            </w:r>
            <w:proofErr w:type="spellEnd"/>
            <w:r w:rsidRPr="00BC6BCE">
              <w:rPr>
                <w:rFonts w:ascii="Arial" w:hAnsi="Arial" w:cs="Arial"/>
                <w:sz w:val="20"/>
                <w:szCs w:val="20"/>
                <w:lang w:val="en-US"/>
              </w:rPr>
              <w:t xml:space="preserve"> tata </w:t>
            </w:r>
            <w:proofErr w:type="spellStart"/>
            <w:r w:rsidRPr="00BC6BCE">
              <w:rPr>
                <w:rFonts w:ascii="Arial" w:hAnsi="Arial" w:cs="Arial"/>
                <w:sz w:val="20"/>
                <w:szCs w:val="20"/>
                <w:lang w:val="en-US"/>
              </w:rPr>
              <w:t>kelola</w:t>
            </w:r>
            <w:proofErr w:type="spellEnd"/>
            <w:r w:rsidRPr="00BC6BCE">
              <w:rPr>
                <w:rFonts w:ascii="Arial" w:hAnsi="Arial" w:cs="Arial"/>
                <w:sz w:val="20"/>
                <w:szCs w:val="20"/>
                <w:lang w:val="en-US"/>
              </w:rPr>
              <w:t xml:space="preserve"> di </w:t>
            </w:r>
            <w:proofErr w:type="spellStart"/>
            <w:r w:rsidRPr="00BC6BCE">
              <w:rPr>
                <w:rFonts w:ascii="Arial" w:hAnsi="Arial" w:cs="Arial"/>
                <w:sz w:val="20"/>
                <w:szCs w:val="20"/>
                <w:lang w:val="en-US"/>
              </w:rPr>
              <w:t>lingkungan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Sekretariat</w:t>
            </w:r>
            <w:proofErr w:type="spellEnd"/>
            <w:r w:rsidRPr="00BC6BCE">
              <w:rPr>
                <w:rFonts w:ascii="Arial" w:hAnsi="Arial" w:cs="Arial"/>
                <w:sz w:val="20"/>
                <w:szCs w:val="20"/>
                <w:lang w:val="en-US"/>
              </w:rPr>
              <w:t xml:space="preserve"> Kementerian </w:t>
            </w:r>
            <w:proofErr w:type="spellStart"/>
            <w:r w:rsidRPr="00BC6BCE">
              <w:rPr>
                <w:rFonts w:ascii="Arial" w:hAnsi="Arial" w:cs="Arial"/>
                <w:sz w:val="20"/>
                <w:szCs w:val="20"/>
                <w:lang w:val="en-US"/>
              </w:rPr>
              <w:t>Koordinator</w:t>
            </w:r>
            <w:proofErr w:type="spellEnd"/>
            <w:r w:rsidRPr="00BC6BCE">
              <w:rPr>
                <w:rFonts w:ascii="Arial" w:hAnsi="Arial" w:cs="Arial"/>
                <w:sz w:val="20"/>
                <w:szCs w:val="20"/>
                <w:lang w:val="en-US"/>
              </w:rPr>
              <w:t xml:space="preserve"> Bidang Perekonomian. </w:t>
            </w:r>
            <w:proofErr w:type="spellStart"/>
            <w:r w:rsidRPr="00BC6BCE">
              <w:rPr>
                <w:rFonts w:ascii="Arial" w:hAnsi="Arial" w:cs="Arial"/>
                <w:sz w:val="20"/>
                <w:szCs w:val="20"/>
                <w:lang w:val="en-US"/>
              </w:rPr>
              <w:t>Penyelesaian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Dokumen</w:t>
            </w:r>
            <w:proofErr w:type="spellEnd"/>
            <w:r w:rsidRPr="00BC6BCE">
              <w:rPr>
                <w:rFonts w:ascii="Arial" w:hAnsi="Arial" w:cs="Arial"/>
                <w:sz w:val="20"/>
                <w:szCs w:val="20"/>
                <w:lang w:val="en-US"/>
              </w:rPr>
              <w:t xml:space="preserve"> Tata </w:t>
            </w:r>
            <w:proofErr w:type="spellStart"/>
            <w:r w:rsidRPr="00BC6BCE">
              <w:rPr>
                <w:rFonts w:ascii="Arial" w:hAnsi="Arial" w:cs="Arial"/>
                <w:sz w:val="20"/>
                <w:szCs w:val="20"/>
                <w:lang w:val="en-US"/>
              </w:rPr>
              <w:t>kelola</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merupakan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hasil</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dari</w:t>
            </w:r>
            <w:proofErr w:type="spellEnd"/>
            <w:r w:rsidRPr="00BC6BCE">
              <w:rPr>
                <w:rFonts w:ascii="Arial" w:hAnsi="Arial" w:cs="Arial"/>
                <w:sz w:val="20"/>
                <w:szCs w:val="20"/>
                <w:lang w:val="en-US"/>
              </w:rPr>
              <w:t xml:space="preserve"> proses </w:t>
            </w:r>
            <w:proofErr w:type="spellStart"/>
            <w:r w:rsidRPr="00BC6BCE">
              <w:rPr>
                <w:rFonts w:ascii="Arial" w:hAnsi="Arial" w:cs="Arial"/>
                <w:sz w:val="20"/>
                <w:szCs w:val="20"/>
                <w:lang w:val="en-US"/>
              </w:rPr>
              <w:t>bisnis</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sekretariat</w:t>
            </w:r>
            <w:proofErr w:type="spellEnd"/>
            <w:r w:rsidRPr="00BC6BCE">
              <w:rPr>
                <w:rFonts w:ascii="Arial" w:hAnsi="Arial" w:cs="Arial"/>
                <w:sz w:val="20"/>
                <w:szCs w:val="20"/>
                <w:lang w:val="en-US"/>
              </w:rPr>
              <w:t xml:space="preserve"> yang </w:t>
            </w:r>
            <w:proofErr w:type="spellStart"/>
            <w:r w:rsidRPr="00BC6BCE">
              <w:rPr>
                <w:rFonts w:ascii="Arial" w:hAnsi="Arial" w:cs="Arial"/>
                <w:sz w:val="20"/>
                <w:szCs w:val="20"/>
                <w:lang w:val="en-US"/>
              </w:rPr>
              <w:t>berfokus</w:t>
            </w:r>
            <w:proofErr w:type="spellEnd"/>
            <w:r w:rsidRPr="00BC6BCE">
              <w:rPr>
                <w:rFonts w:ascii="Arial" w:hAnsi="Arial" w:cs="Arial"/>
                <w:sz w:val="20"/>
                <w:szCs w:val="20"/>
                <w:lang w:val="en-US"/>
              </w:rPr>
              <w:t xml:space="preserve"> pada </w:t>
            </w:r>
            <w:proofErr w:type="spellStart"/>
            <w:r w:rsidRPr="00BC6BCE">
              <w:rPr>
                <w:rFonts w:ascii="Arial" w:hAnsi="Arial" w:cs="Arial"/>
                <w:sz w:val="20"/>
                <w:szCs w:val="20"/>
                <w:lang w:val="en-US"/>
              </w:rPr>
              <w:t>empat</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bidang</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utama</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yakni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perencanaan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hukum</w:t>
            </w:r>
            <w:proofErr w:type="spellEnd"/>
            <w:r w:rsidRPr="00BC6BCE">
              <w:rPr>
                <w:rFonts w:ascii="Arial" w:hAnsi="Arial" w:cs="Arial"/>
                <w:sz w:val="20"/>
                <w:szCs w:val="20"/>
                <w:lang w:val="en-US"/>
              </w:rPr>
              <w:t xml:space="preserve"> dan </w:t>
            </w:r>
            <w:proofErr w:type="spellStart"/>
            <w:r w:rsidRPr="00BC6BCE">
              <w:rPr>
                <w:rFonts w:ascii="Arial" w:hAnsi="Arial" w:cs="Arial"/>
                <w:sz w:val="20"/>
                <w:szCs w:val="20"/>
                <w:lang w:val="en-US"/>
              </w:rPr>
              <w:t>organisasi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umum</w:t>
            </w:r>
            <w:proofErr w:type="spellEnd"/>
            <w:r w:rsidRPr="00BC6BCE">
              <w:rPr>
                <w:rFonts w:ascii="Arial" w:hAnsi="Arial" w:cs="Arial"/>
                <w:sz w:val="20"/>
                <w:szCs w:val="20"/>
                <w:lang w:val="en-US"/>
              </w:rPr>
              <w:t xml:space="preserve"> dan </w:t>
            </w:r>
            <w:proofErr w:type="spellStart"/>
            <w:r w:rsidRPr="00BC6BCE">
              <w:rPr>
                <w:rFonts w:ascii="Arial" w:hAnsi="Arial" w:cs="Arial"/>
                <w:sz w:val="20"/>
                <w:szCs w:val="20"/>
                <w:lang w:val="en-US"/>
              </w:rPr>
              <w:t>sumber</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daya</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manusia</w:t>
            </w:r>
            <w:proofErr w:type="spellEnd"/>
            <w:r w:rsidRPr="00BC6BCE">
              <w:rPr>
                <w:rFonts w:ascii="Arial" w:hAnsi="Arial" w:cs="Arial"/>
                <w:sz w:val="20"/>
                <w:szCs w:val="20"/>
                <w:lang w:val="en-US"/>
              </w:rPr>
              <w:t xml:space="preserve"> dan </w:t>
            </w:r>
            <w:proofErr w:type="spellStart"/>
            <w:r w:rsidRPr="00BC6BCE">
              <w:rPr>
                <w:rFonts w:ascii="Arial" w:hAnsi="Arial" w:cs="Arial"/>
                <w:sz w:val="20"/>
                <w:szCs w:val="20"/>
                <w:lang w:val="en-US"/>
              </w:rPr>
              <w:t>komunikasi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layanan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informasi</w:t>
            </w:r>
            <w:proofErr w:type="spellEnd"/>
            <w:r w:rsidRPr="00BC6BCE">
              <w:rPr>
                <w:rFonts w:ascii="Arial" w:hAnsi="Arial" w:cs="Arial"/>
                <w:sz w:val="20"/>
                <w:szCs w:val="20"/>
                <w:lang w:val="en-US"/>
              </w:rPr>
              <w:t xml:space="preserve"> dan </w:t>
            </w:r>
            <w:proofErr w:type="spellStart"/>
            <w:r w:rsidRPr="00BC6BCE">
              <w:rPr>
                <w:rFonts w:ascii="Arial" w:hAnsi="Arial" w:cs="Arial"/>
                <w:sz w:val="20"/>
                <w:szCs w:val="20"/>
                <w:lang w:val="en-US"/>
              </w:rPr>
              <w:t>persidangan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Seluruh</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Dokumen</w:t>
            </w:r>
            <w:proofErr w:type="spellEnd"/>
            <w:r w:rsidRPr="00BC6BCE">
              <w:rPr>
                <w:rFonts w:ascii="Arial" w:hAnsi="Arial" w:cs="Arial"/>
                <w:sz w:val="20"/>
                <w:szCs w:val="20"/>
                <w:lang w:val="en-US"/>
              </w:rPr>
              <w:t xml:space="preserve"> Tata Kelola yang </w:t>
            </w:r>
            <w:proofErr w:type="spellStart"/>
            <w:r w:rsidRPr="00BC6BCE">
              <w:rPr>
                <w:rFonts w:ascii="Arial" w:hAnsi="Arial" w:cs="Arial"/>
                <w:sz w:val="20"/>
                <w:szCs w:val="20"/>
                <w:lang w:val="en-US"/>
              </w:rPr>
              <w:t>dihasilkan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harus</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mampu</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memenuhi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standar</w:t>
            </w:r>
            <w:proofErr w:type="spellEnd"/>
            <w:r w:rsidRPr="00BC6BCE">
              <w:rPr>
                <w:rFonts w:ascii="Arial" w:hAnsi="Arial" w:cs="Arial"/>
                <w:sz w:val="20"/>
                <w:szCs w:val="20"/>
                <w:lang w:val="en-US"/>
              </w:rPr>
              <w:t xml:space="preserve"> yang </w:t>
            </w:r>
            <w:proofErr w:type="spellStart"/>
            <w:r w:rsidRPr="00BC6BCE">
              <w:rPr>
                <w:rFonts w:ascii="Arial" w:hAnsi="Arial" w:cs="Arial"/>
                <w:sz w:val="20"/>
                <w:szCs w:val="20"/>
                <w:lang w:val="en-US"/>
              </w:rPr>
              <w:t>telah</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ditetapkan</w:t>
            </w:r>
            <w:proofErr w:type="spellEnd"/>
            <w:r w:rsidRPr="00BC6BCE">
              <w:rPr>
                <w:rFonts w:ascii="Arial" w:hAnsi="Arial" w:cs="Arial"/>
                <w:sz w:val="20"/>
                <w:szCs w:val="20"/>
                <w:lang w:val="en-US"/>
              </w:rPr>
              <w:t xml:space="preserve"> oleh </w:t>
            </w:r>
            <w:proofErr w:type="spellStart"/>
            <w:r w:rsidRPr="00BC6BCE">
              <w:rPr>
                <w:rFonts w:ascii="Arial" w:hAnsi="Arial" w:cs="Arial"/>
                <w:sz w:val="20"/>
                <w:szCs w:val="20"/>
                <w:lang w:val="en-US"/>
              </w:rPr>
              <w:t>instansi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pembina</w:t>
            </w:r>
            <w:proofErr w:type="spellEnd"/>
            <w:r w:rsidRPr="00BC6BCE">
              <w:rPr>
                <w:rFonts w:ascii="Arial" w:hAnsi="Arial" w:cs="Arial"/>
                <w:sz w:val="20"/>
                <w:szCs w:val="20"/>
                <w:lang w:val="en-US"/>
              </w:rPr>
              <w:t xml:space="preserve">. Adapun </w:t>
            </w:r>
            <w:proofErr w:type="spellStart"/>
            <w:r w:rsidRPr="00BC6BCE">
              <w:rPr>
                <w:rFonts w:ascii="Arial" w:hAnsi="Arial" w:cs="Arial"/>
                <w:sz w:val="20"/>
                <w:szCs w:val="20"/>
                <w:lang w:val="en-US"/>
              </w:rPr>
              <w:t>kriteria</w:t>
            </w:r>
            <w:proofErr w:type="spellEnd"/>
            <w:r w:rsidRPr="00BC6BCE">
              <w:rPr>
                <w:rFonts w:ascii="Arial" w:hAnsi="Arial" w:cs="Arial"/>
                <w:sz w:val="20"/>
                <w:szCs w:val="20"/>
                <w:lang w:val="en-US"/>
              </w:rPr>
              <w:t xml:space="preserve"> yang </w:t>
            </w:r>
            <w:proofErr w:type="spellStart"/>
            <w:r w:rsidRPr="00BC6BCE">
              <w:rPr>
                <w:rFonts w:ascii="Arial" w:hAnsi="Arial" w:cs="Arial"/>
                <w:sz w:val="20"/>
                <w:szCs w:val="20"/>
                <w:lang w:val="en-US"/>
              </w:rPr>
              <w:t>menunjukkan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bahwa</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dokumen</w:t>
            </w:r>
            <w:proofErr w:type="spellEnd"/>
            <w:r w:rsidRPr="00BC6BCE">
              <w:rPr>
                <w:rFonts w:ascii="Arial" w:hAnsi="Arial" w:cs="Arial"/>
                <w:sz w:val="20"/>
                <w:szCs w:val="20"/>
                <w:lang w:val="en-US"/>
              </w:rPr>
              <w:t xml:space="preserve"> yang </w:t>
            </w:r>
            <w:proofErr w:type="spellStart"/>
            <w:r w:rsidRPr="00BC6BCE">
              <w:rPr>
                <w:rFonts w:ascii="Arial" w:hAnsi="Arial" w:cs="Arial"/>
                <w:sz w:val="20"/>
                <w:szCs w:val="20"/>
                <w:lang w:val="en-US"/>
              </w:rPr>
              <w:t>dihasilkan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telah</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sesuai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dengan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standar</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apabila</w:t>
            </w:r>
            <w:proofErr w:type="spellEnd"/>
            <w:r w:rsidRPr="00BC6BCE">
              <w:rPr>
                <w:rFonts w:ascii="Arial" w:hAnsi="Arial" w:cs="Arial"/>
                <w:sz w:val="20"/>
                <w:szCs w:val="20"/>
                <w:lang w:val="en-US"/>
              </w:rPr>
              <w:t xml:space="preserve"> (1) Format dan </w:t>
            </w:r>
            <w:proofErr w:type="spellStart"/>
            <w:r w:rsidRPr="00BC6BCE">
              <w:rPr>
                <w:rFonts w:ascii="Arial" w:hAnsi="Arial" w:cs="Arial"/>
                <w:sz w:val="20"/>
                <w:szCs w:val="20"/>
                <w:lang w:val="en-US"/>
              </w:rPr>
              <w:t>Subtansi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telah</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sesuai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dengan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acuan</w:t>
            </w:r>
            <w:proofErr w:type="spellEnd"/>
            <w:r w:rsidRPr="00BC6BCE">
              <w:rPr>
                <w:rFonts w:ascii="Arial" w:hAnsi="Arial" w:cs="Arial"/>
                <w:sz w:val="20"/>
                <w:szCs w:val="20"/>
                <w:lang w:val="en-US"/>
              </w:rPr>
              <w:t xml:space="preserve"> yang </w:t>
            </w:r>
            <w:proofErr w:type="spellStart"/>
            <w:r w:rsidRPr="00BC6BCE">
              <w:rPr>
                <w:rFonts w:ascii="Arial" w:hAnsi="Arial" w:cs="Arial"/>
                <w:sz w:val="20"/>
                <w:szCs w:val="20"/>
                <w:lang w:val="en-US"/>
              </w:rPr>
              <w:t>digunakan</w:t>
            </w:r>
            <w:proofErr w:type="spellEnd"/>
            <w:r w:rsidRPr="00BC6BCE">
              <w:rPr>
                <w:rFonts w:ascii="Arial" w:hAnsi="Arial" w:cs="Arial"/>
                <w:sz w:val="20"/>
                <w:szCs w:val="20"/>
                <w:lang w:val="en-US"/>
              </w:rPr>
              <w:t xml:space="preserve">, (2) </w:t>
            </w:r>
            <w:proofErr w:type="spellStart"/>
            <w:r w:rsidRPr="00BC6BCE">
              <w:rPr>
                <w:rFonts w:ascii="Arial" w:hAnsi="Arial" w:cs="Arial"/>
                <w:sz w:val="20"/>
                <w:szCs w:val="20"/>
                <w:lang w:val="en-US"/>
              </w:rPr>
              <w:t>Dokumen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dihasilkan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tepat</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waktu</w:t>
            </w:r>
            <w:proofErr w:type="spellEnd"/>
            <w:r w:rsidRPr="00BC6BCE">
              <w:rPr>
                <w:rFonts w:ascii="Arial" w:hAnsi="Arial" w:cs="Arial"/>
                <w:sz w:val="20"/>
                <w:szCs w:val="20"/>
                <w:lang w:val="en-US"/>
              </w:rPr>
              <w:t xml:space="preserve">, (3) </w:t>
            </w:r>
            <w:proofErr w:type="spellStart"/>
            <w:r w:rsidRPr="00BC6BCE">
              <w:rPr>
                <w:rFonts w:ascii="Arial" w:hAnsi="Arial" w:cs="Arial"/>
                <w:sz w:val="20"/>
                <w:szCs w:val="20"/>
                <w:lang w:val="en-US"/>
              </w:rPr>
              <w:t>Dokumen</w:t>
            </w:r>
            <w:proofErr w:type="spellEnd"/>
            <w:r w:rsidRPr="00BC6BCE">
              <w:rPr>
                <w:rFonts w:ascii="Arial" w:hAnsi="Arial" w:cs="Arial"/>
                <w:sz w:val="20"/>
                <w:szCs w:val="20"/>
                <w:lang w:val="en-US"/>
              </w:rPr>
              <w:t xml:space="preserve"> yang </w:t>
            </w:r>
            <w:proofErr w:type="spellStart"/>
            <w:r w:rsidRPr="00BC6BCE">
              <w:rPr>
                <w:rFonts w:ascii="Arial" w:hAnsi="Arial" w:cs="Arial"/>
                <w:sz w:val="20"/>
                <w:szCs w:val="20"/>
                <w:lang w:val="en-US"/>
              </w:rPr>
              <w:t>mendapatkan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sedikit</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perbaikan</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dari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instansi</w:t>
            </w:r>
            <w:proofErr w:type="spellEnd"/>
            <w:r w:rsidRPr="00BC6BCE">
              <w:rPr>
                <w:rFonts w:ascii="Arial" w:hAnsi="Arial" w:cs="Arial"/>
                <w:sz w:val="20"/>
                <w:szCs w:val="20"/>
                <w:lang w:val="en-US"/>
              </w:rPr>
              <w:t xml:space="preserve"> </w:t>
            </w:r>
            <w:proofErr w:type="spellStart"/>
            <w:r w:rsidRPr="00BC6BCE">
              <w:rPr>
                <w:rFonts w:ascii="Arial" w:hAnsi="Arial" w:cs="Arial"/>
                <w:sz w:val="20"/>
                <w:szCs w:val="20"/>
                <w:lang w:val="en-US"/>
              </w:rPr>
              <w:t>pembina</w:t>
            </w:r>
            <w:proofErr w:type="spellEnd"/>
            <w:r w:rsidRPr="00BC6BCE">
              <w:rPr>
                <w:rFonts w:ascii="Arial" w:hAnsi="Arial" w:cs="Arial"/>
                <w:sz w:val="20"/>
                <w:szCs w:val="20"/>
                <w:lang w:val="en-US"/>
              </w:rPr>
              <w:t xml:space="preserve">. </w:t>
            </w:r>
          </w:p>
          <w:p w14:paraId="545B1012" w14:textId="77777777" w:rsidR="00225771" w:rsidRPr="007D6029" w:rsidRDefault="00225771" w:rsidP="0003349E">
            <w:pPr>
              <w:spacing w:line="276" w:lineRule="auto"/>
              <w:rPr>
                <w:rFonts w:ascii="Arial" w:hAnsi="Arial" w:cs="Arial"/>
                <w:noProof/>
                <w:sz w:val="20"/>
                <w:szCs w:val="20"/>
                <w:highlight w:val="yellow"/>
                <w:lang w:val="en-US"/>
              </w:rPr>
            </w:pPr>
          </w:p>
          <w:p w14:paraId="4484745B" w14:textId="77777777" w:rsidR="00225771" w:rsidRPr="00C65503" w:rsidRDefault="00225771" w:rsidP="0003349E">
            <w:pPr>
              <w:spacing w:line="276" w:lineRule="auto"/>
              <w:jc w:val="both"/>
              <w:rPr>
                <w:rFonts w:ascii="Arial" w:hAnsi="Arial" w:cs="Arial"/>
                <w:b/>
                <w:noProof/>
                <w:sz w:val="20"/>
                <w:szCs w:val="20"/>
                <w:lang w:val="en-ID"/>
              </w:rPr>
            </w:pPr>
            <w:r w:rsidRPr="00C65503">
              <w:rPr>
                <w:rFonts w:ascii="Arial" w:hAnsi="Arial" w:cs="Arial"/>
                <w:b/>
                <w:noProof/>
                <w:sz w:val="20"/>
                <w:szCs w:val="20"/>
                <w:lang w:val="en-ID"/>
              </w:rPr>
              <w:t>Hasil Pengukuran Kinerja</w:t>
            </w:r>
          </w:p>
          <w:p w14:paraId="64461261" w14:textId="77777777" w:rsidR="00225771" w:rsidRPr="00C65503" w:rsidRDefault="00225771" w:rsidP="0003349E">
            <w:pPr>
              <w:spacing w:line="276" w:lineRule="auto"/>
              <w:jc w:val="both"/>
              <w:rPr>
                <w:rFonts w:ascii="Arial" w:hAnsi="Arial" w:cs="Arial"/>
                <w:noProof/>
                <w:sz w:val="20"/>
                <w:szCs w:val="20"/>
                <w:lang w:val="id-ID"/>
              </w:rPr>
            </w:pPr>
          </w:p>
          <w:p w14:paraId="6F3BF6F7" w14:textId="4E9CB87B" w:rsidR="00225771" w:rsidRDefault="00225771" w:rsidP="0003349E">
            <w:pPr>
              <w:spacing w:line="276" w:lineRule="auto"/>
              <w:jc w:val="both"/>
              <w:rPr>
                <w:rFonts w:ascii="Arial" w:hAnsi="Arial" w:cs="Arial"/>
                <w:noProof/>
                <w:sz w:val="20"/>
                <w:szCs w:val="20"/>
                <w:lang w:val="id-ID"/>
              </w:rPr>
            </w:pPr>
            <w:r w:rsidRPr="00C65503">
              <w:rPr>
                <w:rFonts w:ascii="Arial" w:hAnsi="Arial" w:cs="Arial"/>
                <w:noProof/>
                <w:sz w:val="20"/>
                <w:szCs w:val="20"/>
                <w:lang w:val="id-ID"/>
              </w:rPr>
              <w:t>Hingga Triwulan I</w:t>
            </w:r>
            <w:r w:rsidR="007E3970">
              <w:rPr>
                <w:rFonts w:ascii="Arial" w:hAnsi="Arial" w:cs="Arial"/>
                <w:noProof/>
                <w:sz w:val="20"/>
                <w:szCs w:val="20"/>
                <w:lang w:val="id-ID"/>
              </w:rPr>
              <w:t>V</w:t>
            </w:r>
            <w:r w:rsidRPr="00C65503">
              <w:rPr>
                <w:rFonts w:ascii="Arial" w:hAnsi="Arial" w:cs="Arial"/>
                <w:noProof/>
                <w:sz w:val="20"/>
                <w:szCs w:val="20"/>
                <w:lang w:val="id-ID"/>
              </w:rPr>
              <w:t xml:space="preserve">, </w:t>
            </w:r>
            <w:r w:rsidR="00C35933">
              <w:rPr>
                <w:rFonts w:ascii="Arial" w:hAnsi="Arial" w:cs="Arial"/>
                <w:noProof/>
                <w:sz w:val="20"/>
                <w:szCs w:val="20"/>
                <w:lang w:val="id-ID"/>
              </w:rPr>
              <w:t xml:space="preserve">Persentase Penyelesaian Dokumen Penyelenggaraan Tata Kelola Pemerintah </w:t>
            </w:r>
            <w:r w:rsidRPr="00C65503">
              <w:rPr>
                <w:rFonts w:ascii="Arial" w:hAnsi="Arial" w:cs="Arial"/>
                <w:noProof/>
                <w:sz w:val="20"/>
                <w:szCs w:val="20"/>
                <w:lang w:val="id-ID"/>
              </w:rPr>
              <w:t xml:space="preserve">yang telah terealisasi sebesar </w:t>
            </w:r>
            <w:r w:rsidR="000E3CC2">
              <w:rPr>
                <w:rFonts w:ascii="Arial" w:hAnsi="Arial" w:cs="Arial"/>
                <w:noProof/>
                <w:sz w:val="20"/>
                <w:szCs w:val="20"/>
                <w:lang w:val="id-ID"/>
              </w:rPr>
              <w:t>100%</w:t>
            </w:r>
            <w:r w:rsidRPr="00C65503">
              <w:rPr>
                <w:rFonts w:ascii="Arial" w:hAnsi="Arial" w:cs="Arial"/>
                <w:noProof/>
                <w:sz w:val="20"/>
                <w:szCs w:val="20"/>
                <w:lang w:val="id-ID"/>
              </w:rPr>
              <w:t xml:space="preserve"> atau mencapai </w:t>
            </w:r>
            <w:r w:rsidR="000E3CC2">
              <w:rPr>
                <w:rFonts w:ascii="Arial" w:hAnsi="Arial" w:cs="Arial"/>
                <w:noProof/>
                <w:sz w:val="20"/>
                <w:szCs w:val="20"/>
                <w:lang w:val="id-ID"/>
              </w:rPr>
              <w:t>100%</w:t>
            </w:r>
            <w:r w:rsidRPr="00C65503">
              <w:rPr>
                <w:rFonts w:ascii="Arial" w:hAnsi="Arial" w:cs="Arial"/>
                <w:noProof/>
                <w:sz w:val="20"/>
                <w:szCs w:val="20"/>
                <w:lang w:val="id-ID"/>
              </w:rPr>
              <w:t xml:space="preserve"> dari target </w:t>
            </w:r>
            <w:r w:rsidR="00C35933">
              <w:rPr>
                <w:rFonts w:ascii="Arial" w:hAnsi="Arial" w:cs="Arial"/>
                <w:noProof/>
                <w:sz w:val="20"/>
                <w:szCs w:val="20"/>
                <w:lang w:val="id-ID"/>
              </w:rPr>
              <w:t>triwulan</w:t>
            </w:r>
            <w:r w:rsidR="00013707" w:rsidRPr="00C65503">
              <w:rPr>
                <w:rFonts w:ascii="Arial" w:hAnsi="Arial" w:cs="Arial"/>
                <w:noProof/>
                <w:sz w:val="20"/>
                <w:szCs w:val="20"/>
                <w:lang w:val="id-ID"/>
              </w:rPr>
              <w:t xml:space="preserve"> </w:t>
            </w:r>
            <w:r w:rsidR="007E3970">
              <w:rPr>
                <w:rFonts w:ascii="Arial" w:hAnsi="Arial" w:cs="Arial"/>
                <w:noProof/>
                <w:sz w:val="20"/>
                <w:szCs w:val="20"/>
                <w:lang w:val="id-ID"/>
              </w:rPr>
              <w:t>IV</w:t>
            </w:r>
            <w:r w:rsidRPr="00C65503">
              <w:rPr>
                <w:rFonts w:ascii="Arial" w:hAnsi="Arial" w:cs="Arial"/>
                <w:noProof/>
                <w:sz w:val="20"/>
                <w:szCs w:val="20"/>
                <w:lang w:val="id-ID"/>
              </w:rPr>
              <w:t xml:space="preserve"> 202</w:t>
            </w:r>
            <w:r w:rsidR="00013707" w:rsidRPr="00C65503">
              <w:rPr>
                <w:rFonts w:ascii="Arial" w:hAnsi="Arial" w:cs="Arial"/>
                <w:noProof/>
                <w:sz w:val="20"/>
                <w:szCs w:val="20"/>
                <w:lang w:val="id-ID"/>
              </w:rPr>
              <w:t>5</w:t>
            </w:r>
            <w:r w:rsidRPr="00C65503">
              <w:rPr>
                <w:rFonts w:ascii="Arial" w:hAnsi="Arial" w:cs="Arial"/>
                <w:noProof/>
                <w:sz w:val="20"/>
                <w:szCs w:val="20"/>
                <w:lang w:val="id-ID"/>
              </w:rPr>
              <w:t xml:space="preserve"> sebesar </w:t>
            </w:r>
            <w:r w:rsidR="000E3CC2">
              <w:rPr>
                <w:rFonts w:ascii="Arial" w:hAnsi="Arial" w:cs="Arial"/>
                <w:noProof/>
                <w:sz w:val="20"/>
                <w:szCs w:val="20"/>
                <w:lang w:val="id-ID"/>
              </w:rPr>
              <w:t>100%</w:t>
            </w:r>
            <w:r w:rsidRPr="00C65503">
              <w:rPr>
                <w:rFonts w:ascii="Arial" w:hAnsi="Arial" w:cs="Arial"/>
                <w:noProof/>
                <w:sz w:val="20"/>
                <w:szCs w:val="20"/>
                <w:lang w:val="id-ID"/>
              </w:rPr>
              <w:t xml:space="preserve"> dengan ringkasan sebagai berikut:</w:t>
            </w:r>
          </w:p>
          <w:p w14:paraId="6A7E58DD" w14:textId="77777777" w:rsidR="00225771" w:rsidRPr="007D6029" w:rsidRDefault="00225771" w:rsidP="0003349E">
            <w:pPr>
              <w:spacing w:line="276" w:lineRule="auto"/>
              <w:jc w:val="both"/>
              <w:rPr>
                <w:rFonts w:ascii="Arial" w:hAnsi="Arial" w:cs="Arial"/>
                <w:noProof/>
                <w:sz w:val="20"/>
                <w:szCs w:val="20"/>
                <w:highlight w:val="yellow"/>
                <w:lang w:val="id-ID"/>
              </w:rPr>
            </w:pPr>
          </w:p>
          <w:tbl>
            <w:tblPr>
              <w:tblW w:w="69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600" w:firstRow="0" w:lastRow="0" w:firstColumn="0" w:lastColumn="0" w:noHBand="1" w:noVBand="1"/>
            </w:tblPr>
            <w:tblGrid>
              <w:gridCol w:w="2401"/>
              <w:gridCol w:w="1262"/>
              <w:gridCol w:w="1039"/>
              <w:gridCol w:w="1132"/>
              <w:gridCol w:w="1118"/>
            </w:tblGrid>
            <w:tr w:rsidR="00225771" w:rsidRPr="00C65503" w14:paraId="50CA9B7F" w14:textId="77777777" w:rsidTr="001F1992">
              <w:trPr>
                <w:trHeight w:val="936"/>
              </w:trPr>
              <w:tc>
                <w:tcPr>
                  <w:tcW w:w="2401" w:type="dxa"/>
                  <w:shd w:val="clear" w:color="auto" w:fill="C3BD96"/>
                  <w:vAlign w:val="center"/>
                </w:tcPr>
                <w:p w14:paraId="0C240F4C" w14:textId="77777777" w:rsidR="00225771" w:rsidRPr="00C65503" w:rsidRDefault="00225771"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C65503">
                    <w:rPr>
                      <w:rFonts w:ascii="Arial" w:eastAsia="Arial" w:hAnsi="Arial" w:cs="Arial"/>
                      <w:b/>
                      <w:bCs/>
                      <w:sz w:val="20"/>
                      <w:szCs w:val="20"/>
                    </w:rPr>
                    <w:t>Indikator</w:t>
                  </w:r>
                  <w:proofErr w:type="spellEnd"/>
                  <w:r w:rsidRPr="00C65503">
                    <w:rPr>
                      <w:rFonts w:ascii="Arial" w:eastAsia="Arial" w:hAnsi="Arial" w:cs="Arial"/>
                      <w:b/>
                      <w:bCs/>
                      <w:sz w:val="20"/>
                      <w:szCs w:val="20"/>
                    </w:rPr>
                    <w:t xml:space="preserve"> Kinerja </w:t>
                  </w:r>
                </w:p>
                <w:p w14:paraId="5E6B977F" w14:textId="77777777" w:rsidR="00225771" w:rsidRPr="00C65503" w:rsidRDefault="00225771" w:rsidP="0003349E">
                  <w:pPr>
                    <w:pBdr>
                      <w:top w:val="nil"/>
                      <w:left w:val="nil"/>
                      <w:bottom w:val="nil"/>
                      <w:right w:val="nil"/>
                      <w:between w:val="nil"/>
                    </w:pBdr>
                    <w:spacing w:after="0"/>
                    <w:jc w:val="center"/>
                    <w:rPr>
                      <w:rFonts w:ascii="Arial" w:eastAsia="Arial" w:hAnsi="Arial" w:cs="Arial"/>
                      <w:b/>
                      <w:bCs/>
                      <w:sz w:val="20"/>
                      <w:szCs w:val="20"/>
                    </w:rPr>
                  </w:pPr>
                  <w:r w:rsidRPr="00C65503">
                    <w:rPr>
                      <w:rFonts w:ascii="Arial" w:eastAsia="Arial" w:hAnsi="Arial" w:cs="Arial"/>
                      <w:b/>
                      <w:bCs/>
                      <w:sz w:val="20"/>
                      <w:szCs w:val="20"/>
                    </w:rPr>
                    <w:t>Utama</w:t>
                  </w:r>
                </w:p>
              </w:tc>
              <w:tc>
                <w:tcPr>
                  <w:tcW w:w="1262" w:type="dxa"/>
                  <w:shd w:val="clear" w:color="auto" w:fill="C3BD96"/>
                  <w:vAlign w:val="center"/>
                </w:tcPr>
                <w:p w14:paraId="609FC883" w14:textId="77777777" w:rsidR="00225771" w:rsidRPr="00C65503" w:rsidRDefault="00225771"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C65503">
                    <w:rPr>
                      <w:rFonts w:ascii="Arial" w:eastAsia="Arial" w:hAnsi="Arial" w:cs="Arial"/>
                      <w:b/>
                      <w:bCs/>
                      <w:sz w:val="20"/>
                      <w:szCs w:val="20"/>
                    </w:rPr>
                    <w:t>Satuan</w:t>
                  </w:r>
                  <w:proofErr w:type="spellEnd"/>
                </w:p>
              </w:tc>
              <w:tc>
                <w:tcPr>
                  <w:tcW w:w="1039" w:type="dxa"/>
                  <w:shd w:val="clear" w:color="auto" w:fill="C3BD96"/>
                  <w:vAlign w:val="center"/>
                </w:tcPr>
                <w:p w14:paraId="6CDC4093" w14:textId="0129BA7F" w:rsidR="00225771" w:rsidRPr="00C65503" w:rsidRDefault="00225771" w:rsidP="0003349E">
                  <w:pPr>
                    <w:pBdr>
                      <w:top w:val="nil"/>
                      <w:left w:val="nil"/>
                      <w:bottom w:val="nil"/>
                      <w:right w:val="nil"/>
                      <w:between w:val="nil"/>
                    </w:pBdr>
                    <w:spacing w:after="0"/>
                    <w:jc w:val="center"/>
                    <w:rPr>
                      <w:rFonts w:ascii="Arial" w:eastAsia="Arial" w:hAnsi="Arial" w:cs="Arial"/>
                      <w:b/>
                      <w:bCs/>
                      <w:sz w:val="20"/>
                      <w:szCs w:val="20"/>
                    </w:rPr>
                  </w:pPr>
                  <w:r w:rsidRPr="00C65503">
                    <w:rPr>
                      <w:rFonts w:ascii="Arial" w:eastAsia="Arial" w:hAnsi="Arial" w:cs="Arial"/>
                      <w:b/>
                      <w:bCs/>
                      <w:sz w:val="20"/>
                      <w:szCs w:val="20"/>
                    </w:rPr>
                    <w:t>Target</w:t>
                  </w:r>
                  <w:r w:rsidR="00013707" w:rsidRPr="00C65503">
                    <w:rPr>
                      <w:rFonts w:ascii="Arial" w:eastAsia="Arial" w:hAnsi="Arial" w:cs="Arial"/>
                      <w:b/>
                      <w:bCs/>
                      <w:sz w:val="20"/>
                      <w:szCs w:val="20"/>
                    </w:rPr>
                    <w:t xml:space="preserve"> </w:t>
                  </w:r>
                  <w:proofErr w:type="spellStart"/>
                  <w:r w:rsidR="00013707" w:rsidRPr="00C65503">
                    <w:rPr>
                      <w:rFonts w:ascii="Arial" w:eastAsia="Arial" w:hAnsi="Arial" w:cs="Arial"/>
                      <w:b/>
                      <w:bCs/>
                      <w:sz w:val="20"/>
                      <w:szCs w:val="20"/>
                    </w:rPr>
                    <w:t>T</w:t>
                  </w:r>
                  <w:r w:rsidR="00C35933">
                    <w:rPr>
                      <w:rFonts w:ascii="Arial" w:eastAsia="Arial" w:hAnsi="Arial" w:cs="Arial"/>
                      <w:b/>
                      <w:bCs/>
                      <w:sz w:val="20"/>
                      <w:szCs w:val="20"/>
                    </w:rPr>
                    <w:t>riwulan</w:t>
                  </w:r>
                  <w:proofErr w:type="spellEnd"/>
                  <w:r w:rsidR="00013707" w:rsidRPr="00C65503">
                    <w:rPr>
                      <w:rFonts w:ascii="Arial" w:eastAsia="Arial" w:hAnsi="Arial" w:cs="Arial"/>
                      <w:b/>
                      <w:bCs/>
                      <w:sz w:val="20"/>
                      <w:szCs w:val="20"/>
                    </w:rPr>
                    <w:t xml:space="preserve"> I</w:t>
                  </w:r>
                  <w:r w:rsidR="007E3970">
                    <w:rPr>
                      <w:rFonts w:ascii="Arial" w:eastAsia="Arial" w:hAnsi="Arial" w:cs="Arial"/>
                      <w:b/>
                      <w:bCs/>
                      <w:sz w:val="20"/>
                      <w:szCs w:val="20"/>
                    </w:rPr>
                    <w:t>V</w:t>
                  </w:r>
                </w:p>
              </w:tc>
              <w:tc>
                <w:tcPr>
                  <w:tcW w:w="1132" w:type="dxa"/>
                  <w:shd w:val="clear" w:color="auto" w:fill="C3BD96"/>
                  <w:vAlign w:val="center"/>
                </w:tcPr>
                <w:p w14:paraId="58A63253" w14:textId="4CA40316" w:rsidR="00225771" w:rsidRPr="00C65503" w:rsidRDefault="00225771"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C65503">
                    <w:rPr>
                      <w:rFonts w:ascii="Arial" w:eastAsia="Arial" w:hAnsi="Arial" w:cs="Arial"/>
                      <w:b/>
                      <w:bCs/>
                      <w:sz w:val="20"/>
                      <w:szCs w:val="20"/>
                    </w:rPr>
                    <w:t>Realisasi</w:t>
                  </w:r>
                  <w:proofErr w:type="spellEnd"/>
                  <w:r w:rsidRPr="00C65503">
                    <w:rPr>
                      <w:rFonts w:ascii="Arial" w:eastAsia="Arial" w:hAnsi="Arial" w:cs="Arial"/>
                      <w:b/>
                      <w:bCs/>
                      <w:sz w:val="20"/>
                      <w:szCs w:val="20"/>
                    </w:rPr>
                    <w:t xml:space="preserve"> </w:t>
                  </w:r>
                  <w:proofErr w:type="spellStart"/>
                  <w:r w:rsidRPr="00C65503">
                    <w:rPr>
                      <w:rFonts w:ascii="Arial" w:eastAsia="Arial" w:hAnsi="Arial" w:cs="Arial"/>
                      <w:b/>
                      <w:bCs/>
                      <w:sz w:val="20"/>
                      <w:szCs w:val="20"/>
                    </w:rPr>
                    <w:t>Triwulan</w:t>
                  </w:r>
                  <w:proofErr w:type="spellEnd"/>
                  <w:r w:rsidRPr="00C65503">
                    <w:rPr>
                      <w:rFonts w:ascii="Arial" w:eastAsia="Arial" w:hAnsi="Arial" w:cs="Arial"/>
                      <w:b/>
                      <w:bCs/>
                      <w:sz w:val="20"/>
                      <w:szCs w:val="20"/>
                    </w:rPr>
                    <w:t xml:space="preserve"> I</w:t>
                  </w:r>
                  <w:r w:rsidR="007E3970">
                    <w:rPr>
                      <w:rFonts w:ascii="Arial" w:eastAsia="Arial" w:hAnsi="Arial" w:cs="Arial"/>
                      <w:b/>
                      <w:bCs/>
                      <w:sz w:val="20"/>
                      <w:szCs w:val="20"/>
                    </w:rPr>
                    <w:t>V</w:t>
                  </w:r>
                </w:p>
              </w:tc>
              <w:tc>
                <w:tcPr>
                  <w:tcW w:w="1118" w:type="dxa"/>
                  <w:shd w:val="clear" w:color="auto" w:fill="C3BD96"/>
                  <w:vAlign w:val="center"/>
                </w:tcPr>
                <w:p w14:paraId="7AE57BC8" w14:textId="77777777" w:rsidR="00225771" w:rsidRPr="00C65503" w:rsidRDefault="00225771" w:rsidP="0003349E">
                  <w:pPr>
                    <w:pBdr>
                      <w:top w:val="nil"/>
                      <w:left w:val="nil"/>
                      <w:bottom w:val="nil"/>
                      <w:right w:val="nil"/>
                      <w:between w:val="nil"/>
                    </w:pBdr>
                    <w:spacing w:after="0"/>
                    <w:jc w:val="center"/>
                    <w:rPr>
                      <w:rFonts w:ascii="Arial" w:eastAsia="Arial" w:hAnsi="Arial" w:cs="Arial"/>
                      <w:b/>
                      <w:bCs/>
                      <w:sz w:val="20"/>
                      <w:szCs w:val="20"/>
                    </w:rPr>
                  </w:pPr>
                  <w:r w:rsidRPr="00C65503">
                    <w:rPr>
                      <w:rFonts w:ascii="Arial" w:eastAsia="Arial" w:hAnsi="Arial" w:cs="Arial"/>
                      <w:b/>
                      <w:bCs/>
                      <w:sz w:val="20"/>
                      <w:szCs w:val="20"/>
                    </w:rPr>
                    <w:t>%Kinerja</w:t>
                  </w:r>
                </w:p>
              </w:tc>
            </w:tr>
            <w:tr w:rsidR="00225771" w:rsidRPr="00C65503" w14:paraId="79B8D90E" w14:textId="77777777" w:rsidTr="001F1992">
              <w:trPr>
                <w:trHeight w:val="594"/>
              </w:trPr>
              <w:tc>
                <w:tcPr>
                  <w:tcW w:w="2401" w:type="dxa"/>
                  <w:vAlign w:val="center"/>
                </w:tcPr>
                <w:p w14:paraId="07BC2A16" w14:textId="6138306D" w:rsidR="00225771" w:rsidRPr="00C65503" w:rsidRDefault="00225771" w:rsidP="0003349E">
                  <w:pPr>
                    <w:rPr>
                      <w:rFonts w:ascii="Arial" w:eastAsia="Arial" w:hAnsi="Arial" w:cs="Arial"/>
                      <w:sz w:val="20"/>
                      <w:szCs w:val="20"/>
                    </w:rPr>
                  </w:pPr>
                  <w:r w:rsidRPr="00C65503">
                    <w:rPr>
                      <w:rFonts w:ascii="Arial" w:eastAsia="Arial" w:hAnsi="Arial" w:cs="Arial"/>
                      <w:sz w:val="20"/>
                      <w:szCs w:val="20"/>
                    </w:rPr>
                    <w:t xml:space="preserve">IKU </w:t>
                  </w:r>
                  <w:r w:rsidR="00285660" w:rsidRPr="00C65503">
                    <w:rPr>
                      <w:rFonts w:ascii="Arial" w:eastAsia="Arial" w:hAnsi="Arial" w:cs="Arial"/>
                      <w:sz w:val="20"/>
                      <w:szCs w:val="20"/>
                    </w:rPr>
                    <w:t xml:space="preserve">4.1 </w:t>
                  </w:r>
                  <w:proofErr w:type="spellStart"/>
                  <w:r w:rsidR="00285660" w:rsidRPr="00C65503">
                    <w:rPr>
                      <w:rFonts w:ascii="Arial" w:eastAsia="Arial" w:hAnsi="Arial" w:cs="Arial"/>
                      <w:sz w:val="20"/>
                      <w:szCs w:val="20"/>
                    </w:rPr>
                    <w:t>Persentase</w:t>
                  </w:r>
                  <w:proofErr w:type="spellEnd"/>
                  <w:r w:rsidR="00285660" w:rsidRPr="00C65503">
                    <w:rPr>
                      <w:rFonts w:ascii="Arial" w:eastAsia="Arial" w:hAnsi="Arial" w:cs="Arial"/>
                      <w:sz w:val="20"/>
                      <w:szCs w:val="20"/>
                    </w:rPr>
                    <w:t xml:space="preserve"> </w:t>
                  </w:r>
                  <w:proofErr w:type="spellStart"/>
                  <w:r w:rsidR="00285660" w:rsidRPr="00C65503">
                    <w:rPr>
                      <w:rFonts w:ascii="Arial" w:eastAsia="Arial" w:hAnsi="Arial" w:cs="Arial"/>
                      <w:sz w:val="20"/>
                      <w:szCs w:val="20"/>
                    </w:rPr>
                    <w:t>Penyelesaian</w:t>
                  </w:r>
                  <w:proofErr w:type="spellEnd"/>
                  <w:r w:rsidR="00285660" w:rsidRPr="00C65503">
                    <w:rPr>
                      <w:rFonts w:ascii="Arial" w:eastAsia="Arial" w:hAnsi="Arial" w:cs="Arial"/>
                      <w:sz w:val="20"/>
                      <w:szCs w:val="20"/>
                    </w:rPr>
                    <w:t xml:space="preserve"> </w:t>
                  </w:r>
                  <w:proofErr w:type="spellStart"/>
                  <w:r w:rsidR="00285660" w:rsidRPr="00C65503">
                    <w:rPr>
                      <w:rFonts w:ascii="Arial" w:eastAsia="Arial" w:hAnsi="Arial" w:cs="Arial"/>
                      <w:sz w:val="20"/>
                      <w:szCs w:val="20"/>
                    </w:rPr>
                    <w:t>Dokumen</w:t>
                  </w:r>
                  <w:proofErr w:type="spellEnd"/>
                  <w:r w:rsidR="00285660" w:rsidRPr="00C65503">
                    <w:rPr>
                      <w:rFonts w:ascii="Arial" w:eastAsia="Arial" w:hAnsi="Arial" w:cs="Arial"/>
                      <w:sz w:val="20"/>
                      <w:szCs w:val="20"/>
                    </w:rPr>
                    <w:t xml:space="preserve"> </w:t>
                  </w:r>
                  <w:proofErr w:type="spellStart"/>
                  <w:r w:rsidR="00285660" w:rsidRPr="00C65503">
                    <w:rPr>
                      <w:rFonts w:ascii="Arial" w:eastAsia="Arial" w:hAnsi="Arial" w:cs="Arial"/>
                      <w:sz w:val="20"/>
                      <w:szCs w:val="20"/>
                    </w:rPr>
                    <w:t>Penyelenggaraan</w:t>
                  </w:r>
                  <w:proofErr w:type="spellEnd"/>
                  <w:r w:rsidR="00285660" w:rsidRPr="00C65503">
                    <w:rPr>
                      <w:rFonts w:ascii="Arial" w:eastAsia="Arial" w:hAnsi="Arial" w:cs="Arial"/>
                      <w:sz w:val="20"/>
                      <w:szCs w:val="20"/>
                    </w:rPr>
                    <w:t xml:space="preserve"> Tata Kelola </w:t>
                  </w:r>
                  <w:proofErr w:type="spellStart"/>
                  <w:r w:rsidR="00285660" w:rsidRPr="00C65503">
                    <w:rPr>
                      <w:rFonts w:ascii="Arial" w:eastAsia="Arial" w:hAnsi="Arial" w:cs="Arial"/>
                      <w:sz w:val="20"/>
                      <w:szCs w:val="20"/>
                    </w:rPr>
                    <w:t>Pemerintah</w:t>
                  </w:r>
                  <w:proofErr w:type="spellEnd"/>
                </w:p>
              </w:tc>
              <w:tc>
                <w:tcPr>
                  <w:tcW w:w="1262" w:type="dxa"/>
                  <w:tcMar>
                    <w:top w:w="100" w:type="dxa"/>
                    <w:left w:w="100" w:type="dxa"/>
                    <w:bottom w:w="100" w:type="dxa"/>
                    <w:right w:w="100" w:type="dxa"/>
                  </w:tcMar>
                  <w:vAlign w:val="center"/>
                </w:tcPr>
                <w:p w14:paraId="58A74464" w14:textId="77777777" w:rsidR="00225771" w:rsidRPr="00C65503" w:rsidRDefault="00225771" w:rsidP="0003349E">
                  <w:pPr>
                    <w:jc w:val="center"/>
                    <w:rPr>
                      <w:rFonts w:ascii="Arial" w:eastAsia="Arial" w:hAnsi="Arial" w:cs="Arial"/>
                      <w:sz w:val="20"/>
                      <w:szCs w:val="20"/>
                    </w:rPr>
                  </w:pPr>
                  <w:r w:rsidRPr="00C65503">
                    <w:rPr>
                      <w:rFonts w:ascii="Arial" w:eastAsia="Arial" w:hAnsi="Arial" w:cs="Arial"/>
                      <w:sz w:val="20"/>
                      <w:szCs w:val="20"/>
                    </w:rPr>
                    <w:t>Persen</w:t>
                  </w:r>
                </w:p>
              </w:tc>
              <w:tc>
                <w:tcPr>
                  <w:tcW w:w="1039" w:type="dxa"/>
                  <w:tcMar>
                    <w:top w:w="100" w:type="dxa"/>
                    <w:left w:w="100" w:type="dxa"/>
                    <w:bottom w:w="100" w:type="dxa"/>
                    <w:right w:w="100" w:type="dxa"/>
                  </w:tcMar>
                  <w:vAlign w:val="center"/>
                </w:tcPr>
                <w:p w14:paraId="23F78539" w14:textId="5C0F0D38" w:rsidR="00225771" w:rsidRPr="00C65503" w:rsidRDefault="000E3CC2" w:rsidP="0003349E">
                  <w:pPr>
                    <w:widowControl w:val="0"/>
                    <w:jc w:val="center"/>
                    <w:rPr>
                      <w:rFonts w:ascii="Arial" w:eastAsia="Arial" w:hAnsi="Arial" w:cs="Arial"/>
                      <w:color w:val="FF0000"/>
                      <w:sz w:val="20"/>
                      <w:szCs w:val="20"/>
                    </w:rPr>
                  </w:pPr>
                  <w:r w:rsidRPr="000E3CC2">
                    <w:rPr>
                      <w:rFonts w:ascii="Arial" w:eastAsia="Arial" w:hAnsi="Arial" w:cs="Arial"/>
                      <w:color w:val="000000" w:themeColor="text1"/>
                      <w:sz w:val="20"/>
                      <w:szCs w:val="20"/>
                    </w:rPr>
                    <w:t>100%</w:t>
                  </w:r>
                </w:p>
              </w:tc>
              <w:tc>
                <w:tcPr>
                  <w:tcW w:w="1132" w:type="dxa"/>
                  <w:tcMar>
                    <w:top w:w="100" w:type="dxa"/>
                    <w:left w:w="100" w:type="dxa"/>
                    <w:bottom w:w="100" w:type="dxa"/>
                    <w:right w:w="100" w:type="dxa"/>
                  </w:tcMar>
                  <w:vAlign w:val="center"/>
                </w:tcPr>
                <w:p w14:paraId="69BEADD4" w14:textId="466F86C8" w:rsidR="00225771" w:rsidRPr="00C65503" w:rsidRDefault="000E3CC2" w:rsidP="0003349E">
                  <w:pPr>
                    <w:widowControl w:val="0"/>
                    <w:jc w:val="center"/>
                    <w:rPr>
                      <w:rFonts w:ascii="Arial" w:eastAsia="Arial" w:hAnsi="Arial" w:cs="Arial"/>
                      <w:color w:val="000000" w:themeColor="text1"/>
                      <w:sz w:val="20"/>
                      <w:szCs w:val="20"/>
                    </w:rPr>
                  </w:pPr>
                  <w:r>
                    <w:rPr>
                      <w:rFonts w:ascii="Arial" w:eastAsia="Arial" w:hAnsi="Arial" w:cs="Arial"/>
                      <w:color w:val="000000" w:themeColor="text1"/>
                      <w:sz w:val="20"/>
                      <w:szCs w:val="20"/>
                    </w:rPr>
                    <w:t>100%</w:t>
                  </w:r>
                </w:p>
              </w:tc>
              <w:tc>
                <w:tcPr>
                  <w:tcW w:w="1118" w:type="dxa"/>
                  <w:vAlign w:val="center"/>
                </w:tcPr>
                <w:p w14:paraId="531F7ADA" w14:textId="57E8B558" w:rsidR="00225771" w:rsidRPr="00C65503" w:rsidRDefault="000E3CC2" w:rsidP="0003349E">
                  <w:pPr>
                    <w:widowControl w:val="0"/>
                    <w:jc w:val="center"/>
                    <w:rPr>
                      <w:rFonts w:ascii="Arial" w:eastAsia="Arial" w:hAnsi="Arial" w:cs="Arial"/>
                      <w:color w:val="000000" w:themeColor="text1"/>
                      <w:sz w:val="20"/>
                      <w:szCs w:val="20"/>
                    </w:rPr>
                  </w:pPr>
                  <w:r>
                    <w:rPr>
                      <w:rFonts w:ascii="Arial" w:eastAsia="Arial" w:hAnsi="Arial" w:cs="Arial"/>
                      <w:color w:val="000000" w:themeColor="text1"/>
                      <w:sz w:val="20"/>
                      <w:szCs w:val="20"/>
                    </w:rPr>
                    <w:t>100%</w:t>
                  </w:r>
                </w:p>
              </w:tc>
            </w:tr>
          </w:tbl>
          <w:p w14:paraId="1CDB3311" w14:textId="77777777" w:rsidR="00225771" w:rsidRPr="007D6029" w:rsidRDefault="00225771" w:rsidP="0003349E">
            <w:pPr>
              <w:spacing w:line="276" w:lineRule="auto"/>
              <w:jc w:val="both"/>
              <w:rPr>
                <w:rFonts w:ascii="Arial" w:hAnsi="Arial" w:cs="Arial"/>
                <w:noProof/>
                <w:sz w:val="20"/>
                <w:szCs w:val="20"/>
                <w:highlight w:val="yellow"/>
                <w:lang w:val="id-ID" w:eastAsia="ja-JP"/>
              </w:rPr>
            </w:pPr>
          </w:p>
          <w:p w14:paraId="7D6E7CDA" w14:textId="37CAA9F0" w:rsidR="00013707" w:rsidRPr="0081121D" w:rsidRDefault="007E3970" w:rsidP="0003349E">
            <w:pPr>
              <w:spacing w:line="276" w:lineRule="auto"/>
              <w:jc w:val="both"/>
              <w:rPr>
                <w:rFonts w:ascii="Arial" w:hAnsi="Arial" w:cs="Arial"/>
                <w:sz w:val="20"/>
                <w:szCs w:val="20"/>
                <w:lang w:val="id-ID"/>
              </w:rPr>
            </w:pPr>
            <w:r>
              <w:rPr>
                <w:rFonts w:ascii="Arial" w:hAnsi="Arial" w:cs="Arial"/>
                <w:noProof/>
                <w:sz w:val="20"/>
                <w:szCs w:val="20"/>
                <w:lang w:val="id-ID" w:eastAsia="ja-JP"/>
              </w:rPr>
              <w:lastRenderedPageBreak/>
              <w:t xml:space="preserve">Persentase penyelesaian dokumen penyelenggaraan tata kelola pemerintahan merupakan kegiatan di level outcome dari agregat kegiatan di level output  pada internal business proses di lingkungan Biro Hukum dan Organisasi, Biro Umum dan Sumber Daya Manusia, Biro Komunikasi Layanan dan Informasi dan Biro Manajemen Kinerja dan Kerja Sama </w:t>
            </w:r>
          </w:p>
          <w:p w14:paraId="7594CA4B" w14:textId="77777777" w:rsidR="00B655F4" w:rsidRPr="00A5639D" w:rsidRDefault="00B655F4" w:rsidP="00D8109C">
            <w:pPr>
              <w:jc w:val="both"/>
              <w:rPr>
                <w:rFonts w:ascii="Arial" w:hAnsi="Arial" w:cs="Arial"/>
                <w:noProof/>
                <w:color w:val="000000" w:themeColor="text1"/>
                <w:sz w:val="20"/>
                <w:szCs w:val="20"/>
                <w:highlight w:val="yellow"/>
                <w:lang w:val="id-ID" w:eastAsia="ja-JP"/>
              </w:rPr>
            </w:pPr>
          </w:p>
          <w:p w14:paraId="62990303" w14:textId="3F1F7710" w:rsidR="00225771" w:rsidRPr="005317FA" w:rsidRDefault="00225771" w:rsidP="0003349E">
            <w:pPr>
              <w:spacing w:line="276" w:lineRule="auto"/>
              <w:jc w:val="both"/>
              <w:rPr>
                <w:rFonts w:ascii="Arial" w:hAnsi="Arial" w:cs="Arial"/>
                <w:b/>
                <w:bCs/>
                <w:noProof/>
                <w:sz w:val="20"/>
                <w:szCs w:val="20"/>
                <w:lang w:val="en-US" w:eastAsia="ja-JP"/>
              </w:rPr>
            </w:pPr>
            <w:r w:rsidRPr="005317FA">
              <w:rPr>
                <w:rFonts w:ascii="Arial" w:hAnsi="Arial" w:cs="Arial"/>
                <w:b/>
                <w:bCs/>
                <w:noProof/>
                <w:sz w:val="20"/>
                <w:szCs w:val="20"/>
                <w:lang w:val="en-US" w:eastAsia="ja-JP"/>
              </w:rPr>
              <w:t>Pelaksanaan Rencana Aksi Triwulan I</w:t>
            </w:r>
            <w:r w:rsidR="00373DCE">
              <w:rPr>
                <w:rFonts w:ascii="Arial" w:hAnsi="Arial" w:cs="Arial"/>
                <w:b/>
                <w:bCs/>
                <w:noProof/>
                <w:sz w:val="20"/>
                <w:szCs w:val="20"/>
                <w:lang w:val="en-US" w:eastAsia="ja-JP"/>
              </w:rPr>
              <w:t>V</w:t>
            </w:r>
            <w:r w:rsidR="00C92BEA">
              <w:rPr>
                <w:rFonts w:ascii="Arial" w:hAnsi="Arial" w:cs="Arial"/>
                <w:b/>
                <w:bCs/>
                <w:noProof/>
                <w:sz w:val="20"/>
                <w:szCs w:val="20"/>
                <w:lang w:val="en-US" w:eastAsia="ja-JP"/>
              </w:rPr>
              <w:t xml:space="preserve"> 2025</w:t>
            </w:r>
            <w:r w:rsidRPr="005317FA">
              <w:rPr>
                <w:rFonts w:ascii="Arial" w:hAnsi="Arial" w:cs="Arial"/>
                <w:b/>
                <w:bCs/>
                <w:noProof/>
                <w:sz w:val="20"/>
                <w:szCs w:val="20"/>
                <w:lang w:val="en-US" w:eastAsia="ja-JP"/>
              </w:rPr>
              <w:t>, Capaian Program, dan Efisiensi Penggunaan Sumber Daya</w:t>
            </w:r>
          </w:p>
          <w:p w14:paraId="231573AA" w14:textId="77777777" w:rsidR="00225771" w:rsidRPr="005317FA" w:rsidRDefault="00225771" w:rsidP="0003349E">
            <w:pPr>
              <w:spacing w:line="276" w:lineRule="auto"/>
              <w:jc w:val="both"/>
              <w:rPr>
                <w:rFonts w:ascii="Arial" w:hAnsi="Arial" w:cs="Arial"/>
                <w:noProof/>
                <w:color w:val="000000" w:themeColor="text1"/>
                <w:sz w:val="20"/>
                <w:szCs w:val="20"/>
                <w:lang w:val="en-US" w:eastAsia="ja-JP"/>
              </w:rPr>
            </w:pPr>
          </w:p>
          <w:p w14:paraId="090317FA" w14:textId="7A321984" w:rsidR="00225771" w:rsidRPr="005317FA" w:rsidRDefault="00225771" w:rsidP="0003349E">
            <w:pPr>
              <w:pBdr>
                <w:top w:val="nil"/>
                <w:left w:val="nil"/>
                <w:bottom w:val="nil"/>
                <w:right w:val="nil"/>
                <w:between w:val="nil"/>
              </w:pBdr>
              <w:spacing w:after="200" w:line="276" w:lineRule="auto"/>
              <w:jc w:val="both"/>
              <w:rPr>
                <w:rFonts w:ascii="Arial" w:eastAsia="Arial" w:hAnsi="Arial" w:cs="Arial"/>
                <w:sz w:val="20"/>
                <w:szCs w:val="20"/>
              </w:rPr>
            </w:pPr>
            <w:proofErr w:type="spellStart"/>
            <w:r w:rsidRPr="005317FA">
              <w:rPr>
                <w:rFonts w:ascii="Arial" w:eastAsia="Arial" w:hAnsi="Arial" w:cs="Arial"/>
                <w:color w:val="000000"/>
                <w:sz w:val="20"/>
                <w:szCs w:val="20"/>
              </w:rPr>
              <w:t>Rencana</w:t>
            </w:r>
            <w:proofErr w:type="spellEnd"/>
            <w:r w:rsidRPr="005317FA">
              <w:rPr>
                <w:rFonts w:ascii="Arial" w:eastAsia="Arial" w:hAnsi="Arial" w:cs="Arial"/>
                <w:color w:val="000000"/>
                <w:sz w:val="20"/>
                <w:szCs w:val="20"/>
              </w:rPr>
              <w:t xml:space="preserve"> </w:t>
            </w:r>
            <w:proofErr w:type="spellStart"/>
            <w:r w:rsidRPr="005317FA">
              <w:rPr>
                <w:rFonts w:ascii="Arial" w:eastAsia="Arial" w:hAnsi="Arial" w:cs="Arial"/>
                <w:color w:val="000000"/>
                <w:sz w:val="20"/>
                <w:szCs w:val="20"/>
              </w:rPr>
              <w:t>aksi</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merupakan</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rangkaian</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kegiatan</w:t>
            </w:r>
            <w:proofErr w:type="spellEnd"/>
            <w:r w:rsidRPr="005317FA">
              <w:rPr>
                <w:rFonts w:ascii="Arial" w:eastAsia="Arial" w:hAnsi="Arial" w:cs="Arial"/>
                <w:sz w:val="20"/>
                <w:szCs w:val="20"/>
              </w:rPr>
              <w:t xml:space="preserve"> yang </w:t>
            </w:r>
            <w:proofErr w:type="spellStart"/>
            <w:r w:rsidRPr="005317FA">
              <w:rPr>
                <w:rFonts w:ascii="Arial" w:eastAsia="Arial" w:hAnsi="Arial" w:cs="Arial"/>
                <w:sz w:val="20"/>
                <w:szCs w:val="20"/>
              </w:rPr>
              <w:t>dilakukan</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untuk</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mencapai</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kinerja</w:t>
            </w:r>
            <w:proofErr w:type="spellEnd"/>
            <w:r w:rsidRPr="005317FA">
              <w:rPr>
                <w:rFonts w:ascii="Arial" w:eastAsia="Arial" w:hAnsi="Arial" w:cs="Arial"/>
                <w:sz w:val="20"/>
                <w:szCs w:val="20"/>
              </w:rPr>
              <w:t xml:space="preserve"> yang </w:t>
            </w:r>
            <w:proofErr w:type="spellStart"/>
            <w:r w:rsidRPr="005317FA">
              <w:rPr>
                <w:rFonts w:ascii="Arial" w:eastAsia="Arial" w:hAnsi="Arial" w:cs="Arial"/>
                <w:sz w:val="20"/>
                <w:szCs w:val="20"/>
              </w:rPr>
              <w:t>diharapkan</w:t>
            </w:r>
            <w:proofErr w:type="spellEnd"/>
            <w:r w:rsidRPr="005317FA">
              <w:rPr>
                <w:rFonts w:ascii="Arial" w:eastAsia="Arial" w:hAnsi="Arial" w:cs="Arial"/>
                <w:sz w:val="20"/>
                <w:szCs w:val="20"/>
              </w:rPr>
              <w:t xml:space="preserve">. Sesuai </w:t>
            </w:r>
            <w:proofErr w:type="spellStart"/>
            <w:r w:rsidRPr="005317FA">
              <w:rPr>
                <w:rFonts w:ascii="Arial" w:eastAsia="Arial" w:hAnsi="Arial" w:cs="Arial"/>
                <w:sz w:val="20"/>
                <w:szCs w:val="20"/>
              </w:rPr>
              <w:t>dengan</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rencana</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aksi</w:t>
            </w:r>
            <w:proofErr w:type="spellEnd"/>
            <w:r w:rsidRPr="005317FA">
              <w:rPr>
                <w:rFonts w:ascii="Arial" w:eastAsia="Arial" w:hAnsi="Arial" w:cs="Arial"/>
                <w:sz w:val="20"/>
                <w:szCs w:val="20"/>
              </w:rPr>
              <w:t xml:space="preserve"> yang </w:t>
            </w:r>
            <w:proofErr w:type="spellStart"/>
            <w:r w:rsidRPr="005317FA">
              <w:rPr>
                <w:rFonts w:ascii="Arial" w:eastAsia="Arial" w:hAnsi="Arial" w:cs="Arial"/>
                <w:sz w:val="20"/>
                <w:szCs w:val="20"/>
              </w:rPr>
              <w:t>telah</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tertuang</w:t>
            </w:r>
            <w:proofErr w:type="spellEnd"/>
            <w:r w:rsidRPr="005317FA">
              <w:rPr>
                <w:rFonts w:ascii="Arial" w:eastAsia="Arial" w:hAnsi="Arial" w:cs="Arial"/>
                <w:sz w:val="20"/>
                <w:szCs w:val="20"/>
              </w:rPr>
              <w:t xml:space="preserve"> pada </w:t>
            </w:r>
            <w:proofErr w:type="spellStart"/>
            <w:r w:rsidRPr="005317FA">
              <w:rPr>
                <w:rFonts w:ascii="Arial" w:eastAsia="Arial" w:hAnsi="Arial" w:cs="Arial"/>
                <w:sz w:val="20"/>
                <w:szCs w:val="20"/>
              </w:rPr>
              <w:t>Perjanjian</w:t>
            </w:r>
            <w:proofErr w:type="spellEnd"/>
            <w:r w:rsidRPr="005317FA">
              <w:rPr>
                <w:rFonts w:ascii="Arial" w:eastAsia="Arial" w:hAnsi="Arial" w:cs="Arial"/>
                <w:sz w:val="20"/>
                <w:szCs w:val="20"/>
              </w:rPr>
              <w:t xml:space="preserve"> Kinerja </w:t>
            </w:r>
            <w:proofErr w:type="spellStart"/>
            <w:r w:rsidRPr="005317FA">
              <w:rPr>
                <w:rFonts w:ascii="Arial" w:eastAsia="Arial" w:hAnsi="Arial" w:cs="Arial"/>
                <w:sz w:val="20"/>
                <w:szCs w:val="20"/>
              </w:rPr>
              <w:t>Tahun</w:t>
            </w:r>
            <w:proofErr w:type="spellEnd"/>
            <w:r w:rsidRPr="005317FA">
              <w:rPr>
                <w:rFonts w:ascii="Arial" w:eastAsia="Arial" w:hAnsi="Arial" w:cs="Arial"/>
                <w:sz w:val="20"/>
                <w:szCs w:val="20"/>
              </w:rPr>
              <w:t xml:space="preserve"> 2025, </w:t>
            </w:r>
            <w:proofErr w:type="spellStart"/>
            <w:r w:rsidRPr="005317FA">
              <w:rPr>
                <w:rFonts w:ascii="Arial" w:eastAsia="Arial" w:hAnsi="Arial" w:cs="Arial"/>
                <w:sz w:val="20"/>
                <w:szCs w:val="20"/>
              </w:rPr>
              <w:t>pelaksanaan</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rencana</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aksi</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triwulan</w:t>
            </w:r>
            <w:proofErr w:type="spellEnd"/>
            <w:r w:rsidRPr="005317FA">
              <w:rPr>
                <w:rFonts w:ascii="Arial" w:eastAsia="Arial" w:hAnsi="Arial" w:cs="Arial"/>
                <w:sz w:val="20"/>
                <w:szCs w:val="20"/>
              </w:rPr>
              <w:t xml:space="preserve"> </w:t>
            </w:r>
            <w:r w:rsidR="005317FA">
              <w:rPr>
                <w:rFonts w:ascii="Arial" w:eastAsia="Arial" w:hAnsi="Arial" w:cs="Arial"/>
                <w:sz w:val="20"/>
                <w:szCs w:val="20"/>
              </w:rPr>
              <w:t>I</w:t>
            </w:r>
            <w:r w:rsidR="00373DCE">
              <w:rPr>
                <w:rFonts w:ascii="Arial" w:eastAsia="Arial" w:hAnsi="Arial" w:cs="Arial"/>
                <w:sz w:val="20"/>
                <w:szCs w:val="20"/>
              </w:rPr>
              <w:t>V</w:t>
            </w:r>
            <w:r w:rsidRPr="005317FA">
              <w:rPr>
                <w:rFonts w:ascii="Arial" w:eastAsia="Arial" w:hAnsi="Arial" w:cs="Arial"/>
                <w:sz w:val="20"/>
                <w:szCs w:val="20"/>
              </w:rPr>
              <w:t xml:space="preserve"> </w:t>
            </w:r>
            <w:proofErr w:type="spellStart"/>
            <w:r w:rsidRPr="005317FA">
              <w:rPr>
                <w:rFonts w:ascii="Arial" w:eastAsia="Arial" w:hAnsi="Arial" w:cs="Arial"/>
                <w:sz w:val="20"/>
                <w:szCs w:val="20"/>
              </w:rPr>
              <w:t>tahun</w:t>
            </w:r>
            <w:proofErr w:type="spellEnd"/>
            <w:r w:rsidRPr="005317FA">
              <w:rPr>
                <w:rFonts w:ascii="Arial" w:eastAsia="Arial" w:hAnsi="Arial" w:cs="Arial"/>
                <w:sz w:val="20"/>
                <w:szCs w:val="20"/>
              </w:rPr>
              <w:t xml:space="preserve"> 2025 </w:t>
            </w:r>
            <w:proofErr w:type="spellStart"/>
            <w:r w:rsidRPr="005317FA">
              <w:rPr>
                <w:rFonts w:ascii="Arial" w:eastAsia="Arial" w:hAnsi="Arial" w:cs="Arial"/>
                <w:sz w:val="20"/>
                <w:szCs w:val="20"/>
              </w:rPr>
              <w:t>sebagai</w:t>
            </w:r>
            <w:proofErr w:type="spellEnd"/>
            <w:r w:rsidRPr="005317FA">
              <w:rPr>
                <w:rFonts w:ascii="Arial" w:eastAsia="Arial" w:hAnsi="Arial" w:cs="Arial"/>
                <w:sz w:val="20"/>
                <w:szCs w:val="20"/>
              </w:rPr>
              <w:t xml:space="preserve"> </w:t>
            </w:r>
            <w:proofErr w:type="spellStart"/>
            <w:r w:rsidRPr="005317FA">
              <w:rPr>
                <w:rFonts w:ascii="Arial" w:eastAsia="Arial" w:hAnsi="Arial" w:cs="Arial"/>
                <w:sz w:val="20"/>
                <w:szCs w:val="20"/>
              </w:rPr>
              <w:t>berikut</w:t>
            </w:r>
            <w:proofErr w:type="spellEnd"/>
            <w:r w:rsidRPr="005317FA">
              <w:rPr>
                <w:rFonts w:ascii="Arial" w:eastAsia="Arial" w:hAnsi="Arial" w:cs="Arial"/>
                <w:sz w:val="20"/>
                <w:szCs w:val="20"/>
              </w:rPr>
              <w:t xml:space="preserve">: </w:t>
            </w:r>
          </w:p>
          <w:tbl>
            <w:tblPr>
              <w:tblW w:w="6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81"/>
              <w:gridCol w:w="8"/>
              <w:gridCol w:w="2333"/>
              <w:gridCol w:w="1391"/>
              <w:gridCol w:w="2639"/>
            </w:tblGrid>
            <w:tr w:rsidR="00225771" w:rsidRPr="005317FA" w14:paraId="756DE9D4" w14:textId="77777777" w:rsidTr="001F1992">
              <w:trPr>
                <w:trHeight w:val="304"/>
              </w:trPr>
              <w:tc>
                <w:tcPr>
                  <w:tcW w:w="6952" w:type="dxa"/>
                  <w:gridSpan w:val="5"/>
                  <w:tcBorders>
                    <w:top w:val="single" w:sz="12" w:space="0" w:color="auto"/>
                    <w:left w:val="single" w:sz="12" w:space="0" w:color="auto"/>
                    <w:bottom w:val="single" w:sz="12" w:space="0" w:color="auto"/>
                    <w:right w:val="single" w:sz="12" w:space="0" w:color="auto"/>
                  </w:tcBorders>
                  <w:shd w:val="clear" w:color="auto" w:fill="C3BD96"/>
                </w:tcPr>
                <w:p w14:paraId="56BB95C7" w14:textId="3AE3EF9C" w:rsidR="00225771" w:rsidRPr="005317FA" w:rsidRDefault="00225771" w:rsidP="0003349E">
                  <w:pPr>
                    <w:pBdr>
                      <w:between w:val="nil"/>
                    </w:pBdr>
                    <w:spacing w:after="0"/>
                    <w:rPr>
                      <w:rFonts w:ascii="Arial" w:eastAsia="Arial" w:hAnsi="Arial" w:cs="Arial"/>
                      <w:b/>
                      <w:bCs/>
                      <w:color w:val="000000"/>
                      <w:sz w:val="20"/>
                      <w:szCs w:val="20"/>
                    </w:rPr>
                  </w:pPr>
                  <w:r w:rsidRPr="005317FA">
                    <w:rPr>
                      <w:rFonts w:ascii="Arial" w:eastAsia="Arial" w:hAnsi="Arial" w:cs="Arial"/>
                      <w:b/>
                      <w:bCs/>
                      <w:color w:val="000000"/>
                      <w:sz w:val="20"/>
                      <w:szCs w:val="20"/>
                    </w:rPr>
                    <w:t xml:space="preserve">IKU </w:t>
                  </w:r>
                  <w:r w:rsidR="00285660" w:rsidRPr="005317FA">
                    <w:rPr>
                      <w:rFonts w:ascii="Arial" w:eastAsia="Arial" w:hAnsi="Arial" w:cs="Arial"/>
                      <w:b/>
                      <w:bCs/>
                      <w:color w:val="000000"/>
                      <w:sz w:val="20"/>
                      <w:szCs w:val="20"/>
                    </w:rPr>
                    <w:t xml:space="preserve">4.1 </w:t>
                  </w:r>
                  <w:proofErr w:type="spellStart"/>
                  <w:r w:rsidR="00285660" w:rsidRPr="005317FA">
                    <w:rPr>
                      <w:rFonts w:ascii="Arial" w:eastAsia="Arial" w:hAnsi="Arial" w:cs="Arial"/>
                      <w:b/>
                      <w:bCs/>
                      <w:color w:val="000000"/>
                      <w:sz w:val="20"/>
                      <w:szCs w:val="20"/>
                    </w:rPr>
                    <w:t>Persentase</w:t>
                  </w:r>
                  <w:proofErr w:type="spellEnd"/>
                  <w:r w:rsidR="00285660" w:rsidRPr="005317FA">
                    <w:rPr>
                      <w:rFonts w:ascii="Arial" w:eastAsia="Arial" w:hAnsi="Arial" w:cs="Arial"/>
                      <w:b/>
                      <w:bCs/>
                      <w:color w:val="000000"/>
                      <w:sz w:val="20"/>
                      <w:szCs w:val="20"/>
                    </w:rPr>
                    <w:t xml:space="preserve"> </w:t>
                  </w:r>
                  <w:proofErr w:type="spellStart"/>
                  <w:r w:rsidR="00285660" w:rsidRPr="005317FA">
                    <w:rPr>
                      <w:rFonts w:ascii="Arial" w:eastAsia="Arial" w:hAnsi="Arial" w:cs="Arial"/>
                      <w:b/>
                      <w:bCs/>
                      <w:color w:val="000000"/>
                      <w:sz w:val="20"/>
                      <w:szCs w:val="20"/>
                    </w:rPr>
                    <w:t>Penyelesaian</w:t>
                  </w:r>
                  <w:proofErr w:type="spellEnd"/>
                  <w:r w:rsidR="00285660" w:rsidRPr="005317FA">
                    <w:rPr>
                      <w:rFonts w:ascii="Arial" w:eastAsia="Arial" w:hAnsi="Arial" w:cs="Arial"/>
                      <w:b/>
                      <w:bCs/>
                      <w:color w:val="000000"/>
                      <w:sz w:val="20"/>
                      <w:szCs w:val="20"/>
                    </w:rPr>
                    <w:t xml:space="preserve"> </w:t>
                  </w:r>
                  <w:proofErr w:type="spellStart"/>
                  <w:r w:rsidR="00285660" w:rsidRPr="005317FA">
                    <w:rPr>
                      <w:rFonts w:ascii="Arial" w:eastAsia="Arial" w:hAnsi="Arial" w:cs="Arial"/>
                      <w:b/>
                      <w:bCs/>
                      <w:color w:val="000000"/>
                      <w:sz w:val="20"/>
                      <w:szCs w:val="20"/>
                    </w:rPr>
                    <w:t>Dokumen</w:t>
                  </w:r>
                  <w:proofErr w:type="spellEnd"/>
                  <w:r w:rsidR="00285660" w:rsidRPr="005317FA">
                    <w:rPr>
                      <w:rFonts w:ascii="Arial" w:eastAsia="Arial" w:hAnsi="Arial" w:cs="Arial"/>
                      <w:b/>
                      <w:bCs/>
                      <w:color w:val="000000"/>
                      <w:sz w:val="20"/>
                      <w:szCs w:val="20"/>
                    </w:rPr>
                    <w:t xml:space="preserve"> </w:t>
                  </w:r>
                  <w:proofErr w:type="spellStart"/>
                  <w:r w:rsidR="00285660" w:rsidRPr="005317FA">
                    <w:rPr>
                      <w:rFonts w:ascii="Arial" w:eastAsia="Arial" w:hAnsi="Arial" w:cs="Arial"/>
                      <w:b/>
                      <w:bCs/>
                      <w:color w:val="000000"/>
                      <w:sz w:val="20"/>
                      <w:szCs w:val="20"/>
                    </w:rPr>
                    <w:t>Penyelenggaraan</w:t>
                  </w:r>
                  <w:proofErr w:type="spellEnd"/>
                  <w:r w:rsidR="00285660" w:rsidRPr="005317FA">
                    <w:rPr>
                      <w:rFonts w:ascii="Arial" w:eastAsia="Arial" w:hAnsi="Arial" w:cs="Arial"/>
                      <w:b/>
                      <w:bCs/>
                      <w:color w:val="000000"/>
                      <w:sz w:val="20"/>
                      <w:szCs w:val="20"/>
                    </w:rPr>
                    <w:t xml:space="preserve"> Tata Kelola </w:t>
                  </w:r>
                  <w:proofErr w:type="spellStart"/>
                  <w:r w:rsidR="00285660" w:rsidRPr="005317FA">
                    <w:rPr>
                      <w:rFonts w:ascii="Arial" w:eastAsia="Arial" w:hAnsi="Arial" w:cs="Arial"/>
                      <w:b/>
                      <w:bCs/>
                      <w:color w:val="000000"/>
                      <w:sz w:val="20"/>
                      <w:szCs w:val="20"/>
                    </w:rPr>
                    <w:t>Pemerintah</w:t>
                  </w:r>
                  <w:proofErr w:type="spellEnd"/>
                </w:p>
              </w:tc>
            </w:tr>
            <w:tr w:rsidR="00225771" w:rsidRPr="005317FA" w14:paraId="2F8E0318" w14:textId="77777777" w:rsidTr="001F1992">
              <w:trPr>
                <w:trHeight w:val="304"/>
              </w:trPr>
              <w:tc>
                <w:tcPr>
                  <w:tcW w:w="589" w:type="dxa"/>
                  <w:gridSpan w:val="2"/>
                  <w:tcBorders>
                    <w:top w:val="single" w:sz="12" w:space="0" w:color="auto"/>
                    <w:left w:val="single" w:sz="12" w:space="0" w:color="auto"/>
                    <w:bottom w:val="single" w:sz="4" w:space="0" w:color="auto"/>
                    <w:right w:val="single" w:sz="4" w:space="0" w:color="auto"/>
                  </w:tcBorders>
                  <w:shd w:val="clear" w:color="auto" w:fill="C3BD96"/>
                  <w:vAlign w:val="center"/>
                </w:tcPr>
                <w:p w14:paraId="14B0517F" w14:textId="77777777" w:rsidR="00225771" w:rsidRPr="005317FA" w:rsidRDefault="00225771" w:rsidP="0003349E">
                  <w:pPr>
                    <w:pBdr>
                      <w:top w:val="nil"/>
                      <w:left w:val="nil"/>
                      <w:bottom w:val="nil"/>
                      <w:right w:val="nil"/>
                      <w:between w:val="nil"/>
                    </w:pBdr>
                    <w:spacing w:after="0"/>
                    <w:jc w:val="center"/>
                    <w:rPr>
                      <w:rFonts w:ascii="Arial" w:eastAsia="Arial" w:hAnsi="Arial" w:cs="Arial"/>
                      <w:b/>
                      <w:bCs/>
                      <w:sz w:val="20"/>
                      <w:szCs w:val="20"/>
                    </w:rPr>
                  </w:pPr>
                  <w:r w:rsidRPr="005317FA">
                    <w:rPr>
                      <w:rFonts w:ascii="Arial" w:eastAsia="Arial" w:hAnsi="Arial" w:cs="Arial"/>
                      <w:b/>
                      <w:bCs/>
                      <w:sz w:val="20"/>
                      <w:szCs w:val="20"/>
                    </w:rPr>
                    <w:t>No</w:t>
                  </w:r>
                </w:p>
              </w:tc>
              <w:tc>
                <w:tcPr>
                  <w:tcW w:w="2333" w:type="dxa"/>
                  <w:tcBorders>
                    <w:top w:val="single" w:sz="12" w:space="0" w:color="auto"/>
                    <w:left w:val="single" w:sz="4" w:space="0" w:color="auto"/>
                    <w:bottom w:val="single" w:sz="4" w:space="0" w:color="auto"/>
                    <w:right w:val="single" w:sz="4" w:space="0" w:color="auto"/>
                  </w:tcBorders>
                  <w:shd w:val="clear" w:color="auto" w:fill="C3BD96"/>
                  <w:vAlign w:val="center"/>
                </w:tcPr>
                <w:p w14:paraId="4B3322C5" w14:textId="14494A31" w:rsidR="00225771" w:rsidRPr="005317FA" w:rsidRDefault="00225771"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5317FA">
                    <w:rPr>
                      <w:rFonts w:ascii="Arial" w:eastAsia="Arial" w:hAnsi="Arial" w:cs="Arial"/>
                      <w:b/>
                      <w:bCs/>
                      <w:sz w:val="20"/>
                      <w:szCs w:val="20"/>
                    </w:rPr>
                    <w:t>Rencana</w:t>
                  </w:r>
                  <w:proofErr w:type="spellEnd"/>
                  <w:r w:rsidRPr="005317FA">
                    <w:rPr>
                      <w:rFonts w:ascii="Arial" w:eastAsia="Arial" w:hAnsi="Arial" w:cs="Arial"/>
                      <w:b/>
                      <w:bCs/>
                      <w:sz w:val="20"/>
                      <w:szCs w:val="20"/>
                    </w:rPr>
                    <w:t xml:space="preserve"> Aksi </w:t>
                  </w:r>
                  <w:proofErr w:type="spellStart"/>
                  <w:r w:rsidRPr="005317FA">
                    <w:rPr>
                      <w:rFonts w:ascii="Arial" w:eastAsia="Arial" w:hAnsi="Arial" w:cs="Arial"/>
                      <w:b/>
                      <w:bCs/>
                      <w:sz w:val="20"/>
                      <w:szCs w:val="20"/>
                    </w:rPr>
                    <w:t>T</w:t>
                  </w:r>
                  <w:r w:rsidR="00C92BEA">
                    <w:rPr>
                      <w:rFonts w:ascii="Arial" w:eastAsia="Arial" w:hAnsi="Arial" w:cs="Arial"/>
                      <w:b/>
                      <w:bCs/>
                      <w:sz w:val="20"/>
                      <w:szCs w:val="20"/>
                    </w:rPr>
                    <w:t>riwulan</w:t>
                  </w:r>
                  <w:proofErr w:type="spellEnd"/>
                  <w:r w:rsidRPr="005317FA">
                    <w:rPr>
                      <w:rFonts w:ascii="Arial" w:eastAsia="Arial" w:hAnsi="Arial" w:cs="Arial"/>
                      <w:b/>
                      <w:bCs/>
                      <w:sz w:val="20"/>
                      <w:szCs w:val="20"/>
                    </w:rPr>
                    <w:t xml:space="preserve"> I</w:t>
                  </w:r>
                  <w:r w:rsidR="00373DCE">
                    <w:rPr>
                      <w:rFonts w:ascii="Arial" w:eastAsia="Arial" w:hAnsi="Arial" w:cs="Arial"/>
                      <w:b/>
                      <w:bCs/>
                      <w:sz w:val="20"/>
                      <w:szCs w:val="20"/>
                    </w:rPr>
                    <w:t>V</w:t>
                  </w:r>
                </w:p>
              </w:tc>
              <w:tc>
                <w:tcPr>
                  <w:tcW w:w="1391" w:type="dxa"/>
                  <w:tcBorders>
                    <w:top w:val="single" w:sz="12" w:space="0" w:color="auto"/>
                    <w:left w:val="single" w:sz="4" w:space="0" w:color="auto"/>
                    <w:bottom w:val="single" w:sz="4" w:space="0" w:color="auto"/>
                    <w:right w:val="single" w:sz="4" w:space="0" w:color="auto"/>
                  </w:tcBorders>
                  <w:shd w:val="clear" w:color="auto" w:fill="C3BD96"/>
                  <w:vAlign w:val="center"/>
                </w:tcPr>
                <w:p w14:paraId="03C9AACC" w14:textId="77777777" w:rsidR="00225771" w:rsidRPr="005317FA" w:rsidRDefault="00225771" w:rsidP="0003349E">
                  <w:pPr>
                    <w:pBdr>
                      <w:top w:val="nil"/>
                      <w:left w:val="nil"/>
                      <w:bottom w:val="nil"/>
                      <w:right w:val="nil"/>
                      <w:between w:val="nil"/>
                    </w:pBdr>
                    <w:spacing w:after="0"/>
                    <w:jc w:val="center"/>
                    <w:rPr>
                      <w:rFonts w:ascii="Arial" w:eastAsia="Arial" w:hAnsi="Arial" w:cs="Arial"/>
                      <w:b/>
                      <w:bCs/>
                      <w:sz w:val="20"/>
                      <w:szCs w:val="20"/>
                    </w:rPr>
                  </w:pPr>
                  <w:r w:rsidRPr="005317FA">
                    <w:rPr>
                      <w:rFonts w:ascii="Arial" w:eastAsia="Arial" w:hAnsi="Arial" w:cs="Arial"/>
                      <w:b/>
                      <w:bCs/>
                      <w:sz w:val="20"/>
                      <w:szCs w:val="20"/>
                    </w:rPr>
                    <w:t>Status</w:t>
                  </w:r>
                </w:p>
              </w:tc>
              <w:tc>
                <w:tcPr>
                  <w:tcW w:w="2639" w:type="dxa"/>
                  <w:tcBorders>
                    <w:top w:val="single" w:sz="12" w:space="0" w:color="auto"/>
                    <w:left w:val="single" w:sz="4" w:space="0" w:color="auto"/>
                    <w:bottom w:val="single" w:sz="4" w:space="0" w:color="auto"/>
                    <w:right w:val="single" w:sz="12" w:space="0" w:color="auto"/>
                  </w:tcBorders>
                  <w:shd w:val="clear" w:color="auto" w:fill="C3BD96"/>
                  <w:vAlign w:val="center"/>
                </w:tcPr>
                <w:p w14:paraId="6AAA15AB" w14:textId="77777777" w:rsidR="00225771" w:rsidRPr="005317FA" w:rsidRDefault="00225771"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5317FA">
                    <w:rPr>
                      <w:rFonts w:ascii="Arial" w:eastAsia="Arial" w:hAnsi="Arial" w:cs="Arial"/>
                      <w:b/>
                      <w:bCs/>
                      <w:sz w:val="20"/>
                      <w:szCs w:val="20"/>
                    </w:rPr>
                    <w:t>Keterangan</w:t>
                  </w:r>
                  <w:proofErr w:type="spellEnd"/>
                  <w:r w:rsidRPr="005317FA">
                    <w:rPr>
                      <w:rFonts w:ascii="Arial" w:eastAsia="Arial" w:hAnsi="Arial" w:cs="Arial"/>
                      <w:b/>
                      <w:bCs/>
                      <w:sz w:val="20"/>
                      <w:szCs w:val="20"/>
                    </w:rPr>
                    <w:t xml:space="preserve"> </w:t>
                  </w:r>
                </w:p>
                <w:p w14:paraId="1A0E3EDA" w14:textId="77777777" w:rsidR="00225771" w:rsidRPr="005317FA" w:rsidRDefault="00225771" w:rsidP="0003349E">
                  <w:pPr>
                    <w:pBdr>
                      <w:top w:val="nil"/>
                      <w:left w:val="nil"/>
                      <w:bottom w:val="nil"/>
                      <w:right w:val="nil"/>
                      <w:between w:val="nil"/>
                    </w:pBdr>
                    <w:spacing w:after="0"/>
                    <w:jc w:val="center"/>
                    <w:rPr>
                      <w:rFonts w:ascii="Arial" w:eastAsia="Arial" w:hAnsi="Arial" w:cs="Arial"/>
                      <w:b/>
                      <w:bCs/>
                      <w:sz w:val="20"/>
                      <w:szCs w:val="20"/>
                    </w:rPr>
                  </w:pPr>
                  <w:r w:rsidRPr="005317FA">
                    <w:rPr>
                      <w:rFonts w:ascii="Arial" w:eastAsia="Arial" w:hAnsi="Arial" w:cs="Arial"/>
                      <w:sz w:val="16"/>
                      <w:szCs w:val="16"/>
                    </w:rPr>
                    <w:t xml:space="preserve">(Dapat </w:t>
                  </w:r>
                  <w:proofErr w:type="spellStart"/>
                  <w:r w:rsidRPr="005317FA">
                    <w:rPr>
                      <w:rFonts w:ascii="Arial" w:eastAsia="Arial" w:hAnsi="Arial" w:cs="Arial"/>
                      <w:sz w:val="16"/>
                      <w:szCs w:val="16"/>
                    </w:rPr>
                    <w:t>Berisikan</w:t>
                  </w:r>
                  <w:proofErr w:type="spellEnd"/>
                  <w:r w:rsidRPr="005317FA">
                    <w:rPr>
                      <w:rFonts w:ascii="Arial" w:eastAsia="Arial" w:hAnsi="Arial" w:cs="Arial"/>
                      <w:sz w:val="16"/>
                      <w:szCs w:val="16"/>
                    </w:rPr>
                    <w:t xml:space="preserve"> Kendala &amp; </w:t>
                  </w:r>
                  <w:proofErr w:type="spellStart"/>
                  <w:r w:rsidRPr="005317FA">
                    <w:rPr>
                      <w:rFonts w:ascii="Arial" w:eastAsia="Arial" w:hAnsi="Arial" w:cs="Arial"/>
                      <w:sz w:val="16"/>
                      <w:szCs w:val="16"/>
                    </w:rPr>
                    <w:t>Rekomendasi</w:t>
                  </w:r>
                  <w:proofErr w:type="spellEnd"/>
                  <w:r w:rsidRPr="005317FA">
                    <w:rPr>
                      <w:rFonts w:ascii="Arial" w:eastAsia="Arial" w:hAnsi="Arial" w:cs="Arial"/>
                      <w:sz w:val="16"/>
                      <w:szCs w:val="16"/>
                    </w:rPr>
                    <w:t xml:space="preserve"> </w:t>
                  </w:r>
                  <w:proofErr w:type="spellStart"/>
                  <w:r w:rsidRPr="005317FA">
                    <w:rPr>
                      <w:rFonts w:ascii="Arial" w:eastAsia="Arial" w:hAnsi="Arial" w:cs="Arial"/>
                      <w:sz w:val="16"/>
                      <w:szCs w:val="16"/>
                    </w:rPr>
                    <w:t>Perbaikan</w:t>
                  </w:r>
                  <w:proofErr w:type="spellEnd"/>
                  <w:r w:rsidRPr="005317FA">
                    <w:rPr>
                      <w:rFonts w:ascii="Arial" w:eastAsia="Arial" w:hAnsi="Arial" w:cs="Arial"/>
                      <w:sz w:val="16"/>
                      <w:szCs w:val="16"/>
                    </w:rPr>
                    <w:t>)</w:t>
                  </w:r>
                </w:p>
              </w:tc>
            </w:tr>
            <w:tr w:rsidR="0081121D" w:rsidRPr="005317FA" w14:paraId="71037E24" w14:textId="77777777" w:rsidTr="001F1992">
              <w:trPr>
                <w:trHeight w:val="604"/>
              </w:trPr>
              <w:tc>
                <w:tcPr>
                  <w:tcW w:w="581" w:type="dxa"/>
                  <w:tcBorders>
                    <w:top w:val="single" w:sz="4" w:space="0" w:color="auto"/>
                    <w:left w:val="single" w:sz="12" w:space="0" w:color="auto"/>
                    <w:bottom w:val="single" w:sz="4" w:space="0" w:color="auto"/>
                  </w:tcBorders>
                </w:tcPr>
                <w:p w14:paraId="761977A6" w14:textId="77777777" w:rsidR="0081121D" w:rsidRPr="005317FA" w:rsidRDefault="0081121D" w:rsidP="0081121D">
                  <w:pPr>
                    <w:jc w:val="center"/>
                    <w:rPr>
                      <w:rFonts w:ascii="Arial" w:eastAsia="Arial" w:hAnsi="Arial" w:cs="Arial"/>
                      <w:color w:val="000000" w:themeColor="text1"/>
                      <w:sz w:val="20"/>
                      <w:szCs w:val="20"/>
                    </w:rPr>
                  </w:pPr>
                  <w:r w:rsidRPr="005317FA">
                    <w:rPr>
                      <w:rFonts w:ascii="Arial" w:eastAsia="Arial" w:hAnsi="Arial" w:cs="Arial"/>
                      <w:color w:val="000000" w:themeColor="text1"/>
                      <w:sz w:val="20"/>
                      <w:szCs w:val="20"/>
                    </w:rPr>
                    <w:t>1.</w:t>
                  </w:r>
                </w:p>
              </w:tc>
              <w:tc>
                <w:tcPr>
                  <w:tcW w:w="2341"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4A100388" w14:textId="10CC8FCC" w:rsidR="0081121D" w:rsidRPr="005317FA" w:rsidRDefault="0044342A" w:rsidP="0081121D">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Penetapan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Sirkulasi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Perencanaan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Anggaran</w:t>
                  </w:r>
                  <w:proofErr w:type="spellEnd"/>
                  <w:r>
                    <w:rPr>
                      <w:rFonts w:ascii="Arial" w:eastAsia="Arial" w:hAnsi="Arial" w:cs="Arial"/>
                      <w:color w:val="000000" w:themeColor="text1"/>
                      <w:sz w:val="20"/>
                      <w:szCs w:val="20"/>
                    </w:rPr>
                    <w:t xml:space="preserve"> dan Kinerja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w:t>
                  </w:r>
                  <w:r w:rsidR="00D50B0C">
                    <w:rPr>
                      <w:rFonts w:ascii="Arial" w:eastAsia="Arial" w:hAnsi="Arial" w:cs="Arial"/>
                      <w:color w:val="000000" w:themeColor="text1"/>
                      <w:sz w:val="20"/>
                      <w:szCs w:val="20"/>
                    </w:rPr>
                    <w:t>V</w:t>
                  </w:r>
                </w:p>
              </w:tc>
              <w:tc>
                <w:tcPr>
                  <w:tcW w:w="1391" w:type="dxa"/>
                  <w:tcBorders>
                    <w:top w:val="single" w:sz="4" w:space="0" w:color="auto"/>
                    <w:left w:val="single" w:sz="4" w:space="0" w:color="auto"/>
                    <w:bottom w:val="single" w:sz="4" w:space="0" w:color="auto"/>
                  </w:tcBorders>
                  <w:tcMar>
                    <w:top w:w="100" w:type="dxa"/>
                    <w:left w:w="100" w:type="dxa"/>
                    <w:bottom w:w="100" w:type="dxa"/>
                    <w:right w:w="100" w:type="dxa"/>
                  </w:tcMar>
                </w:tcPr>
                <w:p w14:paraId="6364455B" w14:textId="10CAD5D9" w:rsidR="0081121D" w:rsidRPr="005317FA" w:rsidRDefault="007C1CA8" w:rsidP="0081121D">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639" w:type="dxa"/>
                  <w:tcBorders>
                    <w:top w:val="single" w:sz="4" w:space="0" w:color="auto"/>
                    <w:bottom w:val="single" w:sz="4" w:space="0" w:color="auto"/>
                    <w:right w:val="single" w:sz="12" w:space="0" w:color="auto"/>
                  </w:tcBorders>
                  <w:tcMar>
                    <w:top w:w="100" w:type="dxa"/>
                    <w:left w:w="100" w:type="dxa"/>
                    <w:bottom w:w="100" w:type="dxa"/>
                    <w:right w:w="100" w:type="dxa"/>
                  </w:tcMar>
                </w:tcPr>
                <w:p w14:paraId="18C5A2CE" w14:textId="12D30C2A" w:rsidR="00A37BDC" w:rsidRPr="00E03ECB" w:rsidRDefault="00E03ECB" w:rsidP="00E03ECB">
                  <w:pPr>
                    <w:rPr>
                      <w:rFonts w:ascii="Arial" w:hAnsi="Arial" w:cs="Arial"/>
                      <w:noProof/>
                      <w:color w:val="000000" w:themeColor="text1"/>
                      <w:sz w:val="20"/>
                      <w:szCs w:val="20"/>
                      <w:lang w:eastAsia="ja-JP"/>
                    </w:rPr>
                  </w:pPr>
                  <w:r w:rsidRPr="00E03ECB">
                    <w:rPr>
                      <w:rFonts w:ascii="Arial" w:hAnsi="Arial" w:cs="Arial"/>
                      <w:noProof/>
                      <w:color w:val="000000" w:themeColor="text1"/>
                      <w:sz w:val="20"/>
                      <w:szCs w:val="20"/>
                      <w:lang w:eastAsia="ja-JP"/>
                    </w:rPr>
                    <w:t xml:space="preserve">Telah terlaksananya </w:t>
                  </w:r>
                  <w:r>
                    <w:rPr>
                      <w:rFonts w:ascii="Arial" w:hAnsi="Arial" w:cs="Arial"/>
                      <w:noProof/>
                      <w:color w:val="000000" w:themeColor="text1"/>
                      <w:sz w:val="20"/>
                      <w:szCs w:val="20"/>
                      <w:lang w:eastAsia="ja-JP"/>
                    </w:rPr>
                    <w:t xml:space="preserve">: (1) </w:t>
                  </w:r>
                  <w:r w:rsidRPr="00E03ECB">
                    <w:rPr>
                      <w:rFonts w:ascii="Arial" w:hAnsi="Arial" w:cs="Arial"/>
                      <w:noProof/>
                      <w:color w:val="000000" w:themeColor="text1"/>
                      <w:sz w:val="20"/>
                      <w:szCs w:val="20"/>
                      <w:lang w:eastAsia="ja-JP"/>
                    </w:rPr>
                    <w:t>pe</w:t>
                  </w:r>
                  <w:r>
                    <w:rPr>
                      <w:rFonts w:ascii="Arial" w:hAnsi="Arial" w:cs="Arial"/>
                      <w:noProof/>
                      <w:color w:val="000000" w:themeColor="text1"/>
                      <w:sz w:val="20"/>
                      <w:szCs w:val="20"/>
                      <w:lang w:eastAsia="ja-JP"/>
                    </w:rPr>
                    <w:t xml:space="preserve">nyelesaian penyelarasan program, anggaran dan kinerja, (2) penyelesaian dokumen perencanaan program dan anggaran, (3) penyelesaian penyelarasan kerjasama dan kinerja, (4) penyelesaian standar kebijakan, dan (5) penyelesaian penataan data dan sistem informasi </w:t>
                  </w:r>
                </w:p>
              </w:tc>
            </w:tr>
            <w:tr w:rsidR="0081121D" w:rsidRPr="005317FA" w14:paraId="39F93703" w14:textId="77777777" w:rsidTr="001F1992">
              <w:trPr>
                <w:trHeight w:val="604"/>
              </w:trPr>
              <w:tc>
                <w:tcPr>
                  <w:tcW w:w="581" w:type="dxa"/>
                  <w:tcBorders>
                    <w:top w:val="single" w:sz="4" w:space="0" w:color="auto"/>
                    <w:left w:val="single" w:sz="12" w:space="0" w:color="auto"/>
                    <w:bottom w:val="single" w:sz="4" w:space="0" w:color="auto"/>
                  </w:tcBorders>
                </w:tcPr>
                <w:p w14:paraId="04A3B671" w14:textId="61E33C2C" w:rsidR="0081121D" w:rsidRPr="005317FA" w:rsidRDefault="0081121D" w:rsidP="0081121D">
                  <w:pPr>
                    <w:jc w:val="center"/>
                    <w:rPr>
                      <w:rFonts w:ascii="Arial" w:eastAsia="Arial" w:hAnsi="Arial" w:cs="Arial"/>
                      <w:color w:val="000000" w:themeColor="text1"/>
                      <w:sz w:val="20"/>
                      <w:szCs w:val="20"/>
                    </w:rPr>
                  </w:pPr>
                  <w:r w:rsidRPr="005317FA">
                    <w:rPr>
                      <w:rFonts w:ascii="Arial" w:eastAsia="Arial" w:hAnsi="Arial" w:cs="Arial"/>
                      <w:color w:val="000000" w:themeColor="text1"/>
                      <w:sz w:val="20"/>
                      <w:szCs w:val="20"/>
                    </w:rPr>
                    <w:t>2.</w:t>
                  </w:r>
                </w:p>
              </w:tc>
              <w:tc>
                <w:tcPr>
                  <w:tcW w:w="2341"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179AB4FE" w14:textId="50D916D4" w:rsidR="0081121D" w:rsidRPr="005317FA" w:rsidRDefault="0044342A" w:rsidP="0081121D">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Penetapan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Sirkulasi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Hukum dan </w:t>
                  </w:r>
                  <w:proofErr w:type="spellStart"/>
                  <w:r>
                    <w:rPr>
                      <w:rFonts w:ascii="Arial" w:eastAsia="Arial" w:hAnsi="Arial" w:cs="Arial"/>
                      <w:color w:val="000000" w:themeColor="text1"/>
                      <w:sz w:val="20"/>
                      <w:szCs w:val="20"/>
                    </w:rPr>
                    <w:t>Organisasi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w:t>
                  </w:r>
                  <w:r w:rsidR="00D50B0C">
                    <w:rPr>
                      <w:rFonts w:ascii="Arial" w:eastAsia="Arial" w:hAnsi="Arial" w:cs="Arial"/>
                      <w:color w:val="000000" w:themeColor="text1"/>
                      <w:sz w:val="20"/>
                      <w:szCs w:val="20"/>
                    </w:rPr>
                    <w:t>V</w:t>
                  </w:r>
                </w:p>
              </w:tc>
              <w:tc>
                <w:tcPr>
                  <w:tcW w:w="1391" w:type="dxa"/>
                  <w:tcBorders>
                    <w:top w:val="single" w:sz="4" w:space="0" w:color="auto"/>
                    <w:left w:val="single" w:sz="4" w:space="0" w:color="auto"/>
                    <w:bottom w:val="single" w:sz="4" w:space="0" w:color="auto"/>
                  </w:tcBorders>
                  <w:tcMar>
                    <w:top w:w="100" w:type="dxa"/>
                    <w:left w:w="100" w:type="dxa"/>
                    <w:bottom w:w="100" w:type="dxa"/>
                    <w:right w:w="100" w:type="dxa"/>
                  </w:tcMar>
                </w:tcPr>
                <w:p w14:paraId="251E20A2" w14:textId="3B36B346" w:rsidR="0081121D" w:rsidRPr="005317FA" w:rsidRDefault="007C1CA8" w:rsidP="0081121D">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639" w:type="dxa"/>
                  <w:tcBorders>
                    <w:top w:val="single" w:sz="4" w:space="0" w:color="auto"/>
                    <w:bottom w:val="single" w:sz="4" w:space="0" w:color="auto"/>
                    <w:right w:val="single" w:sz="12" w:space="0" w:color="auto"/>
                  </w:tcBorders>
                  <w:tcMar>
                    <w:top w:w="100" w:type="dxa"/>
                    <w:left w:w="100" w:type="dxa"/>
                    <w:bottom w:w="100" w:type="dxa"/>
                    <w:right w:w="100" w:type="dxa"/>
                  </w:tcMar>
                </w:tcPr>
                <w:p w14:paraId="0FD6AEB6" w14:textId="137620CF" w:rsidR="0081121D" w:rsidRPr="00455F12" w:rsidRDefault="00455F12" w:rsidP="00455F12">
                  <w:pPr>
                    <w:rPr>
                      <w:rFonts w:ascii="Arial" w:hAnsi="Arial" w:cs="Arial"/>
                      <w:noProof/>
                      <w:color w:val="000000" w:themeColor="text1"/>
                      <w:sz w:val="20"/>
                      <w:szCs w:val="20"/>
                      <w:lang w:eastAsia="ja-JP"/>
                    </w:rPr>
                  </w:pPr>
                  <w:r>
                    <w:rPr>
                      <w:rFonts w:ascii="Arial" w:hAnsi="Arial" w:cs="Arial"/>
                      <w:noProof/>
                      <w:color w:val="000000" w:themeColor="text1"/>
                      <w:sz w:val="20"/>
                      <w:szCs w:val="20"/>
                      <w:lang w:eastAsia="ja-JP"/>
                    </w:rPr>
                    <w:t>Telah terlaksananya : (1) penyelesaian dokumen koordinasi perumusan produk hukum, (2) penyelesaian dokumen advokasi hukum, (3) penyelesaian instrumen penataan organisasi, (4) penyelesaian instrumen penataan sistem kerja, (5) penyelesaian dokumen RB tematik dan general</w:t>
                  </w:r>
                </w:p>
              </w:tc>
            </w:tr>
            <w:tr w:rsidR="0081121D" w:rsidRPr="005317FA" w14:paraId="1B4191C3" w14:textId="77777777" w:rsidTr="001F1992">
              <w:trPr>
                <w:trHeight w:val="604"/>
              </w:trPr>
              <w:tc>
                <w:tcPr>
                  <w:tcW w:w="581" w:type="dxa"/>
                  <w:tcBorders>
                    <w:top w:val="single" w:sz="4" w:space="0" w:color="auto"/>
                    <w:left w:val="single" w:sz="12" w:space="0" w:color="auto"/>
                    <w:bottom w:val="single" w:sz="4" w:space="0" w:color="auto"/>
                  </w:tcBorders>
                </w:tcPr>
                <w:p w14:paraId="78DF6454" w14:textId="38C0E1EB" w:rsidR="0081121D" w:rsidRPr="005317FA" w:rsidRDefault="0081121D" w:rsidP="0081121D">
                  <w:pPr>
                    <w:jc w:val="center"/>
                    <w:rPr>
                      <w:rFonts w:ascii="Arial" w:eastAsia="Arial" w:hAnsi="Arial" w:cs="Arial"/>
                      <w:color w:val="000000" w:themeColor="text1"/>
                      <w:sz w:val="20"/>
                      <w:szCs w:val="20"/>
                    </w:rPr>
                  </w:pPr>
                  <w:r w:rsidRPr="005317FA">
                    <w:rPr>
                      <w:rFonts w:ascii="Arial" w:eastAsia="Arial" w:hAnsi="Arial" w:cs="Arial"/>
                      <w:color w:val="000000" w:themeColor="text1"/>
                      <w:sz w:val="20"/>
                      <w:szCs w:val="20"/>
                    </w:rPr>
                    <w:t>3.</w:t>
                  </w:r>
                </w:p>
              </w:tc>
              <w:tc>
                <w:tcPr>
                  <w:tcW w:w="2341"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2D18E746" w14:textId="1CE18DA6" w:rsidR="0081121D" w:rsidRPr="005317FA" w:rsidRDefault="0044342A" w:rsidP="0081121D">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Penetapan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Sirkulasi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Administrasi</w:t>
                  </w:r>
                  <w:proofErr w:type="spellEnd"/>
                  <w:r>
                    <w:rPr>
                      <w:rFonts w:ascii="Arial" w:eastAsia="Arial" w:hAnsi="Arial" w:cs="Arial"/>
                      <w:color w:val="000000" w:themeColor="text1"/>
                      <w:sz w:val="20"/>
                      <w:szCs w:val="20"/>
                    </w:rPr>
                    <w:t xml:space="preserve"> Umum dan </w:t>
                  </w:r>
                  <w:proofErr w:type="spellStart"/>
                  <w:r>
                    <w:rPr>
                      <w:rFonts w:ascii="Arial" w:eastAsia="Arial" w:hAnsi="Arial" w:cs="Arial"/>
                      <w:color w:val="000000" w:themeColor="text1"/>
                      <w:sz w:val="20"/>
                      <w:szCs w:val="20"/>
                    </w:rPr>
                    <w:t>Manajemen</w:t>
                  </w:r>
                  <w:proofErr w:type="spellEnd"/>
                  <w:r>
                    <w:rPr>
                      <w:rFonts w:ascii="Arial" w:eastAsia="Arial" w:hAnsi="Arial" w:cs="Arial"/>
                      <w:color w:val="000000" w:themeColor="text1"/>
                      <w:sz w:val="20"/>
                      <w:szCs w:val="20"/>
                    </w:rPr>
                    <w:t xml:space="preserve"> SDM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w:t>
                  </w:r>
                  <w:r w:rsidR="00D50B0C">
                    <w:rPr>
                      <w:rFonts w:ascii="Arial" w:eastAsia="Arial" w:hAnsi="Arial" w:cs="Arial"/>
                      <w:color w:val="000000" w:themeColor="text1"/>
                      <w:sz w:val="20"/>
                      <w:szCs w:val="20"/>
                    </w:rPr>
                    <w:t>V</w:t>
                  </w:r>
                </w:p>
              </w:tc>
              <w:tc>
                <w:tcPr>
                  <w:tcW w:w="1391" w:type="dxa"/>
                  <w:tcBorders>
                    <w:top w:val="single" w:sz="4" w:space="0" w:color="auto"/>
                    <w:left w:val="single" w:sz="4" w:space="0" w:color="auto"/>
                    <w:bottom w:val="single" w:sz="4" w:space="0" w:color="auto"/>
                  </w:tcBorders>
                  <w:tcMar>
                    <w:top w:w="100" w:type="dxa"/>
                    <w:left w:w="100" w:type="dxa"/>
                    <w:bottom w:w="100" w:type="dxa"/>
                    <w:right w:w="100" w:type="dxa"/>
                  </w:tcMar>
                </w:tcPr>
                <w:p w14:paraId="2F6D2C8A" w14:textId="3C886A08" w:rsidR="0081121D" w:rsidRPr="005317FA" w:rsidRDefault="007C1CA8" w:rsidP="0081121D">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639" w:type="dxa"/>
                  <w:tcBorders>
                    <w:top w:val="single" w:sz="4" w:space="0" w:color="auto"/>
                    <w:bottom w:val="single" w:sz="4" w:space="0" w:color="auto"/>
                    <w:right w:val="single" w:sz="12" w:space="0" w:color="auto"/>
                  </w:tcBorders>
                  <w:tcMar>
                    <w:top w:w="100" w:type="dxa"/>
                    <w:left w:w="100" w:type="dxa"/>
                    <w:bottom w:w="100" w:type="dxa"/>
                    <w:right w:w="100" w:type="dxa"/>
                  </w:tcMar>
                </w:tcPr>
                <w:p w14:paraId="0A52883F" w14:textId="5447FEA0" w:rsidR="0070729C" w:rsidRPr="0070729C" w:rsidRDefault="0070729C" w:rsidP="0070729C">
                  <w:pPr>
                    <w:rPr>
                      <w:rFonts w:ascii="Arial" w:hAnsi="Arial" w:cs="Arial"/>
                      <w:noProof/>
                      <w:color w:val="000000" w:themeColor="text1"/>
                      <w:sz w:val="20"/>
                      <w:szCs w:val="20"/>
                      <w:lang w:eastAsia="ja-JP"/>
                    </w:rPr>
                  </w:pPr>
                  <w:r>
                    <w:rPr>
                      <w:rFonts w:ascii="Arial" w:eastAsia="Arial" w:hAnsi="Arial" w:cs="Arial"/>
                      <w:color w:val="000000" w:themeColor="text1"/>
                      <w:sz w:val="20"/>
                      <w:szCs w:val="20"/>
                    </w:rPr>
                    <w:t xml:space="preserve">Telah </w:t>
                  </w:r>
                  <w:proofErr w:type="spellStart"/>
                  <w:proofErr w:type="gramStart"/>
                  <w:r>
                    <w:rPr>
                      <w:rFonts w:ascii="Arial" w:eastAsia="Arial" w:hAnsi="Arial" w:cs="Arial"/>
                      <w:color w:val="000000" w:themeColor="text1"/>
                      <w:sz w:val="20"/>
                      <w:szCs w:val="20"/>
                    </w:rPr>
                    <w:t>terlaksananya</w:t>
                  </w:r>
                  <w:proofErr w:type="spellEnd"/>
                  <w:r>
                    <w:rPr>
                      <w:rFonts w:ascii="Arial" w:eastAsia="Arial" w:hAnsi="Arial" w:cs="Arial"/>
                      <w:color w:val="000000" w:themeColor="text1"/>
                      <w:sz w:val="20"/>
                      <w:szCs w:val="20"/>
                    </w:rPr>
                    <w:t xml:space="preserve"> :</w:t>
                  </w:r>
                  <w:proofErr w:type="gramEnd"/>
                  <w:r>
                    <w:rPr>
                      <w:rFonts w:ascii="Arial" w:eastAsia="Arial" w:hAnsi="Arial" w:cs="Arial"/>
                      <w:color w:val="000000" w:themeColor="text1"/>
                      <w:sz w:val="20"/>
                      <w:szCs w:val="20"/>
                    </w:rPr>
                    <w:t xml:space="preserve"> (1) </w:t>
                  </w:r>
                  <w:proofErr w:type="spellStart"/>
                  <w:r>
                    <w:rPr>
                      <w:rFonts w:ascii="Arial" w:eastAsia="Arial" w:hAnsi="Arial" w:cs="Arial"/>
                      <w:color w:val="000000" w:themeColor="text1"/>
                      <w:sz w:val="20"/>
                      <w:szCs w:val="20"/>
                    </w:rPr>
                    <w:t>penyelesaian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SDM yang </w:t>
                  </w:r>
                  <w:proofErr w:type="spellStart"/>
                  <w:r>
                    <w:rPr>
                      <w:rFonts w:ascii="Arial" w:eastAsia="Arial" w:hAnsi="Arial" w:cs="Arial"/>
                      <w:color w:val="000000" w:themeColor="text1"/>
                      <w:sz w:val="20"/>
                      <w:szCs w:val="20"/>
                    </w:rPr>
                    <w:t>tepat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waktu</w:t>
                  </w:r>
                  <w:proofErr w:type="spellEnd"/>
                  <w:r>
                    <w:rPr>
                      <w:rFonts w:ascii="Arial" w:eastAsia="Arial" w:hAnsi="Arial" w:cs="Arial"/>
                      <w:color w:val="000000" w:themeColor="text1"/>
                      <w:sz w:val="20"/>
                      <w:szCs w:val="20"/>
                    </w:rPr>
                    <w:t xml:space="preserve">, (2) </w:t>
                  </w:r>
                  <w:proofErr w:type="spellStart"/>
                  <w:r>
                    <w:rPr>
                      <w:rFonts w:ascii="Arial" w:eastAsia="Arial" w:hAnsi="Arial" w:cs="Arial"/>
                      <w:color w:val="000000" w:themeColor="text1"/>
                      <w:sz w:val="20"/>
                      <w:szCs w:val="20"/>
                    </w:rPr>
                    <w:t>ketepatan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waktu</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penyelesaian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(3) </w:t>
                  </w:r>
                  <w:proofErr w:type="spellStart"/>
                  <w:r>
                    <w:rPr>
                      <w:rFonts w:ascii="Arial" w:eastAsia="Arial" w:hAnsi="Arial" w:cs="Arial"/>
                      <w:color w:val="000000" w:themeColor="text1"/>
                      <w:sz w:val="20"/>
                      <w:szCs w:val="20"/>
                    </w:rPr>
                    <w:t>penyelesaian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pengelolaan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arsip</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secara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elektronik</w:t>
                  </w:r>
                  <w:proofErr w:type="spellEnd"/>
                  <w:r>
                    <w:rPr>
                      <w:rFonts w:ascii="Arial" w:eastAsia="Arial" w:hAnsi="Arial" w:cs="Arial"/>
                      <w:color w:val="000000" w:themeColor="text1"/>
                      <w:sz w:val="20"/>
                      <w:szCs w:val="20"/>
                    </w:rPr>
                    <w:t xml:space="preserve">, (4) </w:t>
                  </w:r>
                  <w:proofErr w:type="spellStart"/>
                  <w:r>
                    <w:rPr>
                      <w:rFonts w:ascii="Arial" w:eastAsia="Arial" w:hAnsi="Arial" w:cs="Arial"/>
                      <w:color w:val="000000" w:themeColor="text1"/>
                      <w:sz w:val="20"/>
                      <w:szCs w:val="20"/>
                    </w:rPr>
                    <w:t>penyampaian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pengelolaan</w:t>
                  </w:r>
                  <w:proofErr w:type="spellEnd"/>
                  <w:r>
                    <w:rPr>
                      <w:rFonts w:ascii="Arial" w:eastAsia="Arial" w:hAnsi="Arial" w:cs="Arial"/>
                      <w:color w:val="000000" w:themeColor="text1"/>
                      <w:sz w:val="20"/>
                      <w:szCs w:val="20"/>
                    </w:rPr>
                    <w:t xml:space="preserve"> asset yang </w:t>
                  </w:r>
                  <w:proofErr w:type="spellStart"/>
                  <w:r>
                    <w:rPr>
                      <w:rFonts w:ascii="Arial" w:eastAsia="Arial" w:hAnsi="Arial" w:cs="Arial"/>
                      <w:color w:val="000000" w:themeColor="text1"/>
                      <w:sz w:val="20"/>
                      <w:szCs w:val="20"/>
                    </w:rPr>
                    <w:t>tepat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waktu</w:t>
                  </w:r>
                  <w:proofErr w:type="spellEnd"/>
                  <w:r>
                    <w:rPr>
                      <w:rFonts w:ascii="Arial" w:eastAsia="Arial" w:hAnsi="Arial" w:cs="Arial"/>
                      <w:color w:val="000000" w:themeColor="text1"/>
                      <w:sz w:val="20"/>
                      <w:szCs w:val="20"/>
                    </w:rPr>
                    <w:t xml:space="preserve">, (5) </w:t>
                  </w:r>
                  <w:proofErr w:type="spellStart"/>
                  <w:r>
                    <w:rPr>
                      <w:rFonts w:ascii="Arial" w:eastAsia="Arial" w:hAnsi="Arial" w:cs="Arial"/>
                      <w:color w:val="000000" w:themeColor="text1"/>
                      <w:sz w:val="20"/>
                      <w:szCs w:val="20"/>
                    </w:rPr>
                    <w:t>pemanfaatan</w:t>
                  </w:r>
                  <w:proofErr w:type="spellEnd"/>
                  <w:r>
                    <w:rPr>
                      <w:rFonts w:ascii="Arial" w:eastAsia="Arial" w:hAnsi="Arial" w:cs="Arial"/>
                      <w:color w:val="000000" w:themeColor="text1"/>
                      <w:sz w:val="20"/>
                      <w:szCs w:val="20"/>
                    </w:rPr>
                    <w:t xml:space="preserve"> system </w:t>
                  </w:r>
                  <w:proofErr w:type="spellStart"/>
                  <w:r>
                    <w:rPr>
                      <w:rFonts w:ascii="Arial" w:eastAsia="Arial" w:hAnsi="Arial" w:cs="Arial"/>
                      <w:color w:val="000000" w:themeColor="text1"/>
                      <w:sz w:val="20"/>
                      <w:szCs w:val="20"/>
                    </w:rPr>
                    <w:lastRenderedPageBreak/>
                    <w:t>informasi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pengadaan</w:t>
                  </w:r>
                  <w:proofErr w:type="spellEnd"/>
                  <w:r>
                    <w:rPr>
                      <w:rFonts w:ascii="Arial" w:eastAsia="Arial" w:hAnsi="Arial" w:cs="Arial"/>
                      <w:color w:val="000000" w:themeColor="text1"/>
                      <w:sz w:val="20"/>
                      <w:szCs w:val="20"/>
                    </w:rPr>
                    <w:t xml:space="preserve">, (6) </w:t>
                  </w:r>
                  <w:proofErr w:type="spellStart"/>
                  <w:r>
                    <w:rPr>
                      <w:rFonts w:ascii="Arial" w:eastAsia="Arial" w:hAnsi="Arial" w:cs="Arial"/>
                      <w:color w:val="000000" w:themeColor="text1"/>
                      <w:sz w:val="20"/>
                      <w:szCs w:val="20"/>
                    </w:rPr>
                    <w:t>pemenuhan</w:t>
                  </w:r>
                  <w:proofErr w:type="spellEnd"/>
                  <w:r>
                    <w:rPr>
                      <w:rFonts w:ascii="Arial" w:eastAsia="Arial" w:hAnsi="Arial" w:cs="Arial"/>
                      <w:color w:val="000000" w:themeColor="text1"/>
                      <w:sz w:val="20"/>
                      <w:szCs w:val="20"/>
                    </w:rPr>
                    <w:t xml:space="preserve"> SDM </w:t>
                  </w:r>
                  <w:proofErr w:type="spellStart"/>
                  <w:r>
                    <w:rPr>
                      <w:rFonts w:ascii="Arial" w:eastAsia="Arial" w:hAnsi="Arial" w:cs="Arial"/>
                      <w:color w:val="000000" w:themeColor="text1"/>
                      <w:sz w:val="20"/>
                      <w:szCs w:val="20"/>
                    </w:rPr>
                    <w:t>pengelola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pengadaan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barang</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jasa</w:t>
                  </w:r>
                  <w:proofErr w:type="spellEnd"/>
                </w:p>
              </w:tc>
            </w:tr>
            <w:tr w:rsidR="0081121D" w:rsidRPr="005317FA" w14:paraId="1B9063FE" w14:textId="77777777" w:rsidTr="001F1992">
              <w:trPr>
                <w:trHeight w:val="1536"/>
              </w:trPr>
              <w:tc>
                <w:tcPr>
                  <w:tcW w:w="581" w:type="dxa"/>
                  <w:tcBorders>
                    <w:top w:val="single" w:sz="4" w:space="0" w:color="auto"/>
                    <w:left w:val="single" w:sz="12" w:space="0" w:color="auto"/>
                    <w:bottom w:val="single" w:sz="4" w:space="0" w:color="auto"/>
                  </w:tcBorders>
                </w:tcPr>
                <w:p w14:paraId="782945FD" w14:textId="1F2F52DD" w:rsidR="0081121D" w:rsidRPr="005317FA" w:rsidRDefault="0081121D" w:rsidP="0081121D">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4.</w:t>
                  </w:r>
                </w:p>
              </w:tc>
              <w:tc>
                <w:tcPr>
                  <w:tcW w:w="2341"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626EE8FA" w14:textId="218121EE" w:rsidR="0081121D" w:rsidRPr="005317FA" w:rsidRDefault="0044342A" w:rsidP="0081121D">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Penetapan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Sirkulasi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Komunikasi</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Informasi</w:t>
                  </w:r>
                  <w:proofErr w:type="spellEnd"/>
                  <w:r>
                    <w:rPr>
                      <w:rFonts w:ascii="Arial" w:eastAsia="Arial" w:hAnsi="Arial" w:cs="Arial"/>
                      <w:color w:val="000000" w:themeColor="text1"/>
                      <w:sz w:val="20"/>
                      <w:szCs w:val="20"/>
                    </w:rPr>
                    <w:t xml:space="preserve"> Publik, </w:t>
                  </w:r>
                  <w:proofErr w:type="spellStart"/>
                  <w:r>
                    <w:rPr>
                      <w:rFonts w:ascii="Arial" w:eastAsia="Arial" w:hAnsi="Arial" w:cs="Arial"/>
                      <w:color w:val="000000" w:themeColor="text1"/>
                      <w:sz w:val="20"/>
                      <w:szCs w:val="20"/>
                    </w:rPr>
                    <w:t>Persidangan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Naskah</w:t>
                  </w:r>
                  <w:proofErr w:type="spellEnd"/>
                  <w:r>
                    <w:rPr>
                      <w:rFonts w:ascii="Arial" w:eastAsia="Arial" w:hAnsi="Arial" w:cs="Arial"/>
                      <w:color w:val="000000" w:themeColor="text1"/>
                      <w:sz w:val="20"/>
                      <w:szCs w:val="20"/>
                    </w:rPr>
                    <w:t xml:space="preserve"> Menteri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w:t>
                  </w:r>
                  <w:r w:rsidR="00D50B0C">
                    <w:rPr>
                      <w:rFonts w:ascii="Arial" w:eastAsia="Arial" w:hAnsi="Arial" w:cs="Arial"/>
                      <w:color w:val="000000" w:themeColor="text1"/>
                      <w:sz w:val="20"/>
                      <w:szCs w:val="20"/>
                    </w:rPr>
                    <w:t>V</w:t>
                  </w:r>
                </w:p>
              </w:tc>
              <w:tc>
                <w:tcPr>
                  <w:tcW w:w="1391" w:type="dxa"/>
                  <w:tcBorders>
                    <w:top w:val="single" w:sz="4" w:space="0" w:color="auto"/>
                    <w:left w:val="single" w:sz="4" w:space="0" w:color="auto"/>
                    <w:bottom w:val="single" w:sz="4" w:space="0" w:color="auto"/>
                  </w:tcBorders>
                  <w:tcMar>
                    <w:top w:w="100" w:type="dxa"/>
                    <w:left w:w="100" w:type="dxa"/>
                    <w:bottom w:w="100" w:type="dxa"/>
                    <w:right w:w="100" w:type="dxa"/>
                  </w:tcMar>
                </w:tcPr>
                <w:p w14:paraId="53ECB894" w14:textId="58589A6F" w:rsidR="0081121D" w:rsidRPr="005317FA" w:rsidRDefault="007C1CA8" w:rsidP="0081121D">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639" w:type="dxa"/>
                  <w:tcBorders>
                    <w:top w:val="single" w:sz="4" w:space="0" w:color="auto"/>
                    <w:bottom w:val="single" w:sz="4" w:space="0" w:color="auto"/>
                    <w:right w:val="single" w:sz="12" w:space="0" w:color="auto"/>
                  </w:tcBorders>
                  <w:tcMar>
                    <w:top w:w="100" w:type="dxa"/>
                    <w:left w:w="100" w:type="dxa"/>
                    <w:bottom w:w="100" w:type="dxa"/>
                    <w:right w:w="100" w:type="dxa"/>
                  </w:tcMar>
                </w:tcPr>
                <w:p w14:paraId="3B71E5F9" w14:textId="6287600C" w:rsidR="0054062A" w:rsidRPr="00EE5C1B" w:rsidRDefault="0070729C" w:rsidP="00EE5C1B">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terlaksananya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penetapan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sirkulasi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komunikasi</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informasi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publik</w:t>
                  </w:r>
                  <w:proofErr w:type="spellEnd"/>
                </w:p>
              </w:tc>
            </w:tr>
          </w:tbl>
          <w:p w14:paraId="2E0B2BF5" w14:textId="77777777" w:rsidR="00225771" w:rsidRPr="007D6029" w:rsidRDefault="00225771" w:rsidP="0003349E">
            <w:pPr>
              <w:pStyle w:val="NormalWeb"/>
              <w:spacing w:before="0" w:beforeAutospacing="0" w:after="0" w:afterAutospacing="0" w:line="276" w:lineRule="auto"/>
              <w:ind w:right="59"/>
              <w:jc w:val="both"/>
              <w:rPr>
                <w:rFonts w:ascii="Arial" w:hAnsi="Arial" w:cs="Arial"/>
                <w:noProof/>
                <w:sz w:val="20"/>
                <w:szCs w:val="20"/>
                <w:highlight w:val="yellow"/>
                <w:lang w:val="en-US"/>
              </w:rPr>
            </w:pPr>
          </w:p>
        </w:tc>
      </w:tr>
      <w:tr w:rsidR="00225771" w:rsidRPr="00D7564A" w14:paraId="55EF7196" w14:textId="77777777" w:rsidTr="00FE614F">
        <w:trPr>
          <w:trHeight w:val="320"/>
        </w:trPr>
        <w:tc>
          <w:tcPr>
            <w:tcW w:w="1980" w:type="dxa"/>
          </w:tcPr>
          <w:p w14:paraId="4EBF696C" w14:textId="77777777" w:rsidR="00225771" w:rsidRPr="00D7564A" w:rsidRDefault="00225771" w:rsidP="0003349E">
            <w:pPr>
              <w:spacing w:line="276" w:lineRule="auto"/>
              <w:rPr>
                <w:rFonts w:ascii="Arial" w:hAnsi="Arial" w:cs="Arial"/>
                <w:sz w:val="20"/>
                <w:szCs w:val="20"/>
                <w:lang w:val="en-ID"/>
              </w:rPr>
            </w:pPr>
          </w:p>
        </w:tc>
        <w:tc>
          <w:tcPr>
            <w:tcW w:w="7143" w:type="dxa"/>
          </w:tcPr>
          <w:p w14:paraId="620D6C2A" w14:textId="77777777" w:rsidR="005A3606" w:rsidRDefault="005A3606" w:rsidP="00020D93">
            <w:pPr>
              <w:spacing w:line="276" w:lineRule="auto"/>
              <w:jc w:val="both"/>
              <w:rPr>
                <w:rFonts w:ascii="Arial" w:eastAsia="Arial" w:hAnsi="Arial" w:cs="Arial"/>
                <w:bCs/>
                <w:sz w:val="20"/>
                <w:szCs w:val="20"/>
              </w:rPr>
            </w:pPr>
          </w:p>
          <w:p w14:paraId="100115F6" w14:textId="6D96ACD0" w:rsidR="005A3606" w:rsidRPr="0041362F" w:rsidRDefault="005A3606" w:rsidP="002D6774">
            <w:pPr>
              <w:pStyle w:val="Standard"/>
              <w:spacing w:line="276" w:lineRule="auto"/>
              <w:ind w:right="60"/>
              <w:jc w:val="both"/>
              <w:rPr>
                <w:color w:val="000000" w:themeColor="text1"/>
              </w:rPr>
            </w:pPr>
            <w:proofErr w:type="spellStart"/>
            <w:r>
              <w:rPr>
                <w:rFonts w:ascii="Arial" w:eastAsia="Arial" w:hAnsi="Arial" w:cs="Arial"/>
                <w:color w:val="000000" w:themeColor="text1"/>
                <w:sz w:val="20"/>
                <w:szCs w:val="20"/>
              </w:rPr>
              <w:t>Hingga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w:t>
            </w:r>
            <w:r w:rsidR="00D50B0C">
              <w:rPr>
                <w:rFonts w:ascii="Arial" w:eastAsia="Arial" w:hAnsi="Arial" w:cs="Arial"/>
                <w:color w:val="000000" w:themeColor="text1"/>
                <w:sz w:val="20"/>
                <w:szCs w:val="20"/>
              </w:rPr>
              <w:t>V</w:t>
            </w:r>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w:t>
            </w:r>
            <w:r w:rsidRPr="0041362F">
              <w:rPr>
                <w:rFonts w:ascii="Arial" w:eastAsia="Arial" w:hAnsi="Arial" w:cs="Arial"/>
                <w:color w:val="000000" w:themeColor="text1"/>
                <w:sz w:val="20"/>
                <w:szCs w:val="20"/>
              </w:rPr>
              <w:t>paya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nyata</w:t>
            </w:r>
            <w:proofErr w:type="spellEnd"/>
            <w:r w:rsidRPr="0041362F">
              <w:rPr>
                <w:rFonts w:ascii="Arial" w:eastAsia="Arial" w:hAnsi="Arial" w:cs="Arial"/>
                <w:color w:val="000000" w:themeColor="text1"/>
                <w:sz w:val="20"/>
                <w:szCs w:val="20"/>
              </w:rPr>
              <w:t xml:space="preserve"> dan </w:t>
            </w:r>
            <w:proofErr w:type="spellStart"/>
            <w:r w:rsidRPr="0041362F">
              <w:rPr>
                <w:rFonts w:ascii="Arial" w:eastAsia="Arial" w:hAnsi="Arial" w:cs="Arial"/>
                <w:color w:val="000000" w:themeColor="text1"/>
                <w:sz w:val="20"/>
                <w:szCs w:val="20"/>
              </w:rPr>
              <w:t>kegiatan</w:t>
            </w:r>
            <w:proofErr w:type="spellEnd"/>
            <w:r w:rsidRPr="0041362F">
              <w:rPr>
                <w:rFonts w:ascii="Arial" w:eastAsia="Arial" w:hAnsi="Arial" w:cs="Arial"/>
                <w:color w:val="000000" w:themeColor="text1"/>
                <w:sz w:val="20"/>
                <w:szCs w:val="20"/>
              </w:rPr>
              <w:t xml:space="preserve"> yang </w:t>
            </w:r>
            <w:proofErr w:type="spellStart"/>
            <w:r w:rsidRPr="0041362F">
              <w:rPr>
                <w:rFonts w:ascii="Arial" w:eastAsia="Arial" w:hAnsi="Arial" w:cs="Arial"/>
                <w:color w:val="000000" w:themeColor="text1"/>
                <w:sz w:val="20"/>
                <w:szCs w:val="20"/>
              </w:rPr>
              <w:t>menunjang</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capaian</w:t>
            </w:r>
            <w:proofErr w:type="spellEnd"/>
            <w:r w:rsidRPr="0041362F">
              <w:rPr>
                <w:rFonts w:ascii="Arial" w:eastAsia="Arial" w:hAnsi="Arial" w:cs="Arial"/>
                <w:color w:val="000000" w:themeColor="text1"/>
                <w:sz w:val="20"/>
                <w:szCs w:val="20"/>
              </w:rPr>
              <w:t xml:space="preserve"> target </w:t>
            </w:r>
            <w:proofErr w:type="spellStart"/>
            <w:r w:rsidR="00C901B9">
              <w:rPr>
                <w:rFonts w:ascii="Arial" w:eastAsia="SimSun" w:hAnsi="Arial" w:cs="Arial" w:hint="eastAsia"/>
                <w:color w:val="000000" w:themeColor="text1"/>
                <w:sz w:val="20"/>
                <w:szCs w:val="20"/>
              </w:rPr>
              <w:t>adalah</w:t>
            </w:r>
            <w:proofErr w:type="spellEnd"/>
            <w:r w:rsidR="00C901B9">
              <w:rPr>
                <w:rFonts w:ascii="Arial" w:eastAsia="SimSun" w:hAnsi="Arial" w:cs="Arial" w:hint="eastAsia"/>
                <w:color w:val="000000" w:themeColor="text1"/>
                <w:sz w:val="20"/>
                <w:szCs w:val="20"/>
              </w:rPr>
              <w:t xml:space="preserve"> </w:t>
            </w:r>
            <w:proofErr w:type="spellStart"/>
            <w:r w:rsidR="00C901B9">
              <w:rPr>
                <w:rFonts w:ascii="Arial" w:eastAsia="SimSun" w:hAnsi="Arial" w:cs="Arial" w:hint="eastAsia"/>
                <w:color w:val="000000" w:themeColor="text1"/>
                <w:sz w:val="20"/>
                <w:szCs w:val="20"/>
              </w:rPr>
              <w:t>sebagai</w:t>
            </w:r>
            <w:proofErr w:type="spellEnd"/>
            <w:r w:rsidR="00C901B9">
              <w:rPr>
                <w:rFonts w:ascii="Arial" w:eastAsia="SimSun" w:hAnsi="Arial" w:cs="Arial" w:hint="eastAsia"/>
                <w:color w:val="000000" w:themeColor="text1"/>
                <w:sz w:val="20"/>
                <w:szCs w:val="20"/>
              </w:rPr>
              <w:t xml:space="preserve"> </w:t>
            </w:r>
            <w:proofErr w:type="spellStart"/>
            <w:r w:rsidR="00C901B9">
              <w:rPr>
                <w:rFonts w:ascii="Arial" w:eastAsia="SimSun" w:hAnsi="Arial" w:cs="Arial" w:hint="eastAsia"/>
                <w:color w:val="000000" w:themeColor="text1"/>
                <w:sz w:val="20"/>
                <w:szCs w:val="20"/>
              </w:rPr>
              <w:t>berikut</w:t>
            </w:r>
            <w:proofErr w:type="spellEnd"/>
            <w:r w:rsidR="00C901B9">
              <w:rPr>
                <w:rFonts w:ascii="Arial" w:eastAsia="SimSun" w:hAnsi="Arial" w:cs="Arial" w:hint="eastAsia"/>
                <w:color w:val="000000" w:themeColor="text1"/>
                <w:sz w:val="20"/>
                <w:szCs w:val="20"/>
              </w:rPr>
              <w:t xml:space="preserve">: </w:t>
            </w:r>
            <w:r w:rsidRPr="0041362F">
              <w:rPr>
                <w:rFonts w:ascii="Arial" w:eastAsia="Arial" w:hAnsi="Arial" w:cs="Arial"/>
                <w:color w:val="000000" w:themeColor="text1"/>
                <w:sz w:val="20"/>
                <w:szCs w:val="20"/>
              </w:rPr>
              <w:t xml:space="preserve"> </w:t>
            </w:r>
          </w:p>
          <w:p w14:paraId="14B427BB" w14:textId="77777777" w:rsidR="005A3606" w:rsidRPr="00020D93" w:rsidRDefault="005A3606" w:rsidP="002D6774">
            <w:pPr>
              <w:pStyle w:val="Standard"/>
              <w:spacing w:line="276" w:lineRule="auto"/>
              <w:ind w:right="60"/>
              <w:jc w:val="both"/>
              <w:rPr>
                <w:rFonts w:ascii="Arial" w:eastAsia="Arial" w:hAnsi="Arial" w:cs="Arial"/>
                <w:sz w:val="8"/>
                <w:szCs w:val="8"/>
              </w:rPr>
            </w:pPr>
          </w:p>
          <w:p w14:paraId="56CBE0D3" w14:textId="77777777" w:rsidR="00F74F6E" w:rsidRPr="002D6774" w:rsidRDefault="00F74F6E" w:rsidP="002D6774">
            <w:pPr>
              <w:spacing w:line="276" w:lineRule="auto"/>
              <w:jc w:val="both"/>
              <w:rPr>
                <w:rFonts w:ascii="Arial" w:eastAsia="Arial" w:hAnsi="Arial" w:cs="Arial"/>
                <w:color w:val="000000" w:themeColor="text1"/>
                <w:sz w:val="6"/>
                <w:szCs w:val="6"/>
                <w:lang w:val="en-US"/>
              </w:rPr>
            </w:pPr>
          </w:p>
          <w:p w14:paraId="751066AD" w14:textId="1D03DEDA" w:rsidR="00F74F6E" w:rsidRPr="00C901B9" w:rsidRDefault="00C901B9" w:rsidP="00C901B9">
            <w:pPr>
              <w:pStyle w:val="ListParagraph"/>
              <w:numPr>
                <w:ilvl w:val="6"/>
                <w:numId w:val="138"/>
              </w:numPr>
              <w:ind w:left="372"/>
              <w:jc w:val="both"/>
              <w:rPr>
                <w:rFonts w:ascii="Arial" w:eastAsia="Arial" w:hAnsi="Arial" w:cs="Arial"/>
                <w:color w:val="000000" w:themeColor="text1"/>
                <w:sz w:val="20"/>
                <w:szCs w:val="20"/>
                <w:lang w:val="en-US"/>
              </w:rPr>
            </w:pPr>
            <w:proofErr w:type="spellStart"/>
            <w:r>
              <w:rPr>
                <w:rFonts w:ascii="Arial" w:eastAsia="SimSun" w:hAnsi="Arial" w:cs="Arial" w:hint="eastAsia"/>
                <w:color w:val="000000" w:themeColor="text1"/>
                <w:sz w:val="20"/>
                <w:szCs w:val="20"/>
                <w:lang w:val="en-US" w:eastAsia="zh-CN"/>
              </w:rPr>
              <w:t>Aspek</w:t>
            </w:r>
            <w:proofErr w:type="spellEnd"/>
            <w:r>
              <w:rPr>
                <w:rFonts w:ascii="Arial" w:eastAsia="SimSun" w:hAnsi="Arial" w:cs="Arial" w:hint="eastAsia"/>
                <w:color w:val="000000" w:themeColor="text1"/>
                <w:sz w:val="20"/>
                <w:szCs w:val="20"/>
                <w:lang w:val="en-US" w:eastAsia="zh-CN"/>
              </w:rPr>
              <w:t xml:space="preserve"> </w:t>
            </w:r>
            <w:proofErr w:type="spellStart"/>
            <w:r>
              <w:rPr>
                <w:rFonts w:ascii="Arial" w:eastAsia="SimSun" w:hAnsi="Arial" w:cs="Arial" w:hint="eastAsia"/>
                <w:color w:val="000000" w:themeColor="text1"/>
                <w:sz w:val="20"/>
                <w:szCs w:val="20"/>
                <w:lang w:val="en-US" w:eastAsia="zh-CN"/>
              </w:rPr>
              <w:t>Manajemen</w:t>
            </w:r>
            <w:proofErr w:type="spellEnd"/>
            <w:r>
              <w:rPr>
                <w:rFonts w:ascii="Arial" w:eastAsia="SimSun" w:hAnsi="Arial" w:cs="Arial" w:hint="eastAsia"/>
                <w:color w:val="000000" w:themeColor="text1"/>
                <w:sz w:val="20"/>
                <w:szCs w:val="20"/>
                <w:lang w:val="en-US" w:eastAsia="zh-CN"/>
              </w:rPr>
              <w:t xml:space="preserve"> dan </w:t>
            </w:r>
            <w:proofErr w:type="spellStart"/>
            <w:r>
              <w:rPr>
                <w:rFonts w:ascii="Arial" w:eastAsia="SimSun" w:hAnsi="Arial" w:cs="Arial" w:hint="eastAsia"/>
                <w:color w:val="000000" w:themeColor="text1"/>
                <w:sz w:val="20"/>
                <w:szCs w:val="20"/>
                <w:lang w:val="en-US" w:eastAsia="zh-CN"/>
              </w:rPr>
              <w:t>Kerja</w:t>
            </w:r>
            <w:proofErr w:type="spellEnd"/>
            <w:r>
              <w:rPr>
                <w:rFonts w:ascii="Arial" w:eastAsia="SimSun" w:hAnsi="Arial" w:cs="Arial" w:hint="eastAsia"/>
                <w:color w:val="000000" w:themeColor="text1"/>
                <w:sz w:val="20"/>
                <w:szCs w:val="20"/>
                <w:lang w:val="en-US" w:eastAsia="zh-CN"/>
              </w:rPr>
              <w:t xml:space="preserve"> </w:t>
            </w:r>
            <w:proofErr w:type="gramStart"/>
            <w:r>
              <w:rPr>
                <w:rFonts w:ascii="Arial" w:eastAsia="SimSun" w:hAnsi="Arial" w:cs="Arial" w:hint="eastAsia"/>
                <w:color w:val="000000" w:themeColor="text1"/>
                <w:sz w:val="20"/>
                <w:szCs w:val="20"/>
                <w:lang w:val="en-US" w:eastAsia="zh-CN"/>
              </w:rPr>
              <w:t>Sama</w:t>
            </w:r>
            <w:r w:rsidR="00F74F6E" w:rsidRPr="00C901B9">
              <w:rPr>
                <w:rFonts w:ascii="Arial" w:eastAsia="Arial" w:hAnsi="Arial" w:cs="Arial"/>
                <w:color w:val="000000" w:themeColor="text1"/>
                <w:sz w:val="20"/>
                <w:szCs w:val="20"/>
                <w:lang w:val="en-US"/>
              </w:rPr>
              <w:t xml:space="preserve"> :</w:t>
            </w:r>
            <w:proofErr w:type="gramEnd"/>
          </w:p>
          <w:p w14:paraId="1365D1FC" w14:textId="77777777"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r w:rsidRPr="001A71F0">
              <w:rPr>
                <w:rFonts w:ascii="Arial" w:eastAsia="Arial" w:hAnsi="Arial" w:cs="Arial"/>
                <w:color w:val="000000" w:themeColor="text1"/>
                <w:sz w:val="20"/>
                <w:szCs w:val="20"/>
                <w:lang w:val="id-ID"/>
              </w:rPr>
              <w:t>Melakukan Sinkronisasi Renja dan RKA K/L TW IV.</w:t>
            </w:r>
            <w:r w:rsidRPr="001A71F0">
              <w:rPr>
                <w:rFonts w:ascii="Arial" w:eastAsia="Arial" w:hAnsi="Arial" w:cs="Arial"/>
                <w:color w:val="000000" w:themeColor="text1"/>
                <w:sz w:val="20"/>
                <w:szCs w:val="20"/>
                <w:lang w:val="en-US"/>
              </w:rPr>
              <w:t> </w:t>
            </w:r>
          </w:p>
          <w:p w14:paraId="12EBEA45" w14:textId="77777777"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Melakukan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pemutakhiran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atas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Renja</w:t>
            </w:r>
            <w:proofErr w:type="spellEnd"/>
            <w:r w:rsidRPr="001A71F0">
              <w:rPr>
                <w:rFonts w:ascii="Arial" w:eastAsia="Arial" w:hAnsi="Arial" w:cs="Arial"/>
                <w:color w:val="000000" w:themeColor="text1"/>
                <w:sz w:val="20"/>
                <w:szCs w:val="20"/>
              </w:rPr>
              <w:t xml:space="preserve"> 2025 </w:t>
            </w:r>
            <w:r w:rsidRPr="001A71F0">
              <w:rPr>
                <w:rFonts w:ascii="Arial" w:eastAsia="Arial" w:hAnsi="Arial" w:cs="Arial"/>
                <w:color w:val="000000" w:themeColor="text1"/>
                <w:sz w:val="20"/>
                <w:szCs w:val="20"/>
                <w:lang w:val="en-US"/>
              </w:rPr>
              <w:t> </w:t>
            </w:r>
          </w:p>
          <w:p w14:paraId="6769E5C1" w14:textId="77777777"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Finalisasi</w:t>
            </w:r>
            <w:proofErr w:type="spellEnd"/>
            <w:r w:rsidRPr="001A71F0">
              <w:rPr>
                <w:rFonts w:ascii="Arial" w:eastAsia="Arial" w:hAnsi="Arial" w:cs="Arial"/>
                <w:color w:val="000000" w:themeColor="text1"/>
                <w:sz w:val="20"/>
                <w:szCs w:val="20"/>
              </w:rPr>
              <w:t xml:space="preserve"> RKA-K/L dan </w:t>
            </w:r>
            <w:proofErr w:type="spellStart"/>
            <w:r w:rsidRPr="001A71F0">
              <w:rPr>
                <w:rFonts w:ascii="Arial" w:eastAsia="Arial" w:hAnsi="Arial" w:cs="Arial"/>
                <w:color w:val="000000" w:themeColor="text1"/>
                <w:sz w:val="20"/>
                <w:szCs w:val="20"/>
              </w:rPr>
              <w:t>Renja</w:t>
            </w:r>
            <w:proofErr w:type="spellEnd"/>
            <w:r w:rsidRPr="001A71F0">
              <w:rPr>
                <w:rFonts w:ascii="Arial" w:eastAsia="Arial" w:hAnsi="Arial" w:cs="Arial"/>
                <w:color w:val="000000" w:themeColor="text1"/>
                <w:sz w:val="20"/>
                <w:szCs w:val="20"/>
              </w:rPr>
              <w:t xml:space="preserve"> TA 2026</w:t>
            </w:r>
            <w:r w:rsidRPr="001A71F0">
              <w:rPr>
                <w:rFonts w:ascii="Arial" w:eastAsia="Arial" w:hAnsi="Arial" w:cs="Arial"/>
                <w:color w:val="000000" w:themeColor="text1"/>
                <w:sz w:val="20"/>
                <w:szCs w:val="20"/>
                <w:lang w:val="en-US"/>
              </w:rPr>
              <w:t> </w:t>
            </w:r>
          </w:p>
          <w:p w14:paraId="54DA6030"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Penyelenggaraan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Rapat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Harmonisasi</w:t>
            </w:r>
            <w:proofErr w:type="spellEnd"/>
            <w:r w:rsidRPr="001A71F0">
              <w:rPr>
                <w:rFonts w:ascii="Arial" w:eastAsia="Arial" w:hAnsi="Arial" w:cs="Arial"/>
                <w:color w:val="000000" w:themeColor="text1"/>
                <w:sz w:val="20"/>
                <w:szCs w:val="20"/>
              </w:rPr>
              <w:t xml:space="preserve"> dan </w:t>
            </w:r>
            <w:proofErr w:type="spellStart"/>
            <w:r w:rsidRPr="001A71F0">
              <w:rPr>
                <w:rFonts w:ascii="Arial" w:eastAsia="Arial" w:hAnsi="Arial" w:cs="Arial"/>
                <w:color w:val="000000" w:themeColor="text1"/>
                <w:sz w:val="20"/>
                <w:szCs w:val="20"/>
              </w:rPr>
              <w:t>Penetapan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Rancangan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Renstra</w:t>
            </w:r>
            <w:proofErr w:type="spellEnd"/>
            <w:r w:rsidRPr="001A71F0">
              <w:rPr>
                <w:rFonts w:ascii="Arial" w:eastAsia="Arial" w:hAnsi="Arial" w:cs="Arial"/>
                <w:color w:val="000000" w:themeColor="text1"/>
                <w:sz w:val="20"/>
                <w:szCs w:val="20"/>
              </w:rPr>
              <w:t xml:space="preserve"> K/L 2025-2029. </w:t>
            </w:r>
          </w:p>
          <w:p w14:paraId="1DBBDB70"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Pelaksanaan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evaluasi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2025 di </w:t>
            </w:r>
            <w:proofErr w:type="spellStart"/>
            <w:r w:rsidRPr="001A71F0">
              <w:rPr>
                <w:rFonts w:ascii="Arial" w:eastAsia="Arial" w:hAnsi="Arial" w:cs="Arial"/>
                <w:color w:val="000000" w:themeColor="text1"/>
                <w:sz w:val="20"/>
                <w:szCs w:val="20"/>
              </w:rPr>
              <w:t>lingkup</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Sekretariat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untuk</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melihat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hasil</w:t>
            </w:r>
            <w:proofErr w:type="spellEnd"/>
            <w:r w:rsidRPr="001A71F0">
              <w:rPr>
                <w:rFonts w:ascii="Arial" w:eastAsia="Arial" w:hAnsi="Arial" w:cs="Arial"/>
                <w:color w:val="000000" w:themeColor="text1"/>
                <w:sz w:val="20"/>
                <w:szCs w:val="20"/>
              </w:rPr>
              <w:t xml:space="preserve"> dan </w:t>
            </w:r>
            <w:proofErr w:type="spellStart"/>
            <w:r w:rsidRPr="001A71F0">
              <w:rPr>
                <w:rFonts w:ascii="Arial" w:eastAsia="Arial" w:hAnsi="Arial" w:cs="Arial"/>
                <w:color w:val="000000" w:themeColor="text1"/>
                <w:sz w:val="20"/>
                <w:szCs w:val="20"/>
              </w:rPr>
              <w:t>kualitas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yang </w:t>
            </w:r>
            <w:proofErr w:type="spellStart"/>
            <w:r w:rsidRPr="001A71F0">
              <w:rPr>
                <w:rFonts w:ascii="Arial" w:eastAsia="Arial" w:hAnsi="Arial" w:cs="Arial"/>
                <w:color w:val="000000" w:themeColor="text1"/>
                <w:sz w:val="20"/>
                <w:szCs w:val="20"/>
              </w:rPr>
              <w:t>telah</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dihasilkan</w:t>
            </w:r>
            <w:proofErr w:type="spellEnd"/>
            <w:r w:rsidRPr="001A71F0">
              <w:rPr>
                <w:rFonts w:ascii="Arial" w:eastAsia="Arial" w:hAnsi="Arial" w:cs="Arial"/>
                <w:color w:val="000000" w:themeColor="text1"/>
                <w:sz w:val="20"/>
                <w:szCs w:val="20"/>
              </w:rPr>
              <w:t xml:space="preserve"> pada 2025</w:t>
            </w:r>
          </w:p>
          <w:p w14:paraId="7D1819A2"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laporan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triwulan</w:t>
            </w:r>
            <w:proofErr w:type="spellEnd"/>
            <w:r w:rsidRPr="001A71F0">
              <w:rPr>
                <w:rFonts w:ascii="Arial" w:eastAsia="Arial" w:hAnsi="Arial" w:cs="Arial"/>
                <w:color w:val="000000" w:themeColor="text1"/>
                <w:sz w:val="20"/>
                <w:szCs w:val="20"/>
              </w:rPr>
              <w:t xml:space="preserve"> IV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2025</w:t>
            </w:r>
          </w:p>
          <w:p w14:paraId="27BF6B0A"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laporan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2025</w:t>
            </w:r>
          </w:p>
          <w:p w14:paraId="30FEDC07"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dan </w:t>
            </w:r>
            <w:proofErr w:type="spellStart"/>
            <w:r w:rsidRPr="001A71F0">
              <w:rPr>
                <w:rFonts w:ascii="Arial" w:eastAsia="Arial" w:hAnsi="Arial" w:cs="Arial"/>
                <w:color w:val="000000" w:themeColor="text1"/>
                <w:sz w:val="20"/>
                <w:szCs w:val="20"/>
              </w:rPr>
              <w:t>permintaan</w:t>
            </w:r>
            <w:proofErr w:type="spellEnd"/>
            <w:r w:rsidRPr="001A71F0">
              <w:rPr>
                <w:rFonts w:ascii="Arial" w:eastAsia="Arial" w:hAnsi="Arial" w:cs="Arial"/>
                <w:color w:val="000000" w:themeColor="text1"/>
                <w:sz w:val="20"/>
                <w:szCs w:val="20"/>
              </w:rPr>
              <w:t xml:space="preserve"> draft </w:t>
            </w:r>
            <w:proofErr w:type="spellStart"/>
            <w:r w:rsidRPr="001A71F0">
              <w:rPr>
                <w:rFonts w:ascii="Arial" w:eastAsia="Arial" w:hAnsi="Arial" w:cs="Arial"/>
                <w:color w:val="000000" w:themeColor="text1"/>
                <w:sz w:val="20"/>
                <w:szCs w:val="20"/>
              </w:rPr>
              <w:t>Perjanjian</w:t>
            </w:r>
            <w:proofErr w:type="spellEnd"/>
            <w:r w:rsidRPr="001A71F0">
              <w:rPr>
                <w:rFonts w:ascii="Arial" w:eastAsia="Arial" w:hAnsi="Arial" w:cs="Arial"/>
                <w:color w:val="000000" w:themeColor="text1"/>
                <w:sz w:val="20"/>
                <w:szCs w:val="20"/>
              </w:rPr>
              <w:t xml:space="preserve"> Kinerja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2026</w:t>
            </w:r>
          </w:p>
          <w:p w14:paraId="0AD4FB81"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Melakukan</w:t>
            </w:r>
            <w:proofErr w:type="spellEnd"/>
            <w:r w:rsidRPr="001A71F0">
              <w:rPr>
                <w:rFonts w:ascii="Arial" w:eastAsia="Arial" w:hAnsi="Arial" w:cs="Arial"/>
                <w:color w:val="000000" w:themeColor="text1"/>
                <w:sz w:val="20"/>
                <w:szCs w:val="20"/>
              </w:rPr>
              <w:t xml:space="preserve"> review </w:t>
            </w:r>
            <w:proofErr w:type="spellStart"/>
            <w:r w:rsidRPr="001A71F0">
              <w:rPr>
                <w:rFonts w:ascii="Arial" w:eastAsia="Arial" w:hAnsi="Arial" w:cs="Arial"/>
                <w:color w:val="000000" w:themeColor="text1"/>
                <w:sz w:val="20"/>
                <w:szCs w:val="20"/>
              </w:rPr>
              <w:t>atas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dokumen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Rencana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Strategis</w:t>
            </w:r>
            <w:proofErr w:type="spellEnd"/>
            <w:r w:rsidRPr="001A71F0">
              <w:rPr>
                <w:rFonts w:ascii="Arial" w:eastAsia="Arial" w:hAnsi="Arial" w:cs="Arial"/>
                <w:color w:val="000000" w:themeColor="text1"/>
                <w:sz w:val="20"/>
                <w:szCs w:val="20"/>
              </w:rPr>
              <w:t xml:space="preserve"> yang </w:t>
            </w:r>
            <w:proofErr w:type="spellStart"/>
            <w:r w:rsidRPr="001A71F0">
              <w:rPr>
                <w:rFonts w:ascii="Arial" w:eastAsia="Arial" w:hAnsi="Arial" w:cs="Arial"/>
                <w:color w:val="000000" w:themeColor="text1"/>
                <w:sz w:val="20"/>
                <w:szCs w:val="20"/>
              </w:rPr>
              <w:t>telah</w:t>
            </w:r>
            <w:proofErr w:type="spellEnd"/>
            <w:r w:rsidRPr="001A71F0">
              <w:rPr>
                <w:rFonts w:ascii="Arial" w:eastAsia="Arial" w:hAnsi="Arial" w:cs="Arial"/>
                <w:color w:val="000000" w:themeColor="text1"/>
                <w:sz w:val="20"/>
                <w:szCs w:val="20"/>
              </w:rPr>
              <w:t xml:space="preserve"> di </w:t>
            </w:r>
            <w:proofErr w:type="spellStart"/>
            <w:r w:rsidRPr="001A71F0">
              <w:rPr>
                <w:rFonts w:ascii="Arial" w:eastAsia="Arial" w:hAnsi="Arial" w:cs="Arial"/>
                <w:color w:val="000000" w:themeColor="text1"/>
                <w:sz w:val="20"/>
                <w:szCs w:val="20"/>
              </w:rPr>
              <w:t>susun</w:t>
            </w:r>
            <w:proofErr w:type="spellEnd"/>
            <w:r w:rsidRPr="001A71F0">
              <w:rPr>
                <w:rFonts w:ascii="Arial" w:eastAsia="Arial" w:hAnsi="Arial" w:cs="Arial"/>
                <w:color w:val="000000" w:themeColor="text1"/>
                <w:sz w:val="20"/>
                <w:szCs w:val="20"/>
              </w:rPr>
              <w:t xml:space="preserve">. </w:t>
            </w:r>
          </w:p>
          <w:p w14:paraId="04A15409"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Mengkoordinasikan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profil</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risiko</w:t>
            </w:r>
            <w:proofErr w:type="spellEnd"/>
            <w:r w:rsidRPr="001A71F0">
              <w:rPr>
                <w:rFonts w:ascii="Arial" w:eastAsia="Arial" w:hAnsi="Arial" w:cs="Arial"/>
                <w:color w:val="000000" w:themeColor="text1"/>
                <w:sz w:val="20"/>
                <w:szCs w:val="20"/>
              </w:rPr>
              <w:t xml:space="preserve"> dan </w:t>
            </w:r>
            <w:proofErr w:type="spellStart"/>
            <w:r w:rsidRPr="001A71F0">
              <w:rPr>
                <w:rFonts w:ascii="Arial" w:eastAsia="Arial" w:hAnsi="Arial" w:cs="Arial"/>
                <w:color w:val="000000" w:themeColor="text1"/>
                <w:sz w:val="20"/>
                <w:szCs w:val="20"/>
              </w:rPr>
              <w:t>petunjuk</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teknis</w:t>
            </w:r>
            <w:proofErr w:type="spellEnd"/>
            <w:r w:rsidRPr="001A71F0">
              <w:rPr>
                <w:rFonts w:ascii="Arial" w:eastAsia="Arial" w:hAnsi="Arial" w:cs="Arial"/>
                <w:color w:val="000000" w:themeColor="text1"/>
                <w:sz w:val="20"/>
                <w:szCs w:val="20"/>
              </w:rPr>
              <w:t xml:space="preserve"> MRPN LS </w:t>
            </w:r>
            <w:proofErr w:type="spellStart"/>
            <w:r w:rsidRPr="001A71F0">
              <w:rPr>
                <w:rFonts w:ascii="Arial" w:eastAsia="Arial" w:hAnsi="Arial" w:cs="Arial"/>
                <w:color w:val="000000" w:themeColor="text1"/>
                <w:sz w:val="20"/>
                <w:szCs w:val="20"/>
              </w:rPr>
              <w:t>Topik</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Pariwisat</w:t>
            </w:r>
            <w:proofErr w:type="spellEnd"/>
            <w:r w:rsidRPr="001A71F0">
              <w:rPr>
                <w:rFonts w:ascii="Arial" w:eastAsia="Arial" w:hAnsi="Arial" w:cs="Arial"/>
                <w:color w:val="000000" w:themeColor="text1"/>
                <w:sz w:val="20"/>
                <w:szCs w:val="20"/>
              </w:rPr>
              <w:t xml:space="preserve">. </w:t>
            </w:r>
          </w:p>
          <w:p w14:paraId="7F33B6C0"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Melakukan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revisi</w:t>
            </w:r>
            <w:proofErr w:type="spellEnd"/>
            <w:r w:rsidRPr="001A71F0">
              <w:rPr>
                <w:rFonts w:ascii="Arial" w:eastAsia="Arial" w:hAnsi="Arial" w:cs="Arial"/>
                <w:color w:val="000000" w:themeColor="text1"/>
                <w:sz w:val="20"/>
                <w:szCs w:val="20"/>
              </w:rPr>
              <w:t xml:space="preserve"> DIPA </w:t>
            </w:r>
            <w:proofErr w:type="spellStart"/>
            <w:r w:rsidRPr="001A71F0">
              <w:rPr>
                <w:rFonts w:ascii="Arial" w:eastAsia="Arial" w:hAnsi="Arial" w:cs="Arial"/>
                <w:color w:val="000000" w:themeColor="text1"/>
                <w:sz w:val="20"/>
                <w:szCs w:val="20"/>
              </w:rPr>
              <w:t>dengan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tujuan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pemenuhan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kebutuhan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anggaran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kegiatan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strategis</w:t>
            </w:r>
            <w:proofErr w:type="spellEnd"/>
            <w:r w:rsidRPr="001A71F0">
              <w:rPr>
                <w:rFonts w:ascii="Arial" w:eastAsia="Arial" w:hAnsi="Arial" w:cs="Arial"/>
                <w:color w:val="000000" w:themeColor="text1"/>
                <w:sz w:val="20"/>
                <w:szCs w:val="20"/>
              </w:rPr>
              <w:t xml:space="preserve"> dan/</w:t>
            </w:r>
            <w:proofErr w:type="spellStart"/>
            <w:r w:rsidRPr="001A71F0">
              <w:rPr>
                <w:rFonts w:ascii="Arial" w:eastAsia="Arial" w:hAnsi="Arial" w:cs="Arial"/>
                <w:color w:val="000000" w:themeColor="text1"/>
                <w:sz w:val="20"/>
                <w:szCs w:val="20"/>
              </w:rPr>
              <w:t>atau</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prioritas</w:t>
            </w:r>
            <w:proofErr w:type="spellEnd"/>
            <w:r w:rsidRPr="001A71F0">
              <w:rPr>
                <w:rFonts w:ascii="Arial" w:eastAsia="Arial" w:hAnsi="Arial" w:cs="Arial"/>
                <w:color w:val="000000" w:themeColor="text1"/>
                <w:sz w:val="20"/>
                <w:szCs w:val="20"/>
              </w:rPr>
              <w:t xml:space="preserve"> pada </w:t>
            </w:r>
            <w:proofErr w:type="spellStart"/>
            <w:r w:rsidRPr="001A71F0">
              <w:rPr>
                <w:rFonts w:ascii="Arial" w:eastAsia="Arial" w:hAnsi="Arial" w:cs="Arial"/>
                <w:color w:val="000000" w:themeColor="text1"/>
                <w:sz w:val="20"/>
                <w:szCs w:val="20"/>
              </w:rPr>
              <w:t>Triwulan</w:t>
            </w:r>
            <w:proofErr w:type="spellEnd"/>
            <w:r w:rsidRPr="001A71F0">
              <w:rPr>
                <w:rFonts w:ascii="Arial" w:eastAsia="Arial" w:hAnsi="Arial" w:cs="Arial"/>
                <w:color w:val="000000" w:themeColor="text1"/>
                <w:sz w:val="20"/>
                <w:szCs w:val="20"/>
              </w:rPr>
              <w:t xml:space="preserve"> IV TA. 2025. </w:t>
            </w:r>
          </w:p>
          <w:p w14:paraId="15FA8D6E"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Revisi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Pemutakhiran</w:t>
            </w:r>
            <w:proofErr w:type="spellEnd"/>
            <w:r w:rsidRPr="001A71F0">
              <w:rPr>
                <w:rFonts w:ascii="Arial" w:eastAsia="Arial" w:hAnsi="Arial" w:cs="Arial"/>
                <w:color w:val="000000" w:themeColor="text1"/>
                <w:sz w:val="20"/>
                <w:szCs w:val="20"/>
              </w:rPr>
              <w:t xml:space="preserve"> POK TA 2025. </w:t>
            </w:r>
          </w:p>
          <w:p w14:paraId="5370053E"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Melakukan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pembahasan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rincian</w:t>
            </w:r>
            <w:proofErr w:type="spellEnd"/>
            <w:r w:rsidRPr="001A71F0">
              <w:rPr>
                <w:rFonts w:ascii="Arial" w:eastAsia="Arial" w:hAnsi="Arial" w:cs="Arial"/>
                <w:color w:val="000000" w:themeColor="text1"/>
                <w:sz w:val="20"/>
                <w:szCs w:val="20"/>
              </w:rPr>
              <w:t xml:space="preserve"> output </w:t>
            </w:r>
            <w:proofErr w:type="spellStart"/>
            <w:r w:rsidRPr="001A71F0">
              <w:rPr>
                <w:rFonts w:ascii="Arial" w:eastAsia="Arial" w:hAnsi="Arial" w:cs="Arial"/>
                <w:color w:val="000000" w:themeColor="text1"/>
                <w:sz w:val="20"/>
                <w:szCs w:val="20"/>
              </w:rPr>
              <w:t>baru</w:t>
            </w:r>
            <w:proofErr w:type="spellEnd"/>
            <w:r w:rsidRPr="001A71F0">
              <w:rPr>
                <w:rFonts w:ascii="Arial" w:eastAsia="Arial" w:hAnsi="Arial" w:cs="Arial"/>
                <w:color w:val="000000" w:themeColor="text1"/>
                <w:sz w:val="20"/>
                <w:szCs w:val="20"/>
              </w:rPr>
              <w:t xml:space="preserve"> dan </w:t>
            </w:r>
            <w:proofErr w:type="spellStart"/>
            <w:r w:rsidRPr="001A71F0">
              <w:rPr>
                <w:rFonts w:ascii="Arial" w:eastAsia="Arial" w:hAnsi="Arial" w:cs="Arial"/>
                <w:color w:val="000000" w:themeColor="text1"/>
                <w:sz w:val="20"/>
                <w:szCs w:val="20"/>
              </w:rPr>
              <w:t>rincian</w:t>
            </w:r>
            <w:proofErr w:type="spellEnd"/>
            <w:r w:rsidRPr="001A71F0">
              <w:rPr>
                <w:rFonts w:ascii="Arial" w:eastAsia="Arial" w:hAnsi="Arial" w:cs="Arial"/>
                <w:color w:val="000000" w:themeColor="text1"/>
                <w:sz w:val="20"/>
                <w:szCs w:val="20"/>
              </w:rPr>
              <w:t xml:space="preserve"> output yang </w:t>
            </w:r>
            <w:proofErr w:type="spellStart"/>
            <w:r w:rsidRPr="001A71F0">
              <w:rPr>
                <w:rFonts w:ascii="Arial" w:eastAsia="Arial" w:hAnsi="Arial" w:cs="Arial"/>
                <w:color w:val="000000" w:themeColor="text1"/>
                <w:sz w:val="20"/>
                <w:szCs w:val="20"/>
              </w:rPr>
              <w:t>mendukung</w:t>
            </w:r>
            <w:proofErr w:type="spellEnd"/>
            <w:r w:rsidRPr="001A71F0">
              <w:rPr>
                <w:rFonts w:ascii="Arial" w:eastAsia="Arial" w:hAnsi="Arial" w:cs="Arial"/>
                <w:color w:val="000000" w:themeColor="text1"/>
                <w:sz w:val="20"/>
                <w:szCs w:val="20"/>
              </w:rPr>
              <w:t xml:space="preserve"> PN pada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2026. </w:t>
            </w:r>
          </w:p>
          <w:p w14:paraId="02EDAEE8"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Melakukan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sosialisasi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atas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Peraturan</w:t>
            </w:r>
            <w:proofErr w:type="spellEnd"/>
            <w:r w:rsidRPr="001A71F0">
              <w:rPr>
                <w:rFonts w:ascii="Arial" w:eastAsia="Arial" w:hAnsi="Arial" w:cs="Arial"/>
                <w:color w:val="000000" w:themeColor="text1"/>
                <w:sz w:val="20"/>
                <w:szCs w:val="20"/>
              </w:rPr>
              <w:t xml:space="preserve"> Menteri </w:t>
            </w:r>
            <w:proofErr w:type="spellStart"/>
            <w:r w:rsidRPr="001A71F0">
              <w:rPr>
                <w:rFonts w:ascii="Arial" w:eastAsia="Arial" w:hAnsi="Arial" w:cs="Arial"/>
                <w:color w:val="000000" w:themeColor="text1"/>
                <w:sz w:val="20"/>
                <w:szCs w:val="20"/>
              </w:rPr>
              <w:t>Koordinator</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Bidang</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Perekonomian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Nomor</w:t>
            </w:r>
            <w:proofErr w:type="spellEnd"/>
            <w:r w:rsidRPr="001A71F0">
              <w:rPr>
                <w:rFonts w:ascii="Arial" w:eastAsia="Arial" w:hAnsi="Arial" w:cs="Arial"/>
                <w:color w:val="000000" w:themeColor="text1"/>
                <w:sz w:val="20"/>
                <w:szCs w:val="20"/>
              </w:rPr>
              <w:t xml:space="preserve"> 17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2025 </w:t>
            </w:r>
            <w:proofErr w:type="spellStart"/>
            <w:r w:rsidRPr="001A71F0">
              <w:rPr>
                <w:rFonts w:ascii="Arial" w:eastAsia="Arial" w:hAnsi="Arial" w:cs="Arial"/>
                <w:color w:val="000000" w:themeColor="text1"/>
                <w:sz w:val="20"/>
                <w:szCs w:val="20"/>
              </w:rPr>
              <w:t>tentang</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Renstra</w:t>
            </w:r>
            <w:proofErr w:type="spellEnd"/>
            <w:r w:rsidRPr="001A71F0">
              <w:rPr>
                <w:rFonts w:ascii="Arial" w:eastAsia="Arial" w:hAnsi="Arial" w:cs="Arial"/>
                <w:color w:val="000000" w:themeColor="text1"/>
                <w:sz w:val="20"/>
                <w:szCs w:val="20"/>
              </w:rPr>
              <w:t xml:space="preserve"> Kementerian </w:t>
            </w:r>
            <w:proofErr w:type="spellStart"/>
            <w:r w:rsidRPr="001A71F0">
              <w:rPr>
                <w:rFonts w:ascii="Arial" w:eastAsia="Arial" w:hAnsi="Arial" w:cs="Arial"/>
                <w:color w:val="000000" w:themeColor="text1"/>
                <w:sz w:val="20"/>
                <w:szCs w:val="20"/>
              </w:rPr>
              <w:t>Koordinator</w:t>
            </w:r>
            <w:proofErr w:type="spellEnd"/>
            <w:r w:rsidRPr="001A71F0">
              <w:rPr>
                <w:rFonts w:ascii="Arial" w:eastAsia="Arial" w:hAnsi="Arial" w:cs="Arial"/>
                <w:color w:val="000000" w:themeColor="text1"/>
                <w:sz w:val="20"/>
                <w:szCs w:val="20"/>
              </w:rPr>
              <w:t xml:space="preserve"> Bidang </w:t>
            </w:r>
            <w:proofErr w:type="spellStart"/>
            <w:r w:rsidRPr="001A71F0">
              <w:rPr>
                <w:rFonts w:ascii="Arial" w:eastAsia="Arial" w:hAnsi="Arial" w:cs="Arial"/>
                <w:color w:val="000000" w:themeColor="text1"/>
                <w:sz w:val="20"/>
                <w:szCs w:val="20"/>
              </w:rPr>
              <w:t>Perekonomian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2025-2029. </w:t>
            </w:r>
          </w:p>
          <w:p w14:paraId="4F2F2A5F"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Koordinasi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dengan</w:t>
            </w:r>
            <w:proofErr w:type="spellEnd"/>
            <w:r w:rsidRPr="001A71F0">
              <w:rPr>
                <w:rFonts w:ascii="Arial" w:eastAsia="Arial" w:hAnsi="Arial" w:cs="Arial"/>
                <w:color w:val="000000" w:themeColor="text1"/>
                <w:sz w:val="20"/>
                <w:szCs w:val="20"/>
              </w:rPr>
              <w:t xml:space="preserve"> Mitra </w:t>
            </w:r>
            <w:proofErr w:type="spellStart"/>
            <w:r w:rsidRPr="001A71F0">
              <w:rPr>
                <w:rFonts w:ascii="Arial" w:eastAsia="Arial" w:hAnsi="Arial" w:cs="Arial"/>
                <w:color w:val="000000" w:themeColor="text1"/>
                <w:sz w:val="20"/>
                <w:szCs w:val="20"/>
              </w:rPr>
              <w:t>Kerja</w:t>
            </w:r>
            <w:proofErr w:type="spellEnd"/>
            <w:r w:rsidRPr="001A71F0">
              <w:rPr>
                <w:rFonts w:ascii="Arial" w:eastAsia="Arial" w:hAnsi="Arial" w:cs="Arial"/>
                <w:color w:val="000000" w:themeColor="text1"/>
                <w:sz w:val="20"/>
                <w:szCs w:val="20"/>
              </w:rPr>
              <w:t xml:space="preserve"> di </w:t>
            </w:r>
            <w:proofErr w:type="spellStart"/>
            <w:r w:rsidRPr="001A71F0">
              <w:rPr>
                <w:rFonts w:ascii="Arial" w:eastAsia="Arial" w:hAnsi="Arial" w:cs="Arial"/>
                <w:color w:val="000000" w:themeColor="text1"/>
                <w:sz w:val="20"/>
                <w:szCs w:val="20"/>
              </w:rPr>
              <w:t>Bappenas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terkait</w:t>
            </w:r>
            <w:proofErr w:type="spellEnd"/>
            <w:r w:rsidRPr="001A71F0">
              <w:rPr>
                <w:rFonts w:ascii="Arial" w:eastAsia="Arial" w:hAnsi="Arial" w:cs="Arial"/>
                <w:color w:val="000000" w:themeColor="text1"/>
                <w:sz w:val="20"/>
                <w:szCs w:val="20"/>
              </w:rPr>
              <w:t xml:space="preserve"> RKP 2026 dan </w:t>
            </w:r>
            <w:proofErr w:type="spellStart"/>
            <w:r w:rsidRPr="001A71F0">
              <w:rPr>
                <w:rFonts w:ascii="Arial" w:eastAsia="Arial" w:hAnsi="Arial" w:cs="Arial"/>
                <w:color w:val="000000" w:themeColor="text1"/>
                <w:sz w:val="20"/>
                <w:szCs w:val="20"/>
              </w:rPr>
              <w:t>Prioritas</w:t>
            </w:r>
            <w:proofErr w:type="spellEnd"/>
            <w:r w:rsidRPr="001A71F0">
              <w:rPr>
                <w:rFonts w:ascii="Arial" w:eastAsia="Arial" w:hAnsi="Arial" w:cs="Arial"/>
                <w:color w:val="000000" w:themeColor="text1"/>
                <w:sz w:val="20"/>
                <w:szCs w:val="20"/>
              </w:rPr>
              <w:t xml:space="preserve"> Pembangunan Nasional</w:t>
            </w:r>
          </w:p>
          <w:p w14:paraId="4A22F97D"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Pelaksanaan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Kickoff</w:t>
            </w:r>
            <w:proofErr w:type="spellEnd"/>
            <w:r w:rsidRPr="001A71F0">
              <w:rPr>
                <w:rFonts w:ascii="Arial" w:eastAsia="Arial" w:hAnsi="Arial" w:cs="Arial"/>
                <w:color w:val="000000" w:themeColor="text1"/>
                <w:sz w:val="20"/>
                <w:szCs w:val="20"/>
              </w:rPr>
              <w:t xml:space="preserve"> Meeting </w:t>
            </w:r>
            <w:proofErr w:type="spellStart"/>
            <w:r w:rsidRPr="001A71F0">
              <w:rPr>
                <w:rFonts w:ascii="Arial" w:eastAsia="Arial" w:hAnsi="Arial" w:cs="Arial"/>
                <w:color w:val="000000" w:themeColor="text1"/>
                <w:sz w:val="20"/>
                <w:szCs w:val="20"/>
              </w:rPr>
              <w:t>evaluasi</w:t>
            </w:r>
            <w:proofErr w:type="spellEnd"/>
            <w:r w:rsidRPr="001A71F0">
              <w:rPr>
                <w:rFonts w:ascii="Arial" w:eastAsia="Arial" w:hAnsi="Arial" w:cs="Arial"/>
                <w:color w:val="000000" w:themeColor="text1"/>
                <w:sz w:val="20"/>
                <w:szCs w:val="20"/>
              </w:rPr>
              <w:t xml:space="preserve"> AKIP Kementerian 2025</w:t>
            </w:r>
          </w:p>
          <w:p w14:paraId="71EA1582"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Pemberitahuan</w:t>
            </w:r>
            <w:proofErr w:type="spellEnd"/>
            <w:r w:rsidRPr="001A71F0">
              <w:rPr>
                <w:rFonts w:ascii="Arial" w:eastAsia="Arial" w:hAnsi="Arial" w:cs="Arial"/>
                <w:color w:val="000000" w:themeColor="text1"/>
                <w:sz w:val="20"/>
                <w:szCs w:val="20"/>
              </w:rPr>
              <w:t xml:space="preserve"> unit </w:t>
            </w:r>
            <w:proofErr w:type="spellStart"/>
            <w:r w:rsidRPr="001A71F0">
              <w:rPr>
                <w:rFonts w:ascii="Arial" w:eastAsia="Arial" w:hAnsi="Arial" w:cs="Arial"/>
                <w:color w:val="000000" w:themeColor="text1"/>
                <w:sz w:val="20"/>
                <w:szCs w:val="20"/>
              </w:rPr>
              <w:t>kerja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melalui</w:t>
            </w:r>
            <w:proofErr w:type="spellEnd"/>
            <w:r w:rsidRPr="001A71F0">
              <w:rPr>
                <w:rFonts w:ascii="Arial" w:eastAsia="Arial" w:hAnsi="Arial" w:cs="Arial"/>
                <w:color w:val="000000" w:themeColor="text1"/>
                <w:sz w:val="20"/>
                <w:szCs w:val="20"/>
              </w:rPr>
              <w:t xml:space="preserve"> ND </w:t>
            </w:r>
            <w:proofErr w:type="spellStart"/>
            <w:r w:rsidRPr="001A71F0">
              <w:rPr>
                <w:rFonts w:ascii="Arial" w:eastAsia="Arial" w:hAnsi="Arial" w:cs="Arial"/>
                <w:color w:val="000000" w:themeColor="text1"/>
                <w:sz w:val="20"/>
                <w:szCs w:val="20"/>
              </w:rPr>
              <w:t>permintaan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laporan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triwulan</w:t>
            </w:r>
            <w:proofErr w:type="spellEnd"/>
            <w:r w:rsidRPr="001A71F0">
              <w:rPr>
                <w:rFonts w:ascii="Arial" w:eastAsia="Arial" w:hAnsi="Arial" w:cs="Arial"/>
                <w:color w:val="000000" w:themeColor="text1"/>
                <w:sz w:val="20"/>
                <w:szCs w:val="20"/>
              </w:rPr>
              <w:t xml:space="preserve"> I, II, III dan IV</w:t>
            </w:r>
          </w:p>
          <w:p w14:paraId="3ED23FDE"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Melaksanakan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reviu</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atas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laporan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yang </w:t>
            </w:r>
            <w:proofErr w:type="spellStart"/>
            <w:r w:rsidRPr="001A71F0">
              <w:rPr>
                <w:rFonts w:ascii="Arial" w:eastAsia="Arial" w:hAnsi="Arial" w:cs="Arial"/>
                <w:color w:val="000000" w:themeColor="text1"/>
                <w:sz w:val="20"/>
                <w:szCs w:val="20"/>
              </w:rPr>
              <w:t>telah</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disampaikan</w:t>
            </w:r>
            <w:proofErr w:type="spellEnd"/>
            <w:r w:rsidRPr="001A71F0">
              <w:rPr>
                <w:rFonts w:ascii="Arial" w:eastAsia="Arial" w:hAnsi="Arial" w:cs="Arial"/>
                <w:color w:val="000000" w:themeColor="text1"/>
                <w:sz w:val="20"/>
                <w:szCs w:val="20"/>
              </w:rPr>
              <w:t xml:space="preserve"> oleh unit – unit </w:t>
            </w:r>
            <w:proofErr w:type="spellStart"/>
            <w:r w:rsidRPr="001A71F0">
              <w:rPr>
                <w:rFonts w:ascii="Arial" w:eastAsia="Arial" w:hAnsi="Arial" w:cs="Arial"/>
                <w:color w:val="000000" w:themeColor="text1"/>
                <w:sz w:val="20"/>
                <w:szCs w:val="20"/>
              </w:rPr>
              <w:t>kerja</w:t>
            </w:r>
            <w:proofErr w:type="spellEnd"/>
            <w:r w:rsidRPr="001A71F0">
              <w:rPr>
                <w:rFonts w:ascii="Arial" w:eastAsia="Arial" w:hAnsi="Arial" w:cs="Arial"/>
                <w:color w:val="000000" w:themeColor="text1"/>
                <w:sz w:val="20"/>
                <w:szCs w:val="20"/>
              </w:rPr>
              <w:t xml:space="preserve">, agar </w:t>
            </w:r>
            <w:proofErr w:type="spellStart"/>
            <w:r w:rsidRPr="001A71F0">
              <w:rPr>
                <w:rFonts w:ascii="Arial" w:eastAsia="Arial" w:hAnsi="Arial" w:cs="Arial"/>
                <w:color w:val="000000" w:themeColor="text1"/>
                <w:sz w:val="20"/>
                <w:szCs w:val="20"/>
              </w:rPr>
              <w:t>sesuai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dengan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pedoman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teknis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pelaporan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p>
          <w:p w14:paraId="49869C53"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Pelaksanaan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koordinasi</w:t>
            </w:r>
            <w:proofErr w:type="spellEnd"/>
            <w:r w:rsidRPr="001A71F0">
              <w:rPr>
                <w:rFonts w:ascii="Arial" w:eastAsia="Arial" w:hAnsi="Arial" w:cs="Arial"/>
                <w:color w:val="000000" w:themeColor="text1"/>
                <w:sz w:val="20"/>
                <w:szCs w:val="20"/>
              </w:rPr>
              <w:t xml:space="preserve"> yang </w:t>
            </w:r>
            <w:proofErr w:type="spellStart"/>
            <w:r w:rsidRPr="001A71F0">
              <w:rPr>
                <w:rFonts w:ascii="Arial" w:eastAsia="Arial" w:hAnsi="Arial" w:cs="Arial"/>
                <w:color w:val="000000" w:themeColor="text1"/>
                <w:sz w:val="20"/>
                <w:szCs w:val="20"/>
              </w:rPr>
              <w:t>baik</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antara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Sekretariat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dengan</w:t>
            </w:r>
            <w:proofErr w:type="spellEnd"/>
            <w:r w:rsidRPr="001A71F0">
              <w:rPr>
                <w:rFonts w:ascii="Arial" w:eastAsia="Arial" w:hAnsi="Arial" w:cs="Arial"/>
                <w:color w:val="000000" w:themeColor="text1"/>
                <w:sz w:val="20"/>
                <w:szCs w:val="20"/>
              </w:rPr>
              <w:t xml:space="preserve"> unit-unit </w:t>
            </w:r>
            <w:proofErr w:type="spellStart"/>
            <w:r w:rsidRPr="001A71F0">
              <w:rPr>
                <w:rFonts w:ascii="Arial" w:eastAsia="Arial" w:hAnsi="Arial" w:cs="Arial"/>
                <w:color w:val="000000" w:themeColor="text1"/>
                <w:sz w:val="20"/>
                <w:szCs w:val="20"/>
              </w:rPr>
              <w:t>kerja</w:t>
            </w:r>
            <w:proofErr w:type="spellEnd"/>
            <w:r w:rsidRPr="001A71F0">
              <w:rPr>
                <w:rFonts w:ascii="Arial" w:eastAsia="Arial" w:hAnsi="Arial" w:cs="Arial"/>
                <w:color w:val="000000" w:themeColor="text1"/>
                <w:sz w:val="20"/>
                <w:szCs w:val="20"/>
              </w:rPr>
              <w:t xml:space="preserve"> di </w:t>
            </w:r>
            <w:proofErr w:type="spellStart"/>
            <w:r w:rsidRPr="001A71F0">
              <w:rPr>
                <w:rFonts w:ascii="Arial" w:eastAsia="Arial" w:hAnsi="Arial" w:cs="Arial"/>
                <w:color w:val="000000" w:themeColor="text1"/>
                <w:sz w:val="20"/>
                <w:szCs w:val="20"/>
              </w:rPr>
              <w:t>lingkungnan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Kemenko</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Perekonomian</w:t>
            </w:r>
            <w:proofErr w:type="spellEnd"/>
          </w:p>
          <w:p w14:paraId="644280EC"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Pelaksanaan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matriks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tindaklanjut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atas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indikator</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2025</w:t>
            </w:r>
          </w:p>
          <w:p w14:paraId="3B62CB77"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Meningkatkan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ukuran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ruang</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penyimpanan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atas</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dokumen</w:t>
            </w:r>
            <w:proofErr w:type="spellEnd"/>
            <w:r w:rsidRPr="001A71F0">
              <w:rPr>
                <w:rFonts w:ascii="Arial" w:eastAsia="Arial" w:hAnsi="Arial" w:cs="Arial"/>
                <w:color w:val="000000" w:themeColor="text1"/>
                <w:sz w:val="20"/>
                <w:szCs w:val="20"/>
              </w:rPr>
              <w:t xml:space="preserve"> data </w:t>
            </w:r>
            <w:proofErr w:type="spellStart"/>
            <w:r w:rsidRPr="001A71F0">
              <w:rPr>
                <w:rFonts w:ascii="Arial" w:eastAsia="Arial" w:hAnsi="Arial" w:cs="Arial"/>
                <w:color w:val="000000" w:themeColor="text1"/>
                <w:sz w:val="20"/>
                <w:szCs w:val="20"/>
              </w:rPr>
              <w:t>dukung</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pelaksanaan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yang </w:t>
            </w:r>
            <w:proofErr w:type="spellStart"/>
            <w:r w:rsidRPr="001A71F0">
              <w:rPr>
                <w:rFonts w:ascii="Arial" w:eastAsia="Arial" w:hAnsi="Arial" w:cs="Arial"/>
                <w:color w:val="000000" w:themeColor="text1"/>
                <w:sz w:val="20"/>
                <w:szCs w:val="20"/>
              </w:rPr>
              <w:t>terselesaikan</w:t>
            </w:r>
            <w:proofErr w:type="spellEnd"/>
          </w:p>
          <w:p w14:paraId="027E03BD"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r w:rsidRPr="001A71F0">
              <w:rPr>
                <w:rFonts w:ascii="Arial" w:eastAsia="Arial" w:hAnsi="Arial" w:cs="Arial"/>
                <w:color w:val="000000" w:themeColor="text1"/>
                <w:sz w:val="20"/>
                <w:szCs w:val="20"/>
              </w:rPr>
              <w:t xml:space="preserve">Menyusun draft </w:t>
            </w:r>
            <w:proofErr w:type="spellStart"/>
            <w:r w:rsidRPr="001A71F0">
              <w:rPr>
                <w:rFonts w:ascii="Arial" w:eastAsia="Arial" w:hAnsi="Arial" w:cs="Arial"/>
                <w:color w:val="000000" w:themeColor="text1"/>
                <w:sz w:val="20"/>
                <w:szCs w:val="20"/>
              </w:rPr>
              <w:t>konsep</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dan </w:t>
            </w:r>
            <w:proofErr w:type="spellStart"/>
            <w:r w:rsidRPr="001A71F0">
              <w:rPr>
                <w:rFonts w:ascii="Arial" w:eastAsia="Arial" w:hAnsi="Arial" w:cs="Arial"/>
                <w:color w:val="000000" w:themeColor="text1"/>
                <w:sz w:val="20"/>
                <w:szCs w:val="20"/>
              </w:rPr>
              <w:t>mensosialisasikan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kepada</w:t>
            </w:r>
            <w:proofErr w:type="spellEnd"/>
            <w:r w:rsidRPr="001A71F0">
              <w:rPr>
                <w:rFonts w:ascii="Arial" w:eastAsia="Arial" w:hAnsi="Arial" w:cs="Arial"/>
                <w:color w:val="000000" w:themeColor="text1"/>
                <w:sz w:val="20"/>
                <w:szCs w:val="20"/>
              </w:rPr>
              <w:t xml:space="preserve"> PIC unit </w:t>
            </w:r>
            <w:proofErr w:type="spellStart"/>
            <w:r w:rsidRPr="001A71F0">
              <w:rPr>
                <w:rFonts w:ascii="Arial" w:eastAsia="Arial" w:hAnsi="Arial" w:cs="Arial"/>
                <w:color w:val="000000" w:themeColor="text1"/>
                <w:sz w:val="20"/>
                <w:szCs w:val="20"/>
              </w:rPr>
              <w:t>kerja</w:t>
            </w:r>
            <w:proofErr w:type="spellEnd"/>
            <w:r w:rsidRPr="001A71F0">
              <w:rPr>
                <w:rFonts w:ascii="Arial" w:eastAsia="Arial" w:hAnsi="Arial" w:cs="Arial"/>
                <w:color w:val="000000" w:themeColor="text1"/>
                <w:sz w:val="20"/>
                <w:szCs w:val="20"/>
              </w:rPr>
              <w:t xml:space="preserve"> agar </w:t>
            </w:r>
            <w:proofErr w:type="spellStart"/>
            <w:r w:rsidRPr="001A71F0">
              <w:rPr>
                <w:rFonts w:ascii="Arial" w:eastAsia="Arial" w:hAnsi="Arial" w:cs="Arial"/>
                <w:color w:val="000000" w:themeColor="text1"/>
                <w:sz w:val="20"/>
                <w:szCs w:val="20"/>
              </w:rPr>
              <w:t>dapat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meningkatkan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kepahaman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dalam</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menyusun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p>
          <w:p w14:paraId="7492CEEE"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r w:rsidRPr="001A71F0">
              <w:rPr>
                <w:rFonts w:ascii="Arial" w:eastAsia="Arial" w:hAnsi="Arial" w:cs="Arial"/>
                <w:color w:val="000000" w:themeColor="text1"/>
                <w:sz w:val="20"/>
                <w:szCs w:val="20"/>
              </w:rPr>
              <w:lastRenderedPageBreak/>
              <w:t xml:space="preserve">Menyusun Nota Dinas </w:t>
            </w:r>
            <w:proofErr w:type="spellStart"/>
            <w:r w:rsidRPr="001A71F0">
              <w:rPr>
                <w:rFonts w:ascii="Arial" w:eastAsia="Arial" w:hAnsi="Arial" w:cs="Arial"/>
                <w:color w:val="000000" w:themeColor="text1"/>
                <w:sz w:val="20"/>
                <w:szCs w:val="20"/>
              </w:rPr>
              <w:t>permintaan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laporan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TW IV</w:t>
            </w:r>
          </w:p>
          <w:p w14:paraId="5F2B91B7"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Melaksanakan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koordinasi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eksternal</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dengan</w:t>
            </w:r>
            <w:proofErr w:type="spellEnd"/>
            <w:r w:rsidRPr="001A71F0">
              <w:rPr>
                <w:rFonts w:ascii="Arial" w:eastAsia="Arial" w:hAnsi="Arial" w:cs="Arial"/>
                <w:color w:val="000000" w:themeColor="text1"/>
                <w:sz w:val="20"/>
                <w:szCs w:val="20"/>
              </w:rPr>
              <w:t xml:space="preserve"> Kementerian/Lembaga </w:t>
            </w:r>
            <w:proofErr w:type="spellStart"/>
            <w:r w:rsidRPr="001A71F0">
              <w:rPr>
                <w:rFonts w:ascii="Arial" w:eastAsia="Arial" w:hAnsi="Arial" w:cs="Arial"/>
                <w:color w:val="000000" w:themeColor="text1"/>
                <w:sz w:val="20"/>
                <w:szCs w:val="20"/>
              </w:rPr>
              <w:t>terkait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harmonisasi</w:t>
            </w:r>
            <w:proofErr w:type="spellEnd"/>
            <w:r w:rsidRPr="001A71F0">
              <w:rPr>
                <w:rFonts w:ascii="Arial" w:eastAsia="Arial" w:hAnsi="Arial" w:cs="Arial"/>
                <w:color w:val="000000" w:themeColor="text1"/>
                <w:sz w:val="20"/>
                <w:szCs w:val="20"/>
              </w:rPr>
              <w:t xml:space="preserve"> dan </w:t>
            </w:r>
            <w:proofErr w:type="spellStart"/>
            <w:r w:rsidRPr="001A71F0">
              <w:rPr>
                <w:rFonts w:ascii="Arial" w:eastAsia="Arial" w:hAnsi="Arial" w:cs="Arial"/>
                <w:color w:val="000000" w:themeColor="text1"/>
                <w:sz w:val="20"/>
                <w:szCs w:val="20"/>
              </w:rPr>
              <w:t>koordinasi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isu-isu</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terkait</w:t>
            </w:r>
            <w:proofErr w:type="spellEnd"/>
          </w:p>
          <w:p w14:paraId="1EDFB661"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Melaksanakan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rapat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pimpinan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dalam</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mengevaluasi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kinerja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2025 dan </w:t>
            </w:r>
            <w:proofErr w:type="spellStart"/>
            <w:r w:rsidRPr="001A71F0">
              <w:rPr>
                <w:rFonts w:ascii="Arial" w:eastAsia="Arial" w:hAnsi="Arial" w:cs="Arial"/>
                <w:color w:val="000000" w:themeColor="text1"/>
                <w:sz w:val="20"/>
                <w:szCs w:val="20"/>
              </w:rPr>
              <w:t>menerapkan</w:t>
            </w:r>
            <w:proofErr w:type="spellEnd"/>
            <w:r w:rsidRPr="001A71F0">
              <w:rPr>
                <w:rFonts w:ascii="Arial" w:eastAsia="Arial" w:hAnsi="Arial" w:cs="Arial"/>
                <w:color w:val="000000" w:themeColor="text1"/>
                <w:sz w:val="20"/>
                <w:szCs w:val="20"/>
              </w:rPr>
              <w:t xml:space="preserve"> program </w:t>
            </w:r>
            <w:proofErr w:type="spellStart"/>
            <w:r w:rsidRPr="001A71F0">
              <w:rPr>
                <w:rFonts w:ascii="Arial" w:eastAsia="Arial" w:hAnsi="Arial" w:cs="Arial"/>
                <w:color w:val="000000" w:themeColor="text1"/>
                <w:sz w:val="20"/>
                <w:szCs w:val="20"/>
              </w:rPr>
              <w:t>penting</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arahan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presiden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langsung</w:t>
            </w:r>
            <w:proofErr w:type="spellEnd"/>
            <w:r w:rsidRPr="001A71F0">
              <w:rPr>
                <w:rFonts w:ascii="Arial" w:eastAsia="Arial" w:hAnsi="Arial" w:cs="Arial"/>
                <w:color w:val="000000" w:themeColor="text1"/>
                <w:sz w:val="20"/>
                <w:szCs w:val="20"/>
              </w:rPr>
              <w:t xml:space="preserve"> yang </w:t>
            </w:r>
            <w:proofErr w:type="spellStart"/>
            <w:r w:rsidRPr="001A71F0">
              <w:rPr>
                <w:rFonts w:ascii="Arial" w:eastAsia="Arial" w:hAnsi="Arial" w:cs="Arial"/>
                <w:color w:val="000000" w:themeColor="text1"/>
                <w:sz w:val="20"/>
                <w:szCs w:val="20"/>
              </w:rPr>
              <w:t>akan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dibawa</w:t>
            </w:r>
            <w:proofErr w:type="spellEnd"/>
            <w:r w:rsidRPr="001A71F0">
              <w:rPr>
                <w:rFonts w:ascii="Arial" w:eastAsia="Arial" w:hAnsi="Arial" w:cs="Arial"/>
                <w:color w:val="000000" w:themeColor="text1"/>
                <w:sz w:val="20"/>
                <w:szCs w:val="20"/>
              </w:rPr>
              <w:t xml:space="preserve"> pada Kinerja 2026</w:t>
            </w:r>
          </w:p>
          <w:p w14:paraId="1192685D"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Melaksanakan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sosialisasi</w:t>
            </w:r>
            <w:proofErr w:type="spellEnd"/>
            <w:r w:rsidRPr="001A71F0">
              <w:rPr>
                <w:rFonts w:ascii="Arial" w:eastAsia="Arial" w:hAnsi="Arial" w:cs="Arial"/>
                <w:color w:val="000000" w:themeColor="text1"/>
                <w:sz w:val="20"/>
                <w:szCs w:val="20"/>
              </w:rPr>
              <w:t xml:space="preserve"> dan </w:t>
            </w:r>
            <w:proofErr w:type="spellStart"/>
            <w:r w:rsidRPr="001A71F0">
              <w:rPr>
                <w:rFonts w:ascii="Arial" w:eastAsia="Arial" w:hAnsi="Arial" w:cs="Arial"/>
                <w:color w:val="000000" w:themeColor="text1"/>
                <w:sz w:val="20"/>
                <w:szCs w:val="20"/>
              </w:rPr>
              <w:t>permintaan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laporan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Akuntabilitas</w:t>
            </w:r>
            <w:proofErr w:type="spellEnd"/>
            <w:r w:rsidRPr="001A71F0">
              <w:rPr>
                <w:rFonts w:ascii="Arial" w:eastAsia="Arial" w:hAnsi="Arial" w:cs="Arial"/>
                <w:color w:val="000000" w:themeColor="text1"/>
                <w:sz w:val="20"/>
                <w:szCs w:val="20"/>
              </w:rPr>
              <w:t xml:space="preserve"> Kinerja </w:t>
            </w:r>
            <w:proofErr w:type="spellStart"/>
            <w:r w:rsidRPr="001A71F0">
              <w:rPr>
                <w:rFonts w:ascii="Arial" w:eastAsia="Arial" w:hAnsi="Arial" w:cs="Arial"/>
                <w:color w:val="000000" w:themeColor="text1"/>
                <w:sz w:val="20"/>
                <w:szCs w:val="20"/>
              </w:rPr>
              <w:t>Instansi</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Pemerintah</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2025</w:t>
            </w:r>
          </w:p>
          <w:p w14:paraId="725453E4" w14:textId="77777777" w:rsid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color w:val="000000" w:themeColor="text1"/>
                <w:sz w:val="20"/>
                <w:szCs w:val="20"/>
              </w:rPr>
              <w:t>Melaksanakan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rapat</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bersama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dengan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seluruh</w:t>
            </w:r>
            <w:proofErr w:type="spellEnd"/>
            <w:r w:rsidRPr="001A71F0">
              <w:rPr>
                <w:rFonts w:ascii="Arial" w:eastAsia="Arial" w:hAnsi="Arial" w:cs="Arial"/>
                <w:color w:val="000000" w:themeColor="text1"/>
                <w:sz w:val="20"/>
                <w:szCs w:val="20"/>
              </w:rPr>
              <w:t xml:space="preserve"> unit </w:t>
            </w:r>
            <w:proofErr w:type="spellStart"/>
            <w:r w:rsidRPr="001A71F0">
              <w:rPr>
                <w:rFonts w:ascii="Arial" w:eastAsia="Arial" w:hAnsi="Arial" w:cs="Arial"/>
                <w:color w:val="000000" w:themeColor="text1"/>
                <w:sz w:val="20"/>
                <w:szCs w:val="20"/>
              </w:rPr>
              <w:t>kerja</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untuk</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penyusunan</w:t>
            </w:r>
            <w:proofErr w:type="spellEnd"/>
            <w:r w:rsidRPr="001A71F0">
              <w:rPr>
                <w:rFonts w:ascii="Arial" w:eastAsia="Arial" w:hAnsi="Arial" w:cs="Arial"/>
                <w:color w:val="000000" w:themeColor="text1"/>
                <w:sz w:val="20"/>
                <w:szCs w:val="20"/>
              </w:rPr>
              <w:t xml:space="preserve"> </w:t>
            </w:r>
            <w:proofErr w:type="spellStart"/>
            <w:r w:rsidRPr="001A71F0">
              <w:rPr>
                <w:rFonts w:ascii="Arial" w:eastAsia="Arial" w:hAnsi="Arial" w:cs="Arial"/>
                <w:color w:val="000000" w:themeColor="text1"/>
                <w:sz w:val="20"/>
                <w:szCs w:val="20"/>
              </w:rPr>
              <w:t>Perjanjian</w:t>
            </w:r>
            <w:proofErr w:type="spellEnd"/>
            <w:r w:rsidRPr="001A71F0">
              <w:rPr>
                <w:rFonts w:ascii="Arial" w:eastAsia="Arial" w:hAnsi="Arial" w:cs="Arial"/>
                <w:color w:val="000000" w:themeColor="text1"/>
                <w:sz w:val="20"/>
                <w:szCs w:val="20"/>
              </w:rPr>
              <w:t xml:space="preserve"> Kinerja </w:t>
            </w:r>
            <w:proofErr w:type="spellStart"/>
            <w:r w:rsidRPr="001A71F0">
              <w:rPr>
                <w:rFonts w:ascii="Arial" w:eastAsia="Arial" w:hAnsi="Arial" w:cs="Arial"/>
                <w:color w:val="000000" w:themeColor="text1"/>
                <w:sz w:val="20"/>
                <w:szCs w:val="20"/>
              </w:rPr>
              <w:t>tahun</w:t>
            </w:r>
            <w:proofErr w:type="spellEnd"/>
            <w:r w:rsidRPr="001A71F0">
              <w:rPr>
                <w:rFonts w:ascii="Arial" w:eastAsia="Arial" w:hAnsi="Arial" w:cs="Arial"/>
                <w:color w:val="000000" w:themeColor="text1"/>
                <w:sz w:val="20"/>
                <w:szCs w:val="20"/>
              </w:rPr>
              <w:t xml:space="preserve"> 2026</w:t>
            </w:r>
          </w:p>
          <w:p w14:paraId="5BD68C8C" w14:textId="77777777"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r w:rsidRPr="001A71F0">
              <w:rPr>
                <w:rFonts w:ascii="Arial" w:eastAsia="Arial" w:hAnsi="Arial" w:cs="Arial"/>
                <w:sz w:val="20"/>
                <w:szCs w:val="20"/>
              </w:rPr>
              <w:t xml:space="preserve">Telah </w:t>
            </w:r>
            <w:proofErr w:type="spellStart"/>
            <w:r w:rsidRPr="001A71F0">
              <w:rPr>
                <w:rFonts w:ascii="Arial" w:eastAsia="Arial" w:hAnsi="Arial" w:cs="Arial"/>
                <w:sz w:val="20"/>
                <w:szCs w:val="20"/>
              </w:rPr>
              <w:t>dilakukan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pengumpulan</w:t>
            </w:r>
            <w:proofErr w:type="spellEnd"/>
            <w:r w:rsidRPr="001A71F0">
              <w:rPr>
                <w:rFonts w:ascii="Arial" w:eastAsia="Arial" w:hAnsi="Arial" w:cs="Arial"/>
                <w:sz w:val="20"/>
                <w:szCs w:val="20"/>
              </w:rPr>
              <w:t xml:space="preserve"> data </w:t>
            </w:r>
            <w:proofErr w:type="spellStart"/>
            <w:r w:rsidRPr="001A71F0">
              <w:rPr>
                <w:rFonts w:ascii="Arial" w:eastAsia="Arial" w:hAnsi="Arial" w:cs="Arial"/>
                <w:sz w:val="20"/>
                <w:szCs w:val="20"/>
              </w:rPr>
              <w:t>melalui</w:t>
            </w:r>
            <w:proofErr w:type="spellEnd"/>
            <w:r w:rsidRPr="001A71F0">
              <w:rPr>
                <w:rFonts w:ascii="Arial" w:eastAsia="Arial" w:hAnsi="Arial" w:cs="Arial"/>
                <w:sz w:val="20"/>
                <w:szCs w:val="20"/>
              </w:rPr>
              <w:t xml:space="preserve"> benchmarking </w:t>
            </w:r>
            <w:proofErr w:type="spellStart"/>
            <w:r w:rsidRPr="001A71F0">
              <w:rPr>
                <w:rFonts w:ascii="Arial" w:eastAsia="Arial" w:hAnsi="Arial" w:cs="Arial"/>
                <w:sz w:val="20"/>
                <w:szCs w:val="20"/>
              </w:rPr>
              <w:t>dengan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peraturan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Standar</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Kebijakan</w:t>
            </w:r>
            <w:proofErr w:type="spellEnd"/>
            <w:r w:rsidRPr="001A71F0">
              <w:rPr>
                <w:rFonts w:ascii="Arial" w:eastAsia="Arial" w:hAnsi="Arial" w:cs="Arial"/>
                <w:sz w:val="20"/>
                <w:szCs w:val="20"/>
              </w:rPr>
              <w:t xml:space="preserve"> pada Kementerian/Lembaga lain yang </w:t>
            </w:r>
            <w:proofErr w:type="spellStart"/>
            <w:r w:rsidRPr="001A71F0">
              <w:rPr>
                <w:rFonts w:ascii="Arial" w:eastAsia="Arial" w:hAnsi="Arial" w:cs="Arial"/>
                <w:sz w:val="20"/>
                <w:szCs w:val="20"/>
              </w:rPr>
              <w:t>sudah</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terimplementasi</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dengan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baik</w:t>
            </w:r>
            <w:proofErr w:type="spellEnd"/>
            <w:r w:rsidRPr="001A71F0">
              <w:rPr>
                <w:rFonts w:ascii="Arial" w:eastAsia="Arial" w:hAnsi="Arial" w:cs="Arial"/>
                <w:sz w:val="20"/>
                <w:szCs w:val="20"/>
              </w:rPr>
              <w:t xml:space="preserve"> dan </w:t>
            </w:r>
            <w:proofErr w:type="spellStart"/>
            <w:r w:rsidRPr="001A71F0">
              <w:rPr>
                <w:rFonts w:ascii="Arial" w:eastAsia="Arial" w:hAnsi="Arial" w:cs="Arial"/>
                <w:sz w:val="20"/>
                <w:szCs w:val="20"/>
              </w:rPr>
              <w:t>melakukan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identifikasi</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keluaran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kebijakan</w:t>
            </w:r>
            <w:proofErr w:type="spellEnd"/>
            <w:r w:rsidRPr="001A71F0">
              <w:rPr>
                <w:rFonts w:ascii="Arial" w:eastAsia="Arial" w:hAnsi="Arial" w:cs="Arial"/>
                <w:sz w:val="20"/>
                <w:szCs w:val="20"/>
              </w:rPr>
              <w:t xml:space="preserve"> yang </w:t>
            </w:r>
            <w:proofErr w:type="spellStart"/>
            <w:r w:rsidRPr="001A71F0">
              <w:rPr>
                <w:rFonts w:ascii="Arial" w:eastAsia="Arial" w:hAnsi="Arial" w:cs="Arial"/>
                <w:sz w:val="20"/>
                <w:szCs w:val="20"/>
              </w:rPr>
              <w:t>sudah</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diimplementasikan</w:t>
            </w:r>
            <w:proofErr w:type="spellEnd"/>
            <w:r w:rsidRPr="001A71F0">
              <w:rPr>
                <w:rFonts w:ascii="Arial" w:eastAsia="Arial" w:hAnsi="Arial" w:cs="Arial"/>
                <w:sz w:val="20"/>
                <w:szCs w:val="20"/>
              </w:rPr>
              <w:t xml:space="preserve"> di </w:t>
            </w:r>
            <w:proofErr w:type="spellStart"/>
            <w:r w:rsidRPr="001A71F0">
              <w:rPr>
                <w:rFonts w:ascii="Arial" w:eastAsia="Arial" w:hAnsi="Arial" w:cs="Arial"/>
                <w:sz w:val="20"/>
                <w:szCs w:val="20"/>
              </w:rPr>
              <w:t>Lingkungan</w:t>
            </w:r>
            <w:proofErr w:type="spellEnd"/>
            <w:r w:rsidRPr="001A71F0">
              <w:rPr>
                <w:rFonts w:ascii="Arial" w:eastAsia="Arial" w:hAnsi="Arial" w:cs="Arial"/>
                <w:sz w:val="20"/>
                <w:szCs w:val="20"/>
              </w:rPr>
              <w:t xml:space="preserve"> Kementerian </w:t>
            </w:r>
            <w:proofErr w:type="spellStart"/>
            <w:r w:rsidRPr="001A71F0">
              <w:rPr>
                <w:rFonts w:ascii="Arial" w:eastAsia="Arial" w:hAnsi="Arial" w:cs="Arial"/>
                <w:sz w:val="20"/>
                <w:szCs w:val="20"/>
              </w:rPr>
              <w:t>Koordinator</w:t>
            </w:r>
            <w:proofErr w:type="spellEnd"/>
            <w:r w:rsidRPr="001A71F0">
              <w:rPr>
                <w:rFonts w:ascii="Arial" w:eastAsia="Arial" w:hAnsi="Arial" w:cs="Arial"/>
                <w:sz w:val="20"/>
                <w:szCs w:val="20"/>
              </w:rPr>
              <w:t xml:space="preserve"> Bidang </w:t>
            </w:r>
            <w:proofErr w:type="spellStart"/>
            <w:r w:rsidRPr="001A71F0">
              <w:rPr>
                <w:rFonts w:ascii="Arial" w:eastAsia="Arial" w:hAnsi="Arial" w:cs="Arial"/>
                <w:sz w:val="20"/>
                <w:szCs w:val="20"/>
              </w:rPr>
              <w:t>Perekonomian</w:t>
            </w:r>
            <w:proofErr w:type="spellEnd"/>
          </w:p>
          <w:p w14:paraId="390615B9" w14:textId="77777777"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r w:rsidRPr="001A71F0">
              <w:rPr>
                <w:rFonts w:ascii="Arial" w:eastAsia="Arial" w:hAnsi="Arial" w:cs="Arial"/>
                <w:sz w:val="20"/>
                <w:szCs w:val="20"/>
              </w:rPr>
              <w:t xml:space="preserve">Telah </w:t>
            </w:r>
            <w:proofErr w:type="spellStart"/>
            <w:r w:rsidRPr="001A71F0">
              <w:rPr>
                <w:rFonts w:ascii="Arial" w:eastAsia="Arial" w:hAnsi="Arial" w:cs="Arial"/>
                <w:sz w:val="20"/>
                <w:szCs w:val="20"/>
              </w:rPr>
              <w:t>dilakukan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penyelarasan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pedoman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standar</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keluaran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kebijakan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dengan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pokok-pokok</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untuk</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menunjang</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pencapaian</w:t>
            </w:r>
            <w:proofErr w:type="spellEnd"/>
            <w:r w:rsidRPr="001A71F0">
              <w:rPr>
                <w:rFonts w:ascii="Arial" w:eastAsia="Arial" w:hAnsi="Arial" w:cs="Arial"/>
                <w:sz w:val="20"/>
                <w:szCs w:val="20"/>
              </w:rPr>
              <w:t xml:space="preserve"> Kementerian </w:t>
            </w:r>
            <w:proofErr w:type="spellStart"/>
            <w:r w:rsidRPr="001A71F0">
              <w:rPr>
                <w:rFonts w:ascii="Arial" w:eastAsia="Arial" w:hAnsi="Arial" w:cs="Arial"/>
                <w:sz w:val="20"/>
                <w:szCs w:val="20"/>
              </w:rPr>
              <w:t>Koordinator</w:t>
            </w:r>
            <w:proofErr w:type="spellEnd"/>
            <w:r w:rsidRPr="001A71F0">
              <w:rPr>
                <w:rFonts w:ascii="Arial" w:eastAsia="Arial" w:hAnsi="Arial" w:cs="Arial"/>
                <w:sz w:val="20"/>
                <w:szCs w:val="20"/>
              </w:rPr>
              <w:t xml:space="preserve"> Bidang </w:t>
            </w:r>
            <w:proofErr w:type="spellStart"/>
            <w:r w:rsidRPr="001A71F0">
              <w:rPr>
                <w:rFonts w:ascii="Arial" w:eastAsia="Arial" w:hAnsi="Arial" w:cs="Arial"/>
                <w:sz w:val="20"/>
                <w:szCs w:val="20"/>
              </w:rPr>
              <w:t>Perekonomian</w:t>
            </w:r>
            <w:proofErr w:type="spellEnd"/>
            <w:r w:rsidRPr="001A71F0">
              <w:rPr>
                <w:rFonts w:ascii="Arial" w:eastAsia="Arial" w:hAnsi="Arial" w:cs="Arial"/>
                <w:sz w:val="20"/>
                <w:szCs w:val="20"/>
              </w:rPr>
              <w:t xml:space="preserve"> pada </w:t>
            </w:r>
            <w:proofErr w:type="spellStart"/>
            <w:r w:rsidRPr="001A71F0">
              <w:rPr>
                <w:rFonts w:ascii="Arial" w:eastAsia="Arial" w:hAnsi="Arial" w:cs="Arial"/>
                <w:sz w:val="20"/>
                <w:szCs w:val="20"/>
              </w:rPr>
              <w:t>Indeks</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Kualitas</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Kebijakan</w:t>
            </w:r>
            <w:proofErr w:type="spellEnd"/>
          </w:p>
          <w:p w14:paraId="709F5E42" w14:textId="77777777"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r w:rsidRPr="001A71F0">
              <w:rPr>
                <w:rFonts w:ascii="Arial" w:eastAsia="Arial" w:hAnsi="Arial" w:cs="Arial"/>
                <w:sz w:val="20"/>
                <w:szCs w:val="20"/>
              </w:rPr>
              <w:t xml:space="preserve">Telah </w:t>
            </w:r>
            <w:proofErr w:type="spellStart"/>
            <w:r w:rsidRPr="001A71F0">
              <w:rPr>
                <w:rFonts w:ascii="Arial" w:eastAsia="Arial" w:hAnsi="Arial" w:cs="Arial"/>
                <w:sz w:val="20"/>
                <w:szCs w:val="20"/>
              </w:rPr>
              <w:t>dilakukan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penyelarasan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keterkaitan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Pedoman</w:t>
            </w:r>
            <w:proofErr w:type="spellEnd"/>
            <w:r w:rsidRPr="001A71F0">
              <w:rPr>
                <w:rFonts w:ascii="Arial" w:eastAsia="Arial" w:hAnsi="Arial" w:cs="Arial"/>
                <w:sz w:val="20"/>
                <w:szCs w:val="20"/>
              </w:rPr>
              <w:t xml:space="preserve"> SKK </w:t>
            </w:r>
            <w:proofErr w:type="spellStart"/>
            <w:r w:rsidRPr="001A71F0">
              <w:rPr>
                <w:rFonts w:ascii="Arial" w:eastAsia="Arial" w:hAnsi="Arial" w:cs="Arial"/>
                <w:sz w:val="20"/>
                <w:szCs w:val="20"/>
              </w:rPr>
              <w:t>dengan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peraturan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perundang-undangan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terkait</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sebagai</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dasar</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penyusunan</w:t>
            </w:r>
            <w:proofErr w:type="spellEnd"/>
            <w:r w:rsidRPr="001A71F0">
              <w:rPr>
                <w:rFonts w:ascii="Arial" w:eastAsia="Arial" w:hAnsi="Arial" w:cs="Arial"/>
                <w:sz w:val="20"/>
                <w:szCs w:val="20"/>
              </w:rPr>
              <w:t>.</w:t>
            </w:r>
          </w:p>
          <w:p w14:paraId="42125F47" w14:textId="77777777"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r w:rsidRPr="001A71F0">
              <w:rPr>
                <w:rFonts w:ascii="Arial" w:eastAsia="Arial" w:hAnsi="Arial" w:cs="Arial"/>
                <w:sz w:val="20"/>
                <w:szCs w:val="20"/>
              </w:rPr>
              <w:t xml:space="preserve">Telah </w:t>
            </w:r>
            <w:proofErr w:type="spellStart"/>
            <w:r w:rsidRPr="001A71F0">
              <w:rPr>
                <w:rFonts w:ascii="Arial" w:eastAsia="Arial" w:hAnsi="Arial" w:cs="Arial"/>
                <w:sz w:val="20"/>
                <w:szCs w:val="20"/>
              </w:rPr>
              <w:t>dilakukan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pembahasan</w:t>
            </w:r>
            <w:proofErr w:type="spellEnd"/>
            <w:r w:rsidRPr="001A71F0">
              <w:rPr>
                <w:rFonts w:ascii="Arial" w:eastAsia="Arial" w:hAnsi="Arial" w:cs="Arial"/>
                <w:sz w:val="20"/>
                <w:szCs w:val="20"/>
              </w:rPr>
              <w:t xml:space="preserve"> draft/</w:t>
            </w:r>
            <w:proofErr w:type="spellStart"/>
            <w:r w:rsidRPr="001A71F0">
              <w:rPr>
                <w:rFonts w:ascii="Arial" w:eastAsia="Arial" w:hAnsi="Arial" w:cs="Arial"/>
                <w:sz w:val="20"/>
                <w:szCs w:val="20"/>
              </w:rPr>
              <w:t>rancangan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standar</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keluaran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kebijakan</w:t>
            </w:r>
            <w:proofErr w:type="spellEnd"/>
            <w:r w:rsidRPr="001A71F0">
              <w:rPr>
                <w:rFonts w:ascii="Arial" w:eastAsia="Arial" w:hAnsi="Arial" w:cs="Arial"/>
                <w:sz w:val="20"/>
                <w:szCs w:val="20"/>
              </w:rPr>
              <w:t xml:space="preserve"> di </w:t>
            </w:r>
            <w:proofErr w:type="spellStart"/>
            <w:r w:rsidRPr="001A71F0">
              <w:rPr>
                <w:rFonts w:ascii="Arial" w:eastAsia="Arial" w:hAnsi="Arial" w:cs="Arial"/>
                <w:sz w:val="20"/>
                <w:szCs w:val="20"/>
              </w:rPr>
              <w:t>Lingkungan</w:t>
            </w:r>
            <w:proofErr w:type="spellEnd"/>
            <w:r w:rsidRPr="001A71F0">
              <w:rPr>
                <w:rFonts w:ascii="Arial" w:eastAsia="Arial" w:hAnsi="Arial" w:cs="Arial"/>
                <w:sz w:val="20"/>
                <w:szCs w:val="20"/>
              </w:rPr>
              <w:t xml:space="preserve"> Kementerian </w:t>
            </w:r>
            <w:proofErr w:type="spellStart"/>
            <w:r w:rsidRPr="001A71F0">
              <w:rPr>
                <w:rFonts w:ascii="Arial" w:eastAsia="Arial" w:hAnsi="Arial" w:cs="Arial"/>
                <w:sz w:val="20"/>
                <w:szCs w:val="20"/>
              </w:rPr>
              <w:t>Koordinator</w:t>
            </w:r>
            <w:proofErr w:type="spellEnd"/>
            <w:r w:rsidRPr="001A71F0">
              <w:rPr>
                <w:rFonts w:ascii="Arial" w:eastAsia="Arial" w:hAnsi="Arial" w:cs="Arial"/>
                <w:sz w:val="20"/>
                <w:szCs w:val="20"/>
              </w:rPr>
              <w:t xml:space="preserve"> Bidang </w:t>
            </w:r>
            <w:proofErr w:type="spellStart"/>
            <w:r w:rsidRPr="001A71F0">
              <w:rPr>
                <w:rFonts w:ascii="Arial" w:eastAsia="Arial" w:hAnsi="Arial" w:cs="Arial"/>
                <w:sz w:val="20"/>
                <w:szCs w:val="20"/>
              </w:rPr>
              <w:t>Perekonomian</w:t>
            </w:r>
            <w:proofErr w:type="spellEnd"/>
          </w:p>
          <w:p w14:paraId="4E3EAFE1" w14:textId="77777777"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1A71F0">
              <w:rPr>
                <w:rFonts w:ascii="Arial" w:eastAsia="Arial" w:hAnsi="Arial" w:cs="Arial"/>
                <w:sz w:val="20"/>
                <w:szCs w:val="20"/>
              </w:rPr>
              <w:t>Penyusunan</w:t>
            </w:r>
            <w:proofErr w:type="spellEnd"/>
            <w:r w:rsidRPr="001A71F0">
              <w:rPr>
                <w:rFonts w:ascii="Arial" w:eastAsia="Arial" w:hAnsi="Arial" w:cs="Arial"/>
                <w:sz w:val="20"/>
                <w:szCs w:val="20"/>
              </w:rPr>
              <w:t xml:space="preserve"> draft </w:t>
            </w:r>
            <w:proofErr w:type="spellStart"/>
            <w:r w:rsidRPr="001A71F0">
              <w:rPr>
                <w:rFonts w:ascii="Arial" w:eastAsia="Arial" w:hAnsi="Arial" w:cs="Arial"/>
                <w:sz w:val="20"/>
                <w:szCs w:val="20"/>
              </w:rPr>
              <w:t>standar</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keluaran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kebijakan</w:t>
            </w:r>
            <w:proofErr w:type="spellEnd"/>
            <w:r w:rsidRPr="001A71F0">
              <w:rPr>
                <w:rFonts w:ascii="Arial" w:eastAsia="Arial" w:hAnsi="Arial" w:cs="Arial"/>
                <w:sz w:val="20"/>
                <w:szCs w:val="20"/>
              </w:rPr>
              <w:t xml:space="preserve"> dan </w:t>
            </w:r>
            <w:proofErr w:type="spellStart"/>
            <w:r w:rsidRPr="001A71F0">
              <w:rPr>
                <w:rFonts w:ascii="Arial" w:eastAsia="Arial" w:hAnsi="Arial" w:cs="Arial"/>
                <w:sz w:val="20"/>
                <w:szCs w:val="20"/>
              </w:rPr>
              <w:t>Notula</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Rapa</w:t>
            </w:r>
            <w:r>
              <w:rPr>
                <w:rFonts w:ascii="Arial" w:eastAsia="Arial" w:hAnsi="Arial" w:cs="Arial"/>
                <w:sz w:val="20"/>
                <w:szCs w:val="20"/>
              </w:rPr>
              <w:t>t</w:t>
            </w:r>
            <w:proofErr w:type="spellEnd"/>
          </w:p>
          <w:p w14:paraId="0DC6624D" w14:textId="08AC1F70" w:rsidR="001A71F0" w:rsidRPr="001A71F0" w:rsidRDefault="001A71F0" w:rsidP="002D6774">
            <w:pPr>
              <w:pStyle w:val="ListParagraph"/>
              <w:numPr>
                <w:ilvl w:val="0"/>
                <w:numId w:val="148"/>
              </w:numPr>
              <w:spacing w:line="276" w:lineRule="auto"/>
              <w:jc w:val="both"/>
              <w:rPr>
                <w:rFonts w:ascii="Arial" w:eastAsia="Arial" w:hAnsi="Arial" w:cs="Arial"/>
                <w:color w:val="000000" w:themeColor="text1"/>
                <w:sz w:val="20"/>
                <w:szCs w:val="20"/>
              </w:rPr>
            </w:pPr>
            <w:r w:rsidRPr="001A71F0">
              <w:rPr>
                <w:rFonts w:ascii="Arial" w:eastAsia="Arial" w:hAnsi="Arial" w:cs="Arial"/>
                <w:sz w:val="20"/>
                <w:szCs w:val="20"/>
              </w:rPr>
              <w:t xml:space="preserve">Telah </w:t>
            </w:r>
            <w:proofErr w:type="spellStart"/>
            <w:r w:rsidRPr="001A71F0">
              <w:rPr>
                <w:rFonts w:ascii="Arial" w:eastAsia="Arial" w:hAnsi="Arial" w:cs="Arial"/>
                <w:sz w:val="20"/>
                <w:szCs w:val="20"/>
              </w:rPr>
              <w:t>dilakukan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konsultasi</w:t>
            </w:r>
            <w:proofErr w:type="spellEnd"/>
            <w:r w:rsidRPr="001A71F0">
              <w:rPr>
                <w:rFonts w:ascii="Arial" w:eastAsia="Arial" w:hAnsi="Arial" w:cs="Arial"/>
                <w:sz w:val="20"/>
                <w:szCs w:val="20"/>
              </w:rPr>
              <w:t xml:space="preserve"> internal dan </w:t>
            </w:r>
            <w:proofErr w:type="spellStart"/>
            <w:r w:rsidRPr="001A71F0">
              <w:rPr>
                <w:rFonts w:ascii="Arial" w:eastAsia="Arial" w:hAnsi="Arial" w:cs="Arial"/>
                <w:sz w:val="20"/>
                <w:szCs w:val="20"/>
              </w:rPr>
              <w:t>eksternal</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untuk</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memperkaya</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substansi</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pedoman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menerapkan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nilai</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partisipatif</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pemangku</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kepentingan</w:t>
            </w:r>
            <w:proofErr w:type="spellEnd"/>
            <w:r w:rsidRPr="001A71F0">
              <w:rPr>
                <w:rFonts w:ascii="Arial" w:eastAsia="Arial" w:hAnsi="Arial" w:cs="Arial"/>
                <w:sz w:val="20"/>
                <w:szCs w:val="20"/>
              </w:rPr>
              <w:t xml:space="preserve"> dan </w:t>
            </w:r>
            <w:proofErr w:type="spellStart"/>
            <w:r w:rsidRPr="001A71F0">
              <w:rPr>
                <w:rFonts w:ascii="Arial" w:eastAsia="Arial" w:hAnsi="Arial" w:cs="Arial"/>
                <w:sz w:val="20"/>
                <w:szCs w:val="20"/>
              </w:rPr>
              <w:t>akuntabilitas</w:t>
            </w:r>
            <w:proofErr w:type="spellEnd"/>
            <w:r w:rsidRPr="001A71F0">
              <w:rPr>
                <w:rFonts w:ascii="Arial" w:eastAsia="Arial" w:hAnsi="Arial" w:cs="Arial"/>
                <w:sz w:val="20"/>
                <w:szCs w:val="20"/>
              </w:rPr>
              <w:t xml:space="preserve"> proses.</w:t>
            </w:r>
          </w:p>
          <w:p w14:paraId="77A4D69F" w14:textId="5FB1B72C" w:rsidR="001A71F0" w:rsidRPr="00C901B9" w:rsidRDefault="00C901B9" w:rsidP="00C901B9">
            <w:pPr>
              <w:pStyle w:val="Standard"/>
              <w:numPr>
                <w:ilvl w:val="6"/>
                <w:numId w:val="138"/>
              </w:numPr>
              <w:spacing w:line="276" w:lineRule="auto"/>
              <w:ind w:left="372" w:right="58" w:hanging="283"/>
              <w:jc w:val="both"/>
              <w:rPr>
                <w:rFonts w:ascii="Arial" w:eastAsia="SimSun" w:hAnsi="Arial" w:cs="Arial"/>
                <w:color w:val="000000" w:themeColor="text1"/>
                <w:sz w:val="20"/>
                <w:szCs w:val="20"/>
              </w:rPr>
            </w:pPr>
            <w:proofErr w:type="spellStart"/>
            <w:r>
              <w:rPr>
                <w:rFonts w:ascii="Arial" w:eastAsia="SimSun" w:hAnsi="Arial" w:cs="Arial" w:hint="eastAsia"/>
                <w:color w:val="000000" w:themeColor="text1"/>
                <w:sz w:val="20"/>
                <w:szCs w:val="20"/>
              </w:rPr>
              <w:t>Aspek</w:t>
            </w:r>
            <w:proofErr w:type="spellEnd"/>
            <w:r>
              <w:rPr>
                <w:rFonts w:ascii="Arial" w:eastAsia="SimSun" w:hAnsi="Arial" w:cs="Arial" w:hint="eastAsia"/>
                <w:color w:val="000000" w:themeColor="text1"/>
                <w:sz w:val="20"/>
                <w:szCs w:val="20"/>
              </w:rPr>
              <w:t xml:space="preserve"> Umum dan </w:t>
            </w:r>
            <w:proofErr w:type="spellStart"/>
            <w:r>
              <w:rPr>
                <w:rFonts w:ascii="Arial" w:eastAsia="SimSun" w:hAnsi="Arial" w:cs="Arial" w:hint="eastAsia"/>
                <w:color w:val="000000" w:themeColor="text1"/>
                <w:sz w:val="20"/>
                <w:szCs w:val="20"/>
              </w:rPr>
              <w:t>Sumber</w:t>
            </w:r>
            <w:proofErr w:type="spellEnd"/>
            <w:r>
              <w:rPr>
                <w:rFonts w:ascii="Arial" w:eastAsia="SimSun" w:hAnsi="Arial" w:cs="Arial" w:hint="eastAsia"/>
                <w:color w:val="000000" w:themeColor="text1"/>
                <w:sz w:val="20"/>
                <w:szCs w:val="20"/>
              </w:rPr>
              <w:t xml:space="preserve"> Daya </w:t>
            </w:r>
            <w:proofErr w:type="spellStart"/>
            <w:r>
              <w:rPr>
                <w:rFonts w:ascii="Arial" w:eastAsia="SimSun" w:hAnsi="Arial" w:cs="Arial" w:hint="eastAsia"/>
                <w:color w:val="000000" w:themeColor="text1"/>
                <w:sz w:val="20"/>
                <w:szCs w:val="20"/>
              </w:rPr>
              <w:t>Manusia</w:t>
            </w:r>
            <w:proofErr w:type="spellEnd"/>
            <w:r>
              <w:rPr>
                <w:rFonts w:ascii="Arial" w:eastAsia="SimSun" w:hAnsi="Arial" w:cs="Arial" w:hint="eastAsia"/>
                <w:color w:val="000000" w:themeColor="text1"/>
                <w:sz w:val="20"/>
                <w:szCs w:val="20"/>
              </w:rPr>
              <w:t>.</w:t>
            </w:r>
          </w:p>
          <w:p w14:paraId="1E438B93" w14:textId="7CF4FB99" w:rsidR="003F57FE" w:rsidRDefault="00D51218"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Pemberian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konsultasi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baik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secara</w:t>
            </w:r>
            <w:proofErr w:type="spellEnd"/>
            <w:r>
              <w:rPr>
                <w:rFonts w:ascii="Arial" w:eastAsia="Arial" w:hAnsi="Arial" w:cs="Arial"/>
                <w:color w:val="000000" w:themeColor="text1"/>
                <w:sz w:val="20"/>
                <w:szCs w:val="20"/>
              </w:rPr>
              <w:t xml:space="preserve"> formal </w:t>
            </w:r>
            <w:proofErr w:type="spellStart"/>
            <w:r>
              <w:rPr>
                <w:rFonts w:ascii="Arial" w:eastAsia="Arial" w:hAnsi="Arial" w:cs="Arial"/>
                <w:color w:val="000000" w:themeColor="text1"/>
                <w:sz w:val="20"/>
                <w:szCs w:val="20"/>
              </w:rPr>
              <w:t>maupun</w:t>
            </w:r>
            <w:proofErr w:type="spellEnd"/>
            <w:r>
              <w:rPr>
                <w:rFonts w:ascii="Arial" w:eastAsia="Arial" w:hAnsi="Arial" w:cs="Arial"/>
                <w:color w:val="000000" w:themeColor="text1"/>
                <w:sz w:val="20"/>
                <w:szCs w:val="20"/>
              </w:rPr>
              <w:t xml:space="preserve"> informal </w:t>
            </w:r>
            <w:proofErr w:type="spellStart"/>
            <w:proofErr w:type="gramStart"/>
            <w:r>
              <w:rPr>
                <w:rFonts w:ascii="Arial" w:eastAsia="Arial" w:hAnsi="Arial" w:cs="Arial"/>
                <w:color w:val="000000" w:themeColor="text1"/>
                <w:sz w:val="20"/>
                <w:szCs w:val="20"/>
              </w:rPr>
              <w:t>melalui</w:t>
            </w:r>
            <w:proofErr w:type="spellEnd"/>
            <w:r>
              <w:rPr>
                <w:rFonts w:ascii="Arial" w:eastAsia="Arial" w:hAnsi="Arial" w:cs="Arial"/>
                <w:color w:val="000000" w:themeColor="text1"/>
                <w:sz w:val="20"/>
                <w:szCs w:val="20"/>
              </w:rPr>
              <w:t xml:space="preserve">  </w:t>
            </w:r>
            <w:r>
              <w:rPr>
                <w:rFonts w:ascii="Arial" w:eastAsia="Arial" w:hAnsi="Arial" w:cs="Arial"/>
                <w:i/>
                <w:iCs/>
                <w:color w:val="000000" w:themeColor="text1"/>
                <w:sz w:val="20"/>
                <w:szCs w:val="20"/>
              </w:rPr>
              <w:t>direct</w:t>
            </w:r>
            <w:proofErr w:type="gramEnd"/>
            <w:r>
              <w:rPr>
                <w:rFonts w:ascii="Arial" w:eastAsia="Arial" w:hAnsi="Arial" w:cs="Arial"/>
                <w:i/>
                <w:iCs/>
                <w:color w:val="000000" w:themeColor="text1"/>
                <w:sz w:val="20"/>
                <w:szCs w:val="20"/>
              </w:rPr>
              <w:t xml:space="preserve"> </w:t>
            </w:r>
            <w:proofErr w:type="spellStart"/>
            <w:r>
              <w:rPr>
                <w:rFonts w:ascii="Arial" w:eastAsia="Arial" w:hAnsi="Arial" w:cs="Arial"/>
                <w:color w:val="000000" w:themeColor="text1"/>
                <w:sz w:val="20"/>
                <w:szCs w:val="20"/>
              </w:rPr>
              <w:t>ataupun</w:t>
            </w:r>
            <w:proofErr w:type="spellEnd"/>
            <w:r>
              <w:rPr>
                <w:rFonts w:ascii="Arial" w:eastAsia="Arial" w:hAnsi="Arial" w:cs="Arial"/>
                <w:color w:val="000000" w:themeColor="text1"/>
                <w:sz w:val="20"/>
                <w:szCs w:val="20"/>
              </w:rPr>
              <w:t xml:space="preserve"> media </w:t>
            </w:r>
            <w:proofErr w:type="spellStart"/>
            <w:r>
              <w:rPr>
                <w:rFonts w:ascii="Arial" w:eastAsia="Arial" w:hAnsi="Arial" w:cs="Arial"/>
                <w:color w:val="000000" w:themeColor="text1"/>
                <w:sz w:val="20"/>
                <w:szCs w:val="20"/>
              </w:rPr>
              <w:t>telekomunikasi</w:t>
            </w:r>
            <w:proofErr w:type="spellEnd"/>
          </w:p>
          <w:p w14:paraId="0725E50B" w14:textId="6FFA6E7B" w:rsidR="00D51218" w:rsidRDefault="00D51218"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Penyelesaian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masalah</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terkait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SDM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cara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mengedepan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ketentuan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hukum</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prinsip</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keadilan</w:t>
            </w:r>
            <w:proofErr w:type="spellEnd"/>
          </w:p>
          <w:p w14:paraId="00E3D71B" w14:textId="680012C5" w:rsidR="00D51218" w:rsidRDefault="00DE3C93"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Rekonsiliasi</w:t>
            </w:r>
            <w:proofErr w:type="spellEnd"/>
            <w:r>
              <w:rPr>
                <w:rFonts w:ascii="Arial" w:eastAsia="Arial" w:hAnsi="Arial" w:cs="Arial"/>
                <w:color w:val="000000" w:themeColor="text1"/>
                <w:sz w:val="20"/>
                <w:szCs w:val="20"/>
              </w:rPr>
              <w:t xml:space="preserve"> internal </w:t>
            </w:r>
            <w:proofErr w:type="spellStart"/>
            <w:r>
              <w:rPr>
                <w:rFonts w:ascii="Arial" w:eastAsia="Arial" w:hAnsi="Arial" w:cs="Arial"/>
                <w:color w:val="000000" w:themeColor="text1"/>
                <w:sz w:val="20"/>
                <w:szCs w:val="20"/>
              </w:rPr>
              <w:t>antara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barang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akuntansi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keuangan</w:t>
            </w:r>
            <w:proofErr w:type="spellEnd"/>
          </w:p>
          <w:p w14:paraId="6CB2CA3C" w14:textId="4C4F6401" w:rsidR="00DE3C93" w:rsidRDefault="00DE3C93"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rekonsiliasi</w:t>
            </w:r>
            <w:proofErr w:type="spellEnd"/>
            <w:r>
              <w:rPr>
                <w:rFonts w:ascii="Arial" w:eastAsia="Arial" w:hAnsi="Arial" w:cs="Arial"/>
                <w:color w:val="000000" w:themeColor="text1"/>
                <w:sz w:val="20"/>
                <w:szCs w:val="20"/>
              </w:rPr>
              <w:t xml:space="preserve"> internal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UAKPB</w:t>
            </w:r>
          </w:p>
          <w:p w14:paraId="7E731205" w14:textId="28C5DCBD" w:rsidR="00DE3C93" w:rsidRDefault="00DE3C93"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Rekonsiliasi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KPPN dan </w:t>
            </w:r>
            <w:proofErr w:type="spellStart"/>
            <w:r>
              <w:rPr>
                <w:rFonts w:ascii="Arial" w:eastAsia="Arial" w:hAnsi="Arial" w:cs="Arial"/>
                <w:color w:val="000000" w:themeColor="text1"/>
                <w:sz w:val="20"/>
                <w:szCs w:val="20"/>
              </w:rPr>
              <w:t>Direktorat</w:t>
            </w:r>
            <w:proofErr w:type="spellEnd"/>
            <w:r>
              <w:rPr>
                <w:rFonts w:ascii="Arial" w:eastAsia="Arial" w:hAnsi="Arial" w:cs="Arial"/>
                <w:color w:val="000000" w:themeColor="text1"/>
                <w:sz w:val="20"/>
                <w:szCs w:val="20"/>
              </w:rPr>
              <w:t xml:space="preserve"> Akuntansi dan </w:t>
            </w:r>
            <w:proofErr w:type="spellStart"/>
            <w:r>
              <w:rPr>
                <w:rFonts w:ascii="Arial" w:eastAsia="Arial" w:hAnsi="Arial" w:cs="Arial"/>
                <w:color w:val="000000" w:themeColor="text1"/>
                <w:sz w:val="20"/>
                <w:szCs w:val="20"/>
              </w:rPr>
              <w:t>Pelaporan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Keuangan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Ditjen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Perbendaharaan</w:t>
            </w:r>
            <w:proofErr w:type="spellEnd"/>
            <w:r>
              <w:rPr>
                <w:rFonts w:ascii="Arial" w:eastAsia="Arial" w:hAnsi="Arial" w:cs="Arial"/>
                <w:color w:val="000000" w:themeColor="text1"/>
                <w:sz w:val="20"/>
                <w:szCs w:val="20"/>
              </w:rPr>
              <w:t xml:space="preserve"> </w:t>
            </w:r>
          </w:p>
          <w:p w14:paraId="5083C6AF" w14:textId="1C153174" w:rsidR="00DE3C93" w:rsidRDefault="00DE3C93"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Pelaksanaan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kegiatan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pemberkasan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arsip</w:t>
            </w:r>
            <w:proofErr w:type="spellEnd"/>
            <w:r>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aplikasi</w:t>
            </w:r>
            <w:proofErr w:type="spellEnd"/>
            <w:r>
              <w:rPr>
                <w:rFonts w:ascii="Arial" w:eastAsia="Arial" w:hAnsi="Arial" w:cs="Arial"/>
                <w:color w:val="000000" w:themeColor="text1"/>
                <w:sz w:val="20"/>
                <w:szCs w:val="20"/>
              </w:rPr>
              <w:t xml:space="preserve"> SRIKANDI </w:t>
            </w:r>
            <w:proofErr w:type="spellStart"/>
            <w:r>
              <w:rPr>
                <w:rFonts w:ascii="Arial" w:eastAsia="Arial" w:hAnsi="Arial" w:cs="Arial"/>
                <w:color w:val="000000" w:themeColor="text1"/>
                <w:sz w:val="20"/>
                <w:szCs w:val="20"/>
              </w:rPr>
              <w:t>dilakukan</w:t>
            </w:r>
            <w:proofErr w:type="spellEnd"/>
            <w:r>
              <w:rPr>
                <w:rFonts w:ascii="Arial" w:eastAsia="Arial" w:hAnsi="Arial" w:cs="Arial"/>
                <w:color w:val="000000" w:themeColor="text1"/>
                <w:sz w:val="20"/>
                <w:szCs w:val="20"/>
              </w:rPr>
              <w:t xml:space="preserve"> rutin </w:t>
            </w:r>
            <w:proofErr w:type="spellStart"/>
            <w:r>
              <w:rPr>
                <w:rFonts w:ascii="Arial" w:eastAsia="Arial" w:hAnsi="Arial" w:cs="Arial"/>
                <w:color w:val="000000" w:themeColor="text1"/>
                <w:sz w:val="20"/>
                <w:szCs w:val="20"/>
              </w:rPr>
              <w:t>selama</w:t>
            </w:r>
            <w:proofErr w:type="spellEnd"/>
            <w:r>
              <w:rPr>
                <w:rFonts w:ascii="Arial" w:eastAsia="Arial" w:hAnsi="Arial" w:cs="Arial"/>
                <w:color w:val="000000" w:themeColor="text1"/>
                <w:sz w:val="20"/>
                <w:szCs w:val="20"/>
              </w:rPr>
              <w:t xml:space="preserve"> 1 </w:t>
            </w:r>
            <w:proofErr w:type="spellStart"/>
            <w:r>
              <w:rPr>
                <w:rFonts w:ascii="Arial" w:eastAsia="Arial" w:hAnsi="Arial" w:cs="Arial"/>
                <w:color w:val="000000" w:themeColor="text1"/>
                <w:sz w:val="20"/>
                <w:szCs w:val="20"/>
              </w:rPr>
              <w:t>tahun</w:t>
            </w:r>
            <w:proofErr w:type="spellEnd"/>
            <w:r>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seluruh</w:t>
            </w:r>
            <w:proofErr w:type="spellEnd"/>
            <w:r>
              <w:rPr>
                <w:rFonts w:ascii="Arial" w:eastAsia="Arial" w:hAnsi="Arial" w:cs="Arial"/>
                <w:color w:val="000000" w:themeColor="text1"/>
                <w:sz w:val="20"/>
                <w:szCs w:val="20"/>
              </w:rPr>
              <w:t xml:space="preserve"> unit </w:t>
            </w:r>
            <w:proofErr w:type="spellStart"/>
            <w:r>
              <w:rPr>
                <w:rFonts w:ascii="Arial" w:eastAsia="Arial" w:hAnsi="Arial" w:cs="Arial"/>
                <w:color w:val="000000" w:themeColor="text1"/>
                <w:sz w:val="20"/>
                <w:szCs w:val="20"/>
              </w:rPr>
              <w:t>pengolah</w:t>
            </w:r>
            <w:proofErr w:type="spellEnd"/>
            <w:r>
              <w:rPr>
                <w:rFonts w:ascii="Arial" w:eastAsia="Arial" w:hAnsi="Arial" w:cs="Arial"/>
                <w:color w:val="000000" w:themeColor="text1"/>
                <w:sz w:val="20"/>
                <w:szCs w:val="20"/>
              </w:rPr>
              <w:t xml:space="preserve"> di </w:t>
            </w:r>
            <w:proofErr w:type="spellStart"/>
            <w:r>
              <w:rPr>
                <w:rFonts w:ascii="Arial" w:eastAsia="Arial" w:hAnsi="Arial" w:cs="Arial"/>
                <w:color w:val="000000" w:themeColor="text1"/>
                <w:sz w:val="20"/>
                <w:szCs w:val="20"/>
              </w:rPr>
              <w:t>lingkungan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Kemenko</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Perekonomian</w:t>
            </w:r>
            <w:proofErr w:type="spellEnd"/>
          </w:p>
          <w:p w14:paraId="2D37369D" w14:textId="3D5443FA" w:rsidR="00DE3C93" w:rsidRDefault="00DE3C93" w:rsidP="002D6774">
            <w:pPr>
              <w:pStyle w:val="Standard"/>
              <w:numPr>
                <w:ilvl w:val="0"/>
                <w:numId w:val="148"/>
              </w:numPr>
              <w:spacing w:line="276" w:lineRule="auto"/>
              <w:ind w:right="58"/>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Monitoring dan </w:t>
            </w:r>
            <w:proofErr w:type="spellStart"/>
            <w:r>
              <w:rPr>
                <w:rFonts w:ascii="Arial" w:eastAsia="Arial" w:hAnsi="Arial" w:cs="Arial"/>
                <w:color w:val="000000" w:themeColor="text1"/>
                <w:sz w:val="20"/>
                <w:szCs w:val="20"/>
              </w:rPr>
              <w:t>evaluasi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implementasi</w:t>
            </w:r>
            <w:proofErr w:type="spellEnd"/>
            <w:r>
              <w:rPr>
                <w:rFonts w:ascii="Arial" w:eastAsia="Arial" w:hAnsi="Arial" w:cs="Arial"/>
                <w:color w:val="000000" w:themeColor="text1"/>
                <w:sz w:val="20"/>
                <w:szCs w:val="20"/>
              </w:rPr>
              <w:t xml:space="preserve"> SRIKANDI </w:t>
            </w:r>
            <w:proofErr w:type="spellStart"/>
            <w:r>
              <w:rPr>
                <w:rFonts w:ascii="Arial" w:eastAsia="Arial" w:hAnsi="Arial" w:cs="Arial"/>
                <w:color w:val="000000" w:themeColor="text1"/>
                <w:sz w:val="20"/>
                <w:szCs w:val="20"/>
              </w:rPr>
              <w:t>dilakukan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memberikan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edaran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kepada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seluruh</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pegawai</w:t>
            </w:r>
            <w:proofErr w:type="spellEnd"/>
            <w:r>
              <w:rPr>
                <w:rFonts w:ascii="Arial" w:eastAsia="Arial" w:hAnsi="Arial" w:cs="Arial"/>
                <w:color w:val="000000" w:themeColor="text1"/>
                <w:sz w:val="20"/>
                <w:szCs w:val="20"/>
              </w:rPr>
              <w:t xml:space="preserve"> agar </w:t>
            </w:r>
            <w:proofErr w:type="spellStart"/>
            <w:r>
              <w:rPr>
                <w:rFonts w:ascii="Arial" w:eastAsia="Arial" w:hAnsi="Arial" w:cs="Arial"/>
                <w:color w:val="000000" w:themeColor="text1"/>
                <w:sz w:val="20"/>
                <w:szCs w:val="20"/>
              </w:rPr>
              <w:t>aktif</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menggunakan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aplikasi</w:t>
            </w:r>
            <w:proofErr w:type="spellEnd"/>
            <w:r>
              <w:rPr>
                <w:rFonts w:ascii="Arial" w:eastAsia="Arial" w:hAnsi="Arial" w:cs="Arial"/>
                <w:color w:val="000000" w:themeColor="text1"/>
                <w:sz w:val="20"/>
                <w:szCs w:val="20"/>
              </w:rPr>
              <w:t xml:space="preserve"> SRIKANDI </w:t>
            </w:r>
            <w:proofErr w:type="spellStart"/>
            <w:r>
              <w:rPr>
                <w:rFonts w:ascii="Arial" w:eastAsia="Arial" w:hAnsi="Arial" w:cs="Arial"/>
                <w:color w:val="000000" w:themeColor="text1"/>
                <w:sz w:val="20"/>
                <w:szCs w:val="20"/>
              </w:rPr>
              <w:t>dalam</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kegiatan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persuratan</w:t>
            </w:r>
            <w:proofErr w:type="spellEnd"/>
          </w:p>
          <w:p w14:paraId="4D4057D3" w14:textId="1838EDD1" w:rsidR="00DE3C93" w:rsidRDefault="00DE3C93"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Pendampingan</w:t>
            </w:r>
            <w:proofErr w:type="spellEnd"/>
            <w:r>
              <w:rPr>
                <w:rFonts w:ascii="Arial" w:eastAsia="Arial" w:hAnsi="Arial" w:cs="Arial"/>
                <w:color w:val="000000" w:themeColor="text1"/>
                <w:sz w:val="20"/>
                <w:szCs w:val="20"/>
              </w:rPr>
              <w:t xml:space="preserve"> dan coaching </w:t>
            </w:r>
            <w:proofErr w:type="spellStart"/>
            <w:r>
              <w:rPr>
                <w:rFonts w:ascii="Arial" w:eastAsia="Arial" w:hAnsi="Arial" w:cs="Arial"/>
                <w:color w:val="000000" w:themeColor="text1"/>
                <w:sz w:val="20"/>
                <w:szCs w:val="20"/>
              </w:rPr>
              <w:t>clinik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pencatatan</w:t>
            </w:r>
            <w:proofErr w:type="spellEnd"/>
            <w:r>
              <w:rPr>
                <w:rFonts w:ascii="Arial" w:eastAsia="Arial" w:hAnsi="Arial" w:cs="Arial"/>
                <w:color w:val="000000" w:themeColor="text1"/>
                <w:sz w:val="20"/>
                <w:szCs w:val="20"/>
              </w:rPr>
              <w:t xml:space="preserve"> </w:t>
            </w:r>
            <w:proofErr w:type="gramStart"/>
            <w:r>
              <w:rPr>
                <w:rFonts w:ascii="Arial" w:eastAsia="Arial" w:hAnsi="Arial" w:cs="Arial"/>
                <w:color w:val="000000" w:themeColor="text1"/>
                <w:sz w:val="20"/>
                <w:szCs w:val="20"/>
              </w:rPr>
              <w:t>non e</w:t>
            </w:r>
            <w:proofErr w:type="gramEnd"/>
            <w:r>
              <w:rPr>
                <w:rFonts w:ascii="Arial" w:eastAsia="Arial" w:hAnsi="Arial" w:cs="Arial"/>
                <w:color w:val="000000" w:themeColor="text1"/>
                <w:sz w:val="20"/>
                <w:szCs w:val="20"/>
              </w:rPr>
              <w:t xml:space="preserve">-tendering, </w:t>
            </w:r>
            <w:proofErr w:type="gramStart"/>
            <w:r>
              <w:rPr>
                <w:rFonts w:ascii="Arial" w:eastAsia="Arial" w:hAnsi="Arial" w:cs="Arial"/>
                <w:color w:val="000000" w:themeColor="text1"/>
                <w:sz w:val="20"/>
                <w:szCs w:val="20"/>
              </w:rPr>
              <w:t>non e</w:t>
            </w:r>
            <w:proofErr w:type="gramEnd"/>
            <w:r>
              <w:rPr>
                <w:rFonts w:ascii="Arial" w:eastAsia="Arial" w:hAnsi="Arial" w:cs="Arial"/>
                <w:color w:val="000000" w:themeColor="text1"/>
                <w:sz w:val="20"/>
                <w:szCs w:val="20"/>
              </w:rPr>
              <w:t>-purchasing, dan SIRUP</w:t>
            </w:r>
          </w:p>
          <w:p w14:paraId="74FC097B" w14:textId="233979A3" w:rsidR="00DE3C93" w:rsidRPr="00DE3C93" w:rsidRDefault="00DE3C93"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Pelatihan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sertifikasi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kompetensi</w:t>
            </w:r>
            <w:proofErr w:type="spellEnd"/>
            <w:r>
              <w:rPr>
                <w:rFonts w:ascii="Arial" w:eastAsia="Arial" w:hAnsi="Arial" w:cs="Arial"/>
                <w:color w:val="000000" w:themeColor="text1"/>
                <w:sz w:val="20"/>
                <w:szCs w:val="20"/>
              </w:rPr>
              <w:t xml:space="preserve"> SDM </w:t>
            </w:r>
            <w:proofErr w:type="spellStart"/>
            <w:r>
              <w:rPr>
                <w:rFonts w:ascii="Arial" w:eastAsia="Arial" w:hAnsi="Arial" w:cs="Arial"/>
                <w:color w:val="000000" w:themeColor="text1"/>
                <w:sz w:val="20"/>
                <w:szCs w:val="20"/>
              </w:rPr>
              <w:t>pengelola</w:t>
            </w:r>
            <w:proofErr w:type="spellEnd"/>
            <w:r>
              <w:rPr>
                <w:rFonts w:ascii="Arial" w:eastAsia="Arial" w:hAnsi="Arial" w:cs="Arial"/>
                <w:color w:val="000000" w:themeColor="text1"/>
                <w:sz w:val="20"/>
                <w:szCs w:val="20"/>
              </w:rPr>
              <w:t xml:space="preserve"> PBJ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kegiatan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pengangkatan</w:t>
            </w:r>
            <w:proofErr w:type="spellEnd"/>
            <w:r>
              <w:rPr>
                <w:rFonts w:ascii="Arial" w:eastAsia="Arial" w:hAnsi="Arial" w:cs="Arial"/>
                <w:color w:val="000000" w:themeColor="text1"/>
                <w:sz w:val="20"/>
                <w:szCs w:val="20"/>
              </w:rPr>
              <w:t xml:space="preserve"> CPNS JF PBJ Ahli </w:t>
            </w:r>
            <w:proofErr w:type="spellStart"/>
            <w:r>
              <w:rPr>
                <w:rFonts w:ascii="Arial" w:eastAsia="Arial" w:hAnsi="Arial" w:cs="Arial"/>
                <w:color w:val="000000" w:themeColor="text1"/>
                <w:sz w:val="20"/>
                <w:szCs w:val="20"/>
              </w:rPr>
              <w:t>Pertama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dijadwalkan</w:t>
            </w:r>
            <w:proofErr w:type="spellEnd"/>
            <w:r>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II TA 2026</w:t>
            </w:r>
          </w:p>
          <w:p w14:paraId="39004EC7" w14:textId="77777777" w:rsidR="001A71F0" w:rsidRDefault="001A71F0" w:rsidP="002D6774">
            <w:pPr>
              <w:pStyle w:val="Standard"/>
              <w:spacing w:line="276" w:lineRule="auto"/>
              <w:ind w:left="720" w:right="58"/>
              <w:jc w:val="both"/>
              <w:rPr>
                <w:rFonts w:ascii="Arial" w:eastAsia="Arial" w:hAnsi="Arial" w:cs="Arial"/>
                <w:color w:val="000000" w:themeColor="text1"/>
                <w:sz w:val="20"/>
                <w:szCs w:val="20"/>
              </w:rPr>
            </w:pPr>
          </w:p>
          <w:p w14:paraId="21ACE02C" w14:textId="4CA76C63" w:rsidR="003F57FE" w:rsidRDefault="00C901B9" w:rsidP="00C901B9">
            <w:pPr>
              <w:pStyle w:val="Standard"/>
              <w:numPr>
                <w:ilvl w:val="6"/>
                <w:numId w:val="138"/>
              </w:numPr>
              <w:spacing w:line="276" w:lineRule="auto"/>
              <w:ind w:left="656" w:right="58"/>
              <w:jc w:val="both"/>
              <w:rPr>
                <w:rFonts w:ascii="Arial" w:eastAsia="Arial" w:hAnsi="Arial" w:cs="Arial"/>
                <w:color w:val="000000" w:themeColor="text1"/>
                <w:sz w:val="20"/>
                <w:szCs w:val="20"/>
                <w:lang w:val="en-US"/>
              </w:rPr>
            </w:pPr>
            <w:proofErr w:type="spellStart"/>
            <w:r>
              <w:rPr>
                <w:rFonts w:ascii="Arial" w:eastAsia="SimSun" w:hAnsi="Arial" w:cs="Arial" w:hint="eastAsia"/>
                <w:color w:val="000000" w:themeColor="text1"/>
                <w:sz w:val="20"/>
                <w:szCs w:val="20"/>
              </w:rPr>
              <w:t>Aspek</w:t>
            </w:r>
            <w:proofErr w:type="spellEnd"/>
            <w:r w:rsidR="003F57FE">
              <w:rPr>
                <w:rFonts w:ascii="Arial" w:eastAsia="Arial" w:hAnsi="Arial" w:cs="Arial"/>
                <w:color w:val="000000" w:themeColor="text1"/>
                <w:sz w:val="20"/>
                <w:szCs w:val="20"/>
              </w:rPr>
              <w:t xml:space="preserve"> Hukum dan </w:t>
            </w:r>
            <w:proofErr w:type="spellStart"/>
            <w:r w:rsidR="003F57FE">
              <w:rPr>
                <w:rFonts w:ascii="Arial" w:eastAsia="Arial" w:hAnsi="Arial" w:cs="Arial"/>
                <w:color w:val="000000" w:themeColor="text1"/>
                <w:sz w:val="20"/>
                <w:szCs w:val="20"/>
              </w:rPr>
              <w:t>Organisasi</w:t>
            </w:r>
            <w:proofErr w:type="spellEnd"/>
            <w:r w:rsidR="00C1485C">
              <w:rPr>
                <w:rFonts w:ascii="Arial" w:eastAsia="Arial" w:hAnsi="Arial" w:cs="Arial"/>
                <w:color w:val="000000" w:themeColor="text1"/>
                <w:sz w:val="20"/>
                <w:szCs w:val="20"/>
                <w:lang w:val="en-US"/>
              </w:rPr>
              <w:t>:</w:t>
            </w:r>
          </w:p>
          <w:p w14:paraId="6D37577A" w14:textId="34E596EF" w:rsidR="00377628"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Penyelesaian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permohonan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rancangan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perundangan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undangan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sebanyak</w:t>
            </w:r>
            <w:proofErr w:type="spellEnd"/>
            <w:r>
              <w:rPr>
                <w:rFonts w:ascii="Arial" w:eastAsia="Arial" w:hAnsi="Arial" w:cs="Arial"/>
                <w:color w:val="000000" w:themeColor="text1"/>
                <w:sz w:val="20"/>
                <w:szCs w:val="20"/>
              </w:rPr>
              <w:t xml:space="preserve"> 290 </w:t>
            </w:r>
            <w:proofErr w:type="spellStart"/>
            <w:r>
              <w:rPr>
                <w:rFonts w:ascii="Arial" w:eastAsia="Arial" w:hAnsi="Arial" w:cs="Arial"/>
                <w:color w:val="000000" w:themeColor="text1"/>
                <w:sz w:val="20"/>
                <w:szCs w:val="20"/>
              </w:rPr>
              <w:t>permohonan</w:t>
            </w:r>
            <w:proofErr w:type="spellEnd"/>
            <w:r>
              <w:rPr>
                <w:rFonts w:ascii="Arial" w:eastAsia="Arial" w:hAnsi="Arial" w:cs="Arial"/>
                <w:color w:val="000000" w:themeColor="text1"/>
                <w:sz w:val="20"/>
                <w:szCs w:val="20"/>
              </w:rPr>
              <w:t xml:space="preserve"> yang </w:t>
            </w:r>
            <w:proofErr w:type="spellStart"/>
            <w:r>
              <w:rPr>
                <w:rFonts w:ascii="Arial" w:eastAsia="Arial" w:hAnsi="Arial" w:cs="Arial"/>
                <w:color w:val="000000" w:themeColor="text1"/>
                <w:sz w:val="20"/>
                <w:szCs w:val="20"/>
              </w:rPr>
              <w:t>terdiri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131 </w:t>
            </w:r>
            <w:proofErr w:type="spellStart"/>
            <w:r>
              <w:rPr>
                <w:rFonts w:ascii="Arial" w:eastAsia="Arial" w:hAnsi="Arial" w:cs="Arial"/>
                <w:color w:val="000000" w:themeColor="text1"/>
                <w:sz w:val="20"/>
                <w:szCs w:val="20"/>
              </w:rPr>
              <w:t>Peraturan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perundang</w:t>
            </w:r>
            <w:proofErr w:type="spellEnd"/>
            <w:r>
              <w:rPr>
                <w:rFonts w:ascii="Arial" w:eastAsia="Arial" w:hAnsi="Arial" w:cs="Arial"/>
                <w:color w:val="000000" w:themeColor="text1"/>
                <w:sz w:val="20"/>
                <w:szCs w:val="20"/>
              </w:rPr>
              <w:t xml:space="preserve"> – </w:t>
            </w:r>
            <w:proofErr w:type="spellStart"/>
            <w:r>
              <w:rPr>
                <w:rFonts w:ascii="Arial" w:eastAsia="Arial" w:hAnsi="Arial" w:cs="Arial"/>
                <w:color w:val="000000" w:themeColor="text1"/>
                <w:sz w:val="20"/>
                <w:szCs w:val="20"/>
              </w:rPr>
              <w:t>undangan</w:t>
            </w:r>
            <w:proofErr w:type="spellEnd"/>
            <w:r>
              <w:rPr>
                <w:rFonts w:ascii="Arial" w:eastAsia="Arial" w:hAnsi="Arial" w:cs="Arial"/>
                <w:color w:val="000000" w:themeColor="text1"/>
                <w:sz w:val="20"/>
                <w:szCs w:val="20"/>
              </w:rPr>
              <w:t xml:space="preserve"> yang </w:t>
            </w:r>
            <w:proofErr w:type="spellStart"/>
            <w:r>
              <w:rPr>
                <w:rFonts w:ascii="Arial" w:eastAsia="Arial" w:hAnsi="Arial" w:cs="Arial"/>
                <w:color w:val="000000" w:themeColor="text1"/>
                <w:sz w:val="20"/>
                <w:szCs w:val="20"/>
              </w:rPr>
              <w:t>dikoordinasikan</w:t>
            </w:r>
            <w:proofErr w:type="spellEnd"/>
            <w:r>
              <w:rPr>
                <w:rFonts w:ascii="Arial" w:eastAsia="Arial" w:hAnsi="Arial" w:cs="Arial"/>
                <w:color w:val="000000" w:themeColor="text1"/>
                <w:sz w:val="20"/>
                <w:szCs w:val="20"/>
              </w:rPr>
              <w:t xml:space="preserve"> oleh </w:t>
            </w:r>
            <w:proofErr w:type="spellStart"/>
            <w:r>
              <w:rPr>
                <w:rFonts w:ascii="Arial" w:eastAsia="Arial" w:hAnsi="Arial" w:cs="Arial"/>
                <w:color w:val="000000" w:themeColor="text1"/>
                <w:sz w:val="20"/>
                <w:szCs w:val="20"/>
              </w:rPr>
              <w:t>Kemenko</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Perekonomian</w:t>
            </w:r>
            <w:proofErr w:type="spellEnd"/>
            <w:r>
              <w:rPr>
                <w:rFonts w:ascii="Arial" w:eastAsia="Arial" w:hAnsi="Arial" w:cs="Arial"/>
                <w:color w:val="000000" w:themeColor="text1"/>
                <w:sz w:val="20"/>
                <w:szCs w:val="20"/>
              </w:rPr>
              <w:t xml:space="preserve"> dan 159 </w:t>
            </w:r>
            <w:proofErr w:type="spellStart"/>
            <w:r>
              <w:rPr>
                <w:rFonts w:ascii="Arial" w:eastAsia="Arial" w:hAnsi="Arial" w:cs="Arial"/>
                <w:color w:val="000000" w:themeColor="text1"/>
                <w:sz w:val="20"/>
                <w:szCs w:val="20"/>
              </w:rPr>
              <w:t>Peraturan</w:t>
            </w:r>
            <w:proofErr w:type="spellEnd"/>
            <w:r>
              <w:rPr>
                <w:rFonts w:ascii="Arial" w:eastAsia="Arial" w:hAnsi="Arial" w:cs="Arial"/>
                <w:color w:val="000000" w:themeColor="text1"/>
                <w:sz w:val="20"/>
                <w:szCs w:val="20"/>
              </w:rPr>
              <w:t xml:space="preserve"> Perundang-</w:t>
            </w:r>
            <w:proofErr w:type="spellStart"/>
            <w:r>
              <w:rPr>
                <w:rFonts w:ascii="Arial" w:eastAsia="Arial" w:hAnsi="Arial" w:cs="Arial"/>
                <w:color w:val="000000" w:themeColor="text1"/>
                <w:sz w:val="20"/>
                <w:szCs w:val="20"/>
              </w:rPr>
              <w:t>undangan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tingkat</w:t>
            </w:r>
            <w:proofErr w:type="spellEnd"/>
            <w:r>
              <w:rPr>
                <w:rFonts w:ascii="Arial" w:eastAsia="Arial" w:hAnsi="Arial" w:cs="Arial"/>
                <w:color w:val="000000" w:themeColor="text1"/>
                <w:sz w:val="20"/>
                <w:szCs w:val="20"/>
              </w:rPr>
              <w:t xml:space="preserve"> Kementerian </w:t>
            </w:r>
            <w:proofErr w:type="spellStart"/>
            <w:r>
              <w:rPr>
                <w:rFonts w:ascii="Arial" w:eastAsia="Arial" w:hAnsi="Arial" w:cs="Arial"/>
                <w:color w:val="000000" w:themeColor="text1"/>
                <w:sz w:val="20"/>
                <w:szCs w:val="20"/>
              </w:rPr>
              <w:t>Koordinator</w:t>
            </w:r>
            <w:proofErr w:type="spellEnd"/>
            <w:r>
              <w:rPr>
                <w:rFonts w:ascii="Arial" w:eastAsia="Arial" w:hAnsi="Arial" w:cs="Arial"/>
                <w:color w:val="000000" w:themeColor="text1"/>
                <w:sz w:val="20"/>
                <w:szCs w:val="20"/>
              </w:rPr>
              <w:t xml:space="preserve"> Bidang </w:t>
            </w:r>
            <w:proofErr w:type="spellStart"/>
            <w:r>
              <w:rPr>
                <w:rFonts w:ascii="Arial" w:eastAsia="Arial" w:hAnsi="Arial" w:cs="Arial"/>
                <w:color w:val="000000" w:themeColor="text1"/>
                <w:sz w:val="20"/>
                <w:szCs w:val="20"/>
              </w:rPr>
              <w:t>Perekonomian</w:t>
            </w:r>
            <w:proofErr w:type="spellEnd"/>
          </w:p>
          <w:p w14:paraId="2303221E" w14:textId="0E53BB4C"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bantuan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hukum</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atau</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advokasi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hukum</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sebanyak</w:t>
            </w:r>
            <w:proofErr w:type="spellEnd"/>
            <w:r>
              <w:rPr>
                <w:rFonts w:ascii="Arial" w:eastAsia="Arial" w:hAnsi="Arial" w:cs="Arial"/>
                <w:color w:val="000000" w:themeColor="text1"/>
                <w:sz w:val="20"/>
                <w:szCs w:val="20"/>
              </w:rPr>
              <w:t xml:space="preserve"> 12 </w:t>
            </w:r>
            <w:proofErr w:type="spellStart"/>
            <w:r>
              <w:rPr>
                <w:rFonts w:ascii="Arial" w:eastAsia="Arial" w:hAnsi="Arial" w:cs="Arial"/>
                <w:color w:val="000000" w:themeColor="text1"/>
                <w:sz w:val="20"/>
                <w:szCs w:val="20"/>
              </w:rPr>
              <w:t>permohonan</w:t>
            </w:r>
            <w:proofErr w:type="spellEnd"/>
          </w:p>
          <w:p w14:paraId="1BED83D5" w14:textId="410A1EA4"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lastRenderedPageBreak/>
              <w:t>Penetapan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analisis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jabatan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analisis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beban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sesuai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kebutuhan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organisasi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dalam</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bentuk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Sesmenko</w:t>
            </w:r>
            <w:proofErr w:type="spellEnd"/>
            <w:r>
              <w:rPr>
                <w:rFonts w:ascii="Arial" w:eastAsia="Arial" w:hAnsi="Arial" w:cs="Arial"/>
                <w:color w:val="000000" w:themeColor="text1"/>
                <w:sz w:val="20"/>
                <w:szCs w:val="20"/>
              </w:rPr>
              <w:t xml:space="preserve"> No. 33/2025</w:t>
            </w:r>
          </w:p>
          <w:p w14:paraId="40CDE9FC" w14:textId="26C812C4"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Analisis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evaluasi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struktur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organisasi</w:t>
            </w:r>
            <w:proofErr w:type="spellEnd"/>
            <w:r>
              <w:rPr>
                <w:rFonts w:ascii="Arial" w:eastAsia="Arial" w:hAnsi="Arial" w:cs="Arial"/>
                <w:color w:val="000000" w:themeColor="text1"/>
                <w:sz w:val="20"/>
                <w:szCs w:val="20"/>
              </w:rPr>
              <w:t xml:space="preserve"> yang </w:t>
            </w:r>
            <w:proofErr w:type="spellStart"/>
            <w:r>
              <w:rPr>
                <w:rFonts w:ascii="Arial" w:eastAsia="Arial" w:hAnsi="Arial" w:cs="Arial"/>
                <w:color w:val="000000" w:themeColor="text1"/>
                <w:sz w:val="20"/>
                <w:szCs w:val="20"/>
              </w:rPr>
              <w:t>baru</w:t>
            </w:r>
            <w:proofErr w:type="spellEnd"/>
          </w:p>
          <w:p w14:paraId="515E4FA5" w14:textId="125C2818"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Evaluasi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kebutuhan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pegawai</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jabatan</w:t>
            </w:r>
            <w:proofErr w:type="spellEnd"/>
            <w:r>
              <w:rPr>
                <w:rFonts w:ascii="Arial" w:eastAsia="Arial" w:hAnsi="Arial" w:cs="Arial"/>
                <w:color w:val="000000" w:themeColor="text1"/>
                <w:sz w:val="20"/>
                <w:szCs w:val="20"/>
              </w:rPr>
              <w:t xml:space="preserve"> </w:t>
            </w:r>
          </w:p>
          <w:p w14:paraId="2867859D" w14:textId="2BC5652A"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konsep</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standar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kompentensi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jabatan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pimpinan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tinggi</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administrasi</w:t>
            </w:r>
            <w:proofErr w:type="spellEnd"/>
            <w:r>
              <w:rPr>
                <w:rFonts w:ascii="Arial" w:eastAsia="Arial" w:hAnsi="Arial" w:cs="Arial"/>
                <w:color w:val="000000" w:themeColor="text1"/>
                <w:sz w:val="20"/>
                <w:szCs w:val="20"/>
              </w:rPr>
              <w:t xml:space="preserve"> </w:t>
            </w:r>
          </w:p>
          <w:p w14:paraId="5E8153A3" w14:textId="6D6E4DB2"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sejumlah</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diskusi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terkait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kebijakan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tenaga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pendukung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tahun</w:t>
            </w:r>
            <w:proofErr w:type="spellEnd"/>
            <w:r>
              <w:rPr>
                <w:rFonts w:ascii="Arial" w:eastAsia="Arial" w:hAnsi="Arial" w:cs="Arial"/>
                <w:color w:val="000000" w:themeColor="text1"/>
                <w:sz w:val="20"/>
                <w:szCs w:val="20"/>
              </w:rPr>
              <w:t xml:space="preserve"> 2026</w:t>
            </w:r>
          </w:p>
          <w:p w14:paraId="2A3C9FD7" w14:textId="01E7D4A8"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Memberikan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reviu</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atas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usulan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unit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terkait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uraian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tugas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jasa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lainnya</w:t>
            </w:r>
            <w:proofErr w:type="spellEnd"/>
          </w:p>
          <w:p w14:paraId="6B780C35" w14:textId="45284575"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Melakukan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pendampingan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penyesuaian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formasi</w:t>
            </w:r>
            <w:proofErr w:type="spellEnd"/>
            <w:r>
              <w:rPr>
                <w:rFonts w:ascii="Arial" w:eastAsia="Arial" w:hAnsi="Arial" w:cs="Arial"/>
                <w:color w:val="000000" w:themeColor="text1"/>
                <w:sz w:val="20"/>
                <w:szCs w:val="20"/>
              </w:rPr>
              <w:t>/</w:t>
            </w:r>
            <w:proofErr w:type="spellStart"/>
            <w:r>
              <w:rPr>
                <w:rFonts w:ascii="Arial" w:eastAsia="Arial" w:hAnsi="Arial" w:cs="Arial"/>
                <w:color w:val="000000" w:themeColor="text1"/>
                <w:sz w:val="20"/>
                <w:szCs w:val="20"/>
              </w:rPr>
              <w:t>kebutuhan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Jabatan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Fungsional</w:t>
            </w:r>
            <w:proofErr w:type="spellEnd"/>
            <w:r>
              <w:rPr>
                <w:rFonts w:ascii="Arial" w:eastAsia="Arial" w:hAnsi="Arial" w:cs="Arial"/>
                <w:color w:val="000000" w:themeColor="text1"/>
                <w:sz w:val="20"/>
                <w:szCs w:val="20"/>
              </w:rPr>
              <w:t xml:space="preserve"> Pranata </w:t>
            </w:r>
            <w:proofErr w:type="spellStart"/>
            <w:r>
              <w:rPr>
                <w:rFonts w:ascii="Arial" w:eastAsia="Arial" w:hAnsi="Arial" w:cs="Arial"/>
                <w:color w:val="000000" w:themeColor="text1"/>
                <w:sz w:val="20"/>
                <w:szCs w:val="20"/>
              </w:rPr>
              <w:t>Hubungan</w:t>
            </w:r>
            <w:proofErr w:type="spellEnd"/>
            <w:r>
              <w:rPr>
                <w:rFonts w:ascii="Arial" w:eastAsia="Arial" w:hAnsi="Arial" w:cs="Arial"/>
                <w:color w:val="000000" w:themeColor="text1"/>
                <w:sz w:val="20"/>
                <w:szCs w:val="20"/>
              </w:rPr>
              <w:t xml:space="preserve"> Masyarakat</w:t>
            </w:r>
          </w:p>
          <w:p w14:paraId="40B85A3C" w14:textId="28B4E9AC" w:rsidR="00EC1B15" w:rsidRDefault="00EC1B15"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Melakukan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pengembangan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pembahasan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bersama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perwakilan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seluruh</w:t>
            </w:r>
            <w:proofErr w:type="spellEnd"/>
            <w:r>
              <w:rPr>
                <w:rFonts w:ascii="Arial" w:eastAsia="Arial" w:hAnsi="Arial" w:cs="Arial"/>
                <w:color w:val="000000" w:themeColor="text1"/>
                <w:sz w:val="20"/>
                <w:szCs w:val="20"/>
              </w:rPr>
              <w:t xml:space="preserve"> unit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di </w:t>
            </w:r>
            <w:proofErr w:type="spellStart"/>
            <w:r>
              <w:rPr>
                <w:rFonts w:ascii="Arial" w:eastAsia="Arial" w:hAnsi="Arial" w:cs="Arial"/>
                <w:color w:val="000000" w:themeColor="text1"/>
                <w:sz w:val="20"/>
                <w:szCs w:val="20"/>
              </w:rPr>
              <w:t>lingkungan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Kemenko</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Perekonomian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terkait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konsep</w:t>
            </w:r>
            <w:proofErr w:type="spellEnd"/>
            <w:r>
              <w:rPr>
                <w:rFonts w:ascii="Arial" w:eastAsia="Arial" w:hAnsi="Arial" w:cs="Arial"/>
                <w:color w:val="000000" w:themeColor="text1"/>
                <w:sz w:val="20"/>
                <w:szCs w:val="20"/>
              </w:rPr>
              <w:t xml:space="preserve"> SOP </w:t>
            </w:r>
            <w:proofErr w:type="spellStart"/>
            <w:r>
              <w:rPr>
                <w:rFonts w:ascii="Arial" w:eastAsia="Arial" w:hAnsi="Arial" w:cs="Arial"/>
                <w:color w:val="000000" w:themeColor="text1"/>
                <w:sz w:val="20"/>
                <w:szCs w:val="20"/>
              </w:rPr>
              <w:t>Koordinasi</w:t>
            </w:r>
            <w:proofErr w:type="spellEnd"/>
            <w:r>
              <w:rPr>
                <w:rFonts w:ascii="Arial" w:eastAsia="Arial" w:hAnsi="Arial" w:cs="Arial"/>
                <w:color w:val="000000" w:themeColor="text1"/>
                <w:sz w:val="20"/>
                <w:szCs w:val="20"/>
              </w:rPr>
              <w:t xml:space="preserve"> Data/</w:t>
            </w:r>
            <w:proofErr w:type="spellStart"/>
            <w:r>
              <w:rPr>
                <w:rFonts w:ascii="Arial" w:eastAsia="Arial" w:hAnsi="Arial" w:cs="Arial"/>
                <w:color w:val="000000" w:themeColor="text1"/>
                <w:sz w:val="20"/>
                <w:szCs w:val="20"/>
              </w:rPr>
              <w:t>Informasi</w:t>
            </w:r>
            <w:proofErr w:type="spellEnd"/>
            <w:r>
              <w:rPr>
                <w:rFonts w:ascii="Arial" w:eastAsia="Arial" w:hAnsi="Arial" w:cs="Arial"/>
                <w:color w:val="000000" w:themeColor="text1"/>
                <w:sz w:val="20"/>
                <w:szCs w:val="20"/>
              </w:rPr>
              <w:t xml:space="preserve"> Tata Kelola di </w:t>
            </w:r>
            <w:proofErr w:type="spellStart"/>
            <w:r>
              <w:rPr>
                <w:rFonts w:ascii="Arial" w:eastAsia="Arial" w:hAnsi="Arial" w:cs="Arial"/>
                <w:color w:val="000000" w:themeColor="text1"/>
                <w:sz w:val="20"/>
                <w:szCs w:val="20"/>
              </w:rPr>
              <w:t>lingkungan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Deputi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atas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inisiatif</w:t>
            </w:r>
            <w:proofErr w:type="spellEnd"/>
            <w:r>
              <w:rPr>
                <w:rFonts w:ascii="Arial" w:eastAsia="Arial" w:hAnsi="Arial" w:cs="Arial"/>
                <w:color w:val="000000" w:themeColor="text1"/>
                <w:sz w:val="20"/>
                <w:szCs w:val="20"/>
              </w:rPr>
              <w:t xml:space="preserve"> unit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serta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atas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permintaan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Sekretariat</w:t>
            </w:r>
            <w:proofErr w:type="spellEnd"/>
            <w:r>
              <w:rPr>
                <w:rFonts w:ascii="Arial" w:eastAsia="Arial" w:hAnsi="Arial" w:cs="Arial"/>
                <w:color w:val="000000" w:themeColor="text1"/>
                <w:sz w:val="20"/>
                <w:szCs w:val="20"/>
              </w:rPr>
              <w:t xml:space="preserve"> Kementerian/</w:t>
            </w:r>
            <w:proofErr w:type="spellStart"/>
            <w:r>
              <w:rPr>
                <w:rFonts w:ascii="Arial" w:eastAsia="Arial" w:hAnsi="Arial" w:cs="Arial"/>
                <w:color w:val="000000" w:themeColor="text1"/>
                <w:sz w:val="20"/>
                <w:szCs w:val="20"/>
              </w:rPr>
              <w:t>Inspektorat</w:t>
            </w:r>
            <w:proofErr w:type="spellEnd"/>
            <w:r>
              <w:rPr>
                <w:rFonts w:ascii="Arial" w:eastAsia="Arial" w:hAnsi="Arial" w:cs="Arial"/>
                <w:color w:val="000000" w:themeColor="text1"/>
                <w:sz w:val="20"/>
                <w:szCs w:val="20"/>
              </w:rPr>
              <w:t>.</w:t>
            </w:r>
          </w:p>
          <w:p w14:paraId="405AF0F2" w14:textId="73773EFD"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sidRPr="00841649">
              <w:rPr>
                <w:rFonts w:ascii="Arial" w:eastAsia="Arial" w:hAnsi="Arial" w:cs="Arial"/>
                <w:color w:val="000000" w:themeColor="text1"/>
                <w:sz w:val="20"/>
                <w:szCs w:val="20"/>
              </w:rPr>
              <w:t>Melakukan</w:t>
            </w:r>
            <w:proofErr w:type="spellEnd"/>
            <w:r>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asistensi</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pengembangan</w:t>
            </w:r>
            <w:proofErr w:type="spellEnd"/>
            <w:r>
              <w:rPr>
                <w:rFonts w:ascii="Arial" w:eastAsia="Arial" w:hAnsi="Arial" w:cs="Arial"/>
                <w:color w:val="000000" w:themeColor="text1"/>
                <w:sz w:val="20"/>
                <w:szCs w:val="20"/>
              </w:rPr>
              <w:t xml:space="preserve"> </w:t>
            </w:r>
            <w:r w:rsidRPr="00841649">
              <w:rPr>
                <w:rFonts w:ascii="Arial" w:eastAsia="Arial" w:hAnsi="Arial" w:cs="Arial"/>
                <w:color w:val="000000" w:themeColor="text1"/>
                <w:sz w:val="20"/>
                <w:szCs w:val="20"/>
              </w:rPr>
              <w:t xml:space="preserve">dan </w:t>
            </w:r>
            <w:proofErr w:type="spellStart"/>
            <w:r w:rsidRPr="00841649">
              <w:rPr>
                <w:rFonts w:ascii="Arial" w:eastAsia="Arial" w:hAnsi="Arial" w:cs="Arial"/>
                <w:color w:val="000000" w:themeColor="text1"/>
                <w:sz w:val="20"/>
                <w:szCs w:val="20"/>
              </w:rPr>
              <w:t>penyusunan</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konsep</w:t>
            </w:r>
            <w:proofErr w:type="spellEnd"/>
            <w:r w:rsidRPr="00841649">
              <w:rPr>
                <w:rFonts w:ascii="Arial" w:eastAsia="Arial" w:hAnsi="Arial" w:cs="Arial"/>
                <w:color w:val="000000" w:themeColor="text1"/>
                <w:sz w:val="20"/>
                <w:szCs w:val="20"/>
              </w:rPr>
              <w:t xml:space="preserve"> SOP</w:t>
            </w:r>
            <w:r>
              <w:rPr>
                <w:rFonts w:ascii="Arial" w:eastAsia="Arial" w:hAnsi="Arial" w:cs="Arial"/>
                <w:color w:val="000000" w:themeColor="text1"/>
                <w:sz w:val="20"/>
                <w:szCs w:val="20"/>
              </w:rPr>
              <w:t xml:space="preserve"> </w:t>
            </w:r>
            <w:r w:rsidRPr="00841649">
              <w:rPr>
                <w:rFonts w:ascii="Arial" w:eastAsia="Arial" w:hAnsi="Arial" w:cs="Arial"/>
                <w:color w:val="000000" w:themeColor="text1"/>
                <w:sz w:val="20"/>
                <w:szCs w:val="20"/>
              </w:rPr>
              <w:t>yang</w:t>
            </w:r>
            <w:r>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dibutuhkan</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dalam</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membentuk</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Standar</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Pelayanan</w:t>
            </w:r>
            <w:proofErr w:type="spellEnd"/>
            <w:r w:rsidRPr="00841649">
              <w:rPr>
                <w:rFonts w:ascii="Arial" w:eastAsia="Arial" w:hAnsi="Arial" w:cs="Arial"/>
                <w:color w:val="000000" w:themeColor="text1"/>
                <w:sz w:val="20"/>
                <w:szCs w:val="20"/>
              </w:rPr>
              <w:t xml:space="preserve"> di </w:t>
            </w:r>
            <w:proofErr w:type="spellStart"/>
            <w:r w:rsidRPr="00841649">
              <w:rPr>
                <w:rFonts w:ascii="Arial" w:eastAsia="Arial" w:hAnsi="Arial" w:cs="Arial"/>
                <w:color w:val="000000" w:themeColor="text1"/>
                <w:sz w:val="20"/>
                <w:szCs w:val="20"/>
              </w:rPr>
              <w:t>lingkungan</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Kemenko</w:t>
            </w:r>
            <w:proofErr w:type="spellEnd"/>
            <w:r w:rsidRPr="00841649">
              <w:rPr>
                <w:rFonts w:ascii="Arial" w:eastAsia="Arial" w:hAnsi="Arial" w:cs="Arial"/>
                <w:color w:val="000000" w:themeColor="text1"/>
                <w:sz w:val="20"/>
                <w:szCs w:val="20"/>
              </w:rPr>
              <w:t xml:space="preserve"> Perekonomian;  </w:t>
            </w:r>
          </w:p>
          <w:p w14:paraId="7F9A925D" w14:textId="60713E7E" w:rsidR="00841649" w:rsidRDefault="00841649"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sidRPr="00841649">
              <w:rPr>
                <w:rFonts w:ascii="Arial" w:eastAsia="Arial" w:hAnsi="Arial" w:cs="Arial"/>
                <w:color w:val="000000" w:themeColor="text1"/>
                <w:sz w:val="20"/>
                <w:szCs w:val="20"/>
              </w:rPr>
              <w:t>Melakukan</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asistensi</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penyusunan</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pembahasan</w:t>
            </w:r>
            <w:proofErr w:type="spellEnd"/>
            <w:r w:rsidRPr="00841649">
              <w:rPr>
                <w:rFonts w:ascii="Arial" w:eastAsia="Arial" w:hAnsi="Arial" w:cs="Arial"/>
                <w:color w:val="000000" w:themeColor="text1"/>
                <w:sz w:val="20"/>
                <w:szCs w:val="20"/>
              </w:rPr>
              <w:t xml:space="preserve"> dan</w:t>
            </w:r>
            <w:r>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finalisasi</w:t>
            </w:r>
            <w:proofErr w:type="spellEnd"/>
            <w:r w:rsidRPr="00841649">
              <w:rPr>
                <w:rFonts w:ascii="Arial" w:eastAsia="Arial" w:hAnsi="Arial" w:cs="Arial"/>
                <w:color w:val="000000" w:themeColor="text1"/>
                <w:sz w:val="20"/>
                <w:szCs w:val="20"/>
              </w:rPr>
              <w:t xml:space="preserve"> </w:t>
            </w:r>
            <w:proofErr w:type="spellStart"/>
            <w:r w:rsidRPr="00841649">
              <w:rPr>
                <w:rFonts w:ascii="Arial" w:eastAsia="Arial" w:hAnsi="Arial" w:cs="Arial"/>
                <w:color w:val="000000" w:themeColor="text1"/>
                <w:sz w:val="20"/>
                <w:szCs w:val="20"/>
              </w:rPr>
              <w:t>konsep</w:t>
            </w:r>
            <w:proofErr w:type="spellEnd"/>
            <w:r w:rsidRPr="00841649">
              <w:rPr>
                <w:rFonts w:ascii="Arial" w:eastAsia="Arial" w:hAnsi="Arial" w:cs="Arial"/>
                <w:color w:val="000000" w:themeColor="text1"/>
                <w:sz w:val="20"/>
                <w:szCs w:val="20"/>
              </w:rPr>
              <w:t xml:space="preserve"> SOP </w:t>
            </w:r>
            <w:proofErr w:type="spellStart"/>
            <w:r w:rsidRPr="00841649">
              <w:rPr>
                <w:rFonts w:ascii="Arial" w:eastAsia="Arial" w:hAnsi="Arial" w:cs="Arial"/>
                <w:color w:val="000000" w:themeColor="text1"/>
                <w:sz w:val="20"/>
                <w:szCs w:val="20"/>
              </w:rPr>
              <w:t>Layanan</w:t>
            </w:r>
            <w:proofErr w:type="spellEnd"/>
            <w:r w:rsidRPr="00841649">
              <w:rPr>
                <w:rFonts w:ascii="Arial" w:eastAsia="Arial" w:hAnsi="Arial" w:cs="Arial"/>
                <w:color w:val="000000" w:themeColor="text1"/>
                <w:sz w:val="20"/>
                <w:szCs w:val="20"/>
              </w:rPr>
              <w:t xml:space="preserve"> Kesehatan;</w:t>
            </w:r>
          </w:p>
          <w:p w14:paraId="0E818EE4" w14:textId="2D097937" w:rsidR="00EC1B15" w:rsidRDefault="00EC1B15"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Melakukan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pengembangan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peta</w:t>
            </w:r>
            <w:proofErr w:type="spellEnd"/>
            <w:r>
              <w:rPr>
                <w:rFonts w:ascii="Arial" w:eastAsia="Arial" w:hAnsi="Arial" w:cs="Arial"/>
                <w:color w:val="000000" w:themeColor="text1"/>
                <w:sz w:val="20"/>
                <w:szCs w:val="20"/>
              </w:rPr>
              <w:t xml:space="preserve"> proses </w:t>
            </w:r>
            <w:proofErr w:type="spellStart"/>
            <w:r>
              <w:rPr>
                <w:rFonts w:ascii="Arial" w:eastAsia="Arial" w:hAnsi="Arial" w:cs="Arial"/>
                <w:color w:val="000000" w:themeColor="text1"/>
                <w:sz w:val="20"/>
                <w:szCs w:val="20"/>
              </w:rPr>
              <w:t>bisnis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melalui</w:t>
            </w:r>
            <w:proofErr w:type="spellEnd"/>
            <w:r>
              <w:rPr>
                <w:rFonts w:ascii="Arial" w:eastAsia="Arial" w:hAnsi="Arial" w:cs="Arial"/>
                <w:color w:val="000000" w:themeColor="text1"/>
                <w:sz w:val="20"/>
                <w:szCs w:val="20"/>
              </w:rPr>
              <w:t xml:space="preserve"> SIA SPBE</w:t>
            </w:r>
          </w:p>
          <w:p w14:paraId="3C1F38E0" w14:textId="23BFAEE5" w:rsidR="00EC1B15" w:rsidRPr="00EC1B15" w:rsidRDefault="00EC1B15" w:rsidP="002D6774">
            <w:pPr>
              <w:pStyle w:val="Standard"/>
              <w:numPr>
                <w:ilvl w:val="0"/>
                <w:numId w:val="148"/>
              </w:numPr>
              <w:spacing w:line="276" w:lineRule="auto"/>
              <w:ind w:right="58"/>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Pemenuhan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bukti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dukung</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rencana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aksi</w:t>
            </w:r>
            <w:proofErr w:type="spellEnd"/>
            <w:r>
              <w:rPr>
                <w:rFonts w:ascii="Arial" w:eastAsia="Arial" w:hAnsi="Arial" w:cs="Arial"/>
                <w:color w:val="000000" w:themeColor="text1"/>
                <w:sz w:val="20"/>
                <w:szCs w:val="20"/>
              </w:rPr>
              <w:t xml:space="preserve"> RB General dan </w:t>
            </w:r>
            <w:proofErr w:type="spellStart"/>
            <w:r>
              <w:rPr>
                <w:rFonts w:ascii="Arial" w:eastAsia="Arial" w:hAnsi="Arial" w:cs="Arial"/>
                <w:color w:val="000000" w:themeColor="text1"/>
                <w:sz w:val="20"/>
                <w:szCs w:val="20"/>
              </w:rPr>
              <w:t>Tematik</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serta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monitoring dan </w:t>
            </w:r>
            <w:proofErr w:type="spellStart"/>
            <w:r>
              <w:rPr>
                <w:rFonts w:ascii="Arial" w:eastAsia="Arial" w:hAnsi="Arial" w:cs="Arial"/>
                <w:color w:val="000000" w:themeColor="text1"/>
                <w:sz w:val="20"/>
                <w:szCs w:val="20"/>
              </w:rPr>
              <w:t>evaluasi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atas</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pelaksanaan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tersebut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 </w:t>
            </w:r>
            <w:proofErr w:type="spellStart"/>
            <w:r>
              <w:rPr>
                <w:rFonts w:ascii="Arial" w:eastAsia="Arial" w:hAnsi="Arial" w:cs="Arial"/>
                <w:color w:val="000000" w:themeColor="text1"/>
                <w:sz w:val="20"/>
                <w:szCs w:val="20"/>
              </w:rPr>
              <w:t>sampai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IV</w:t>
            </w:r>
          </w:p>
          <w:p w14:paraId="51904CA7" w14:textId="77777777" w:rsidR="001A71F0" w:rsidRDefault="001A71F0" w:rsidP="002D6774">
            <w:pPr>
              <w:pStyle w:val="Standard"/>
              <w:spacing w:line="276" w:lineRule="auto"/>
              <w:ind w:left="708" w:right="58"/>
              <w:jc w:val="both"/>
              <w:rPr>
                <w:rFonts w:ascii="Arial" w:eastAsia="Arial" w:hAnsi="Arial" w:cs="Arial"/>
                <w:color w:val="000000" w:themeColor="text1"/>
                <w:sz w:val="20"/>
                <w:szCs w:val="20"/>
              </w:rPr>
            </w:pPr>
          </w:p>
          <w:p w14:paraId="148EC32C" w14:textId="3A81D124" w:rsidR="00377628" w:rsidRDefault="00C901B9" w:rsidP="00665DC9">
            <w:pPr>
              <w:pStyle w:val="Standard"/>
              <w:numPr>
                <w:ilvl w:val="3"/>
                <w:numId w:val="138"/>
              </w:numPr>
              <w:spacing w:line="276" w:lineRule="auto"/>
              <w:ind w:left="656" w:right="58"/>
              <w:jc w:val="both"/>
              <w:rPr>
                <w:rFonts w:ascii="Arial" w:eastAsia="Arial" w:hAnsi="Arial" w:cs="Arial"/>
                <w:color w:val="000000" w:themeColor="text1"/>
                <w:sz w:val="20"/>
                <w:szCs w:val="20"/>
              </w:rPr>
            </w:pPr>
            <w:proofErr w:type="spellStart"/>
            <w:r>
              <w:rPr>
                <w:rFonts w:ascii="Arial" w:eastAsia="SimSun" w:hAnsi="Arial" w:cs="Arial" w:hint="eastAsia"/>
                <w:color w:val="000000" w:themeColor="text1"/>
                <w:sz w:val="20"/>
                <w:szCs w:val="20"/>
              </w:rPr>
              <w:t>Aspek</w:t>
            </w:r>
            <w:proofErr w:type="spellEnd"/>
            <w:r>
              <w:rPr>
                <w:rFonts w:ascii="Arial" w:eastAsia="SimSun" w:hAnsi="Arial" w:cs="Arial" w:hint="eastAsia"/>
                <w:color w:val="000000" w:themeColor="text1"/>
                <w:sz w:val="20"/>
                <w:szCs w:val="20"/>
              </w:rPr>
              <w:t xml:space="preserve"> </w:t>
            </w:r>
            <w:r w:rsidR="00377628">
              <w:rPr>
                <w:rFonts w:ascii="Arial" w:eastAsia="Arial" w:hAnsi="Arial" w:cs="Arial"/>
                <w:color w:val="000000" w:themeColor="text1"/>
                <w:sz w:val="20"/>
                <w:szCs w:val="20"/>
              </w:rPr>
              <w:t xml:space="preserve">Komunikasi, </w:t>
            </w:r>
            <w:proofErr w:type="spellStart"/>
            <w:r w:rsidR="00377628">
              <w:rPr>
                <w:rFonts w:ascii="Arial" w:eastAsia="Arial" w:hAnsi="Arial" w:cs="Arial"/>
                <w:color w:val="000000" w:themeColor="text1"/>
                <w:sz w:val="20"/>
                <w:szCs w:val="20"/>
              </w:rPr>
              <w:t>Layanan</w:t>
            </w:r>
            <w:proofErr w:type="spellEnd"/>
            <w:r w:rsidR="00377628">
              <w:rPr>
                <w:rFonts w:ascii="Arial" w:eastAsia="Arial" w:hAnsi="Arial" w:cs="Arial"/>
                <w:color w:val="000000" w:themeColor="text1"/>
                <w:sz w:val="20"/>
                <w:szCs w:val="20"/>
              </w:rPr>
              <w:t xml:space="preserve"> </w:t>
            </w:r>
            <w:proofErr w:type="spellStart"/>
            <w:r w:rsidR="00377628">
              <w:rPr>
                <w:rFonts w:ascii="Arial" w:eastAsia="Arial" w:hAnsi="Arial" w:cs="Arial"/>
                <w:color w:val="000000" w:themeColor="text1"/>
                <w:sz w:val="20"/>
                <w:szCs w:val="20"/>
              </w:rPr>
              <w:t>Informasi</w:t>
            </w:r>
            <w:proofErr w:type="spellEnd"/>
            <w:r w:rsidR="00377628">
              <w:rPr>
                <w:rFonts w:ascii="Arial" w:eastAsia="Arial" w:hAnsi="Arial" w:cs="Arial"/>
                <w:color w:val="000000" w:themeColor="text1"/>
                <w:sz w:val="20"/>
                <w:szCs w:val="20"/>
              </w:rPr>
              <w:t xml:space="preserve"> dan </w:t>
            </w:r>
            <w:proofErr w:type="spellStart"/>
            <w:r w:rsidR="00377628">
              <w:rPr>
                <w:rFonts w:ascii="Arial" w:eastAsia="Arial" w:hAnsi="Arial" w:cs="Arial"/>
                <w:color w:val="000000" w:themeColor="text1"/>
                <w:sz w:val="20"/>
                <w:szCs w:val="20"/>
              </w:rPr>
              <w:t>Persidangan</w:t>
            </w:r>
            <w:proofErr w:type="spellEnd"/>
            <w:r w:rsidR="00377628">
              <w:rPr>
                <w:rFonts w:ascii="Arial" w:eastAsia="Arial" w:hAnsi="Arial" w:cs="Arial"/>
                <w:color w:val="000000" w:themeColor="text1"/>
                <w:sz w:val="20"/>
                <w:szCs w:val="20"/>
              </w:rPr>
              <w:t>:</w:t>
            </w:r>
          </w:p>
          <w:p w14:paraId="281FA547" w14:textId="465A812F" w:rsidR="005B74B7" w:rsidRPr="005E76FF" w:rsidRDefault="005E76FF" w:rsidP="002D6774">
            <w:pPr>
              <w:pStyle w:val="Standard"/>
              <w:numPr>
                <w:ilvl w:val="0"/>
                <w:numId w:val="148"/>
              </w:numPr>
              <w:spacing w:line="276" w:lineRule="auto"/>
              <w:ind w:right="58"/>
              <w:jc w:val="both"/>
              <w:rPr>
                <w:rFonts w:ascii="Arial" w:eastAsia="Arial" w:hAnsi="Arial" w:cs="Arial"/>
                <w:bCs/>
                <w:sz w:val="20"/>
                <w:szCs w:val="20"/>
              </w:rPr>
            </w:pP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fasilitasi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naskah</w:t>
            </w:r>
            <w:proofErr w:type="spellEnd"/>
            <w:r>
              <w:rPr>
                <w:rFonts w:ascii="Arial" w:eastAsia="Arial" w:hAnsi="Arial" w:cs="Arial"/>
                <w:color w:val="000000" w:themeColor="text1"/>
                <w:sz w:val="20"/>
                <w:szCs w:val="20"/>
              </w:rPr>
              <w:t xml:space="preserve"> Menteri </w:t>
            </w:r>
            <w:proofErr w:type="spellStart"/>
            <w:r>
              <w:rPr>
                <w:rFonts w:ascii="Arial" w:eastAsia="Arial" w:hAnsi="Arial" w:cs="Arial"/>
                <w:color w:val="000000" w:themeColor="text1"/>
                <w:sz w:val="20"/>
                <w:szCs w:val="20"/>
              </w:rPr>
              <w:t>sesuai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permintaan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kegiatan</w:t>
            </w:r>
            <w:proofErr w:type="spellEnd"/>
            <w:r>
              <w:rPr>
                <w:rFonts w:ascii="Arial" w:eastAsia="Arial" w:hAnsi="Arial" w:cs="Arial"/>
                <w:color w:val="000000" w:themeColor="text1"/>
                <w:sz w:val="20"/>
                <w:szCs w:val="20"/>
              </w:rPr>
              <w:t xml:space="preserve"> yang </w:t>
            </w:r>
            <w:proofErr w:type="spellStart"/>
            <w:r>
              <w:rPr>
                <w:rFonts w:ascii="Arial" w:eastAsia="Arial" w:hAnsi="Arial" w:cs="Arial"/>
                <w:color w:val="000000" w:themeColor="text1"/>
                <w:sz w:val="20"/>
                <w:szCs w:val="20"/>
              </w:rPr>
              <w:t>hingga</w:t>
            </w:r>
            <w:proofErr w:type="spellEnd"/>
            <w:r>
              <w:rPr>
                <w:rFonts w:ascii="Arial" w:eastAsia="Arial" w:hAnsi="Arial" w:cs="Arial"/>
                <w:color w:val="000000" w:themeColor="text1"/>
                <w:sz w:val="20"/>
                <w:szCs w:val="20"/>
              </w:rPr>
              <w:t xml:space="preserve"> TW IV </w:t>
            </w:r>
            <w:proofErr w:type="spellStart"/>
            <w:r>
              <w:rPr>
                <w:rFonts w:ascii="Arial" w:eastAsia="Arial" w:hAnsi="Arial" w:cs="Arial"/>
                <w:color w:val="000000" w:themeColor="text1"/>
                <w:sz w:val="20"/>
                <w:szCs w:val="20"/>
              </w:rPr>
              <w:t>ini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telah</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difasilitasi</w:t>
            </w:r>
            <w:proofErr w:type="spellEnd"/>
            <w:r>
              <w:rPr>
                <w:rFonts w:ascii="Arial" w:eastAsia="Arial" w:hAnsi="Arial" w:cs="Arial"/>
                <w:color w:val="000000" w:themeColor="text1"/>
                <w:sz w:val="20"/>
                <w:szCs w:val="20"/>
              </w:rPr>
              <w:t xml:space="preserve"> 191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dalam</w:t>
            </w:r>
            <w:proofErr w:type="spellEnd"/>
            <w:r>
              <w:rPr>
                <w:rFonts w:ascii="Arial" w:eastAsia="Arial" w:hAnsi="Arial" w:cs="Arial"/>
                <w:color w:val="000000" w:themeColor="text1"/>
                <w:sz w:val="20"/>
                <w:szCs w:val="20"/>
              </w:rPr>
              <w:t xml:space="preserve"> 3 </w:t>
            </w:r>
            <w:proofErr w:type="spellStart"/>
            <w:r>
              <w:rPr>
                <w:rFonts w:ascii="Arial" w:eastAsia="Arial" w:hAnsi="Arial" w:cs="Arial"/>
                <w:color w:val="000000" w:themeColor="text1"/>
                <w:sz w:val="20"/>
                <w:szCs w:val="20"/>
              </w:rPr>
              <w:t>paket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dokumen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Seluruhnya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selesai</w:t>
            </w:r>
            <w:proofErr w:type="spellEnd"/>
            <w:r>
              <w:rPr>
                <w:rFonts w:ascii="Arial" w:eastAsia="Arial" w:hAnsi="Arial" w:cs="Arial"/>
                <w:color w:val="000000" w:themeColor="text1"/>
                <w:sz w:val="20"/>
                <w:szCs w:val="20"/>
              </w:rPr>
              <w:t xml:space="preserve"> paling </w:t>
            </w:r>
            <w:proofErr w:type="spellStart"/>
            <w:r>
              <w:rPr>
                <w:rFonts w:ascii="Arial" w:eastAsia="Arial" w:hAnsi="Arial" w:cs="Arial"/>
                <w:color w:val="000000" w:themeColor="text1"/>
                <w:sz w:val="20"/>
                <w:szCs w:val="20"/>
              </w:rPr>
              <w:t>lambat</w:t>
            </w:r>
            <w:proofErr w:type="spellEnd"/>
            <w:r>
              <w:rPr>
                <w:rFonts w:ascii="Arial" w:eastAsia="Arial" w:hAnsi="Arial" w:cs="Arial"/>
                <w:color w:val="000000" w:themeColor="text1"/>
                <w:sz w:val="20"/>
                <w:szCs w:val="20"/>
              </w:rPr>
              <w:t xml:space="preserve"> 1 jam </w:t>
            </w:r>
            <w:proofErr w:type="spellStart"/>
            <w:r>
              <w:rPr>
                <w:rFonts w:ascii="Arial" w:eastAsia="Arial" w:hAnsi="Arial" w:cs="Arial"/>
                <w:color w:val="000000" w:themeColor="text1"/>
                <w:sz w:val="20"/>
                <w:szCs w:val="20"/>
              </w:rPr>
              <w:t>sebelum</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pelaksanaan</w:t>
            </w:r>
            <w:proofErr w:type="spellEnd"/>
          </w:p>
          <w:p w14:paraId="33ECAFE7" w14:textId="0EC5529F" w:rsidR="005E76FF" w:rsidRDefault="005E76FF" w:rsidP="002D6774">
            <w:pPr>
              <w:pStyle w:val="Standard"/>
              <w:numPr>
                <w:ilvl w:val="0"/>
                <w:numId w:val="148"/>
              </w:numPr>
              <w:spacing w:line="276" w:lineRule="auto"/>
              <w:ind w:right="58"/>
              <w:jc w:val="both"/>
              <w:rPr>
                <w:rFonts w:ascii="Arial" w:eastAsia="Arial" w:hAnsi="Arial" w:cs="Arial"/>
                <w:bCs/>
                <w:sz w:val="20"/>
                <w:szCs w:val="20"/>
              </w:rPr>
            </w:pPr>
            <w:proofErr w:type="spellStart"/>
            <w:r>
              <w:rPr>
                <w:rFonts w:ascii="Arial" w:eastAsia="Arial" w:hAnsi="Arial" w:cs="Arial"/>
                <w:bCs/>
                <w:sz w:val="20"/>
                <w:szCs w:val="20"/>
              </w:rPr>
              <w:t>Menyediakan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naskah</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kepada</w:t>
            </w:r>
            <w:proofErr w:type="spellEnd"/>
            <w:r>
              <w:rPr>
                <w:rFonts w:ascii="Arial" w:eastAsia="Arial" w:hAnsi="Arial" w:cs="Arial"/>
                <w:bCs/>
                <w:sz w:val="20"/>
                <w:szCs w:val="20"/>
              </w:rPr>
              <w:t xml:space="preserve"> Menteri Kemenko </w:t>
            </w:r>
            <w:proofErr w:type="spellStart"/>
            <w:r>
              <w:rPr>
                <w:rFonts w:ascii="Arial" w:eastAsia="Arial" w:hAnsi="Arial" w:cs="Arial"/>
                <w:bCs/>
                <w:sz w:val="20"/>
                <w:szCs w:val="20"/>
              </w:rPr>
              <w:t>Perekonomian</w:t>
            </w:r>
            <w:proofErr w:type="spellEnd"/>
            <w:r>
              <w:rPr>
                <w:rFonts w:ascii="Arial" w:eastAsia="Arial" w:hAnsi="Arial" w:cs="Arial"/>
                <w:bCs/>
                <w:sz w:val="20"/>
                <w:szCs w:val="20"/>
              </w:rPr>
              <w:t xml:space="preserve"> yang di </w:t>
            </w:r>
            <w:proofErr w:type="spellStart"/>
            <w:r>
              <w:rPr>
                <w:rFonts w:ascii="Arial" w:eastAsia="Arial" w:hAnsi="Arial" w:cs="Arial"/>
                <w:bCs/>
                <w:sz w:val="20"/>
                <w:szCs w:val="20"/>
              </w:rPr>
              <w:t>sampaikan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tepat</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waktu</w:t>
            </w:r>
            <w:proofErr w:type="spellEnd"/>
            <w:r>
              <w:rPr>
                <w:rFonts w:ascii="Arial" w:eastAsia="Arial" w:hAnsi="Arial" w:cs="Arial"/>
                <w:bCs/>
                <w:sz w:val="20"/>
                <w:szCs w:val="20"/>
              </w:rPr>
              <w:t xml:space="preserve"> minimal 1 jam </w:t>
            </w:r>
            <w:proofErr w:type="spellStart"/>
            <w:r>
              <w:rPr>
                <w:rFonts w:ascii="Arial" w:eastAsia="Arial" w:hAnsi="Arial" w:cs="Arial"/>
                <w:bCs/>
                <w:sz w:val="20"/>
                <w:szCs w:val="20"/>
              </w:rPr>
              <w:t>sebelum</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kegiatan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berlangsung</w:t>
            </w:r>
            <w:proofErr w:type="spellEnd"/>
            <w:r>
              <w:rPr>
                <w:rFonts w:ascii="Arial" w:eastAsia="Arial" w:hAnsi="Arial" w:cs="Arial"/>
                <w:bCs/>
                <w:sz w:val="20"/>
                <w:szCs w:val="20"/>
              </w:rPr>
              <w:t xml:space="preserve"> </w:t>
            </w:r>
          </w:p>
          <w:p w14:paraId="59777056" w14:textId="2206C0C7" w:rsidR="005E76FF" w:rsidRDefault="0083790A" w:rsidP="002D6774">
            <w:pPr>
              <w:pStyle w:val="Standard"/>
              <w:numPr>
                <w:ilvl w:val="0"/>
                <w:numId w:val="148"/>
              </w:numPr>
              <w:spacing w:line="276" w:lineRule="auto"/>
              <w:ind w:right="58"/>
              <w:jc w:val="both"/>
              <w:rPr>
                <w:rFonts w:ascii="Arial" w:eastAsia="Arial" w:hAnsi="Arial" w:cs="Arial"/>
                <w:bCs/>
                <w:sz w:val="20"/>
                <w:szCs w:val="20"/>
              </w:rPr>
            </w:pPr>
            <w:r>
              <w:rPr>
                <w:rFonts w:ascii="Arial" w:eastAsia="Arial" w:hAnsi="Arial" w:cs="Arial"/>
                <w:bCs/>
                <w:sz w:val="20"/>
                <w:szCs w:val="20"/>
              </w:rPr>
              <w:t xml:space="preserve">Monitoring </w:t>
            </w:r>
            <w:proofErr w:type="spellStart"/>
            <w:r>
              <w:rPr>
                <w:rFonts w:ascii="Arial" w:eastAsia="Arial" w:hAnsi="Arial" w:cs="Arial"/>
                <w:bCs/>
                <w:sz w:val="20"/>
                <w:szCs w:val="20"/>
              </w:rPr>
              <w:t>pemberitaan</w:t>
            </w:r>
            <w:proofErr w:type="spellEnd"/>
            <w:r>
              <w:rPr>
                <w:rFonts w:ascii="Arial" w:eastAsia="Arial" w:hAnsi="Arial" w:cs="Arial"/>
                <w:bCs/>
                <w:sz w:val="20"/>
                <w:szCs w:val="20"/>
              </w:rPr>
              <w:t xml:space="preserve"> media </w:t>
            </w:r>
            <w:proofErr w:type="spellStart"/>
            <w:r>
              <w:rPr>
                <w:rFonts w:ascii="Arial" w:eastAsia="Arial" w:hAnsi="Arial" w:cs="Arial"/>
                <w:bCs/>
                <w:sz w:val="20"/>
                <w:szCs w:val="20"/>
              </w:rPr>
              <w:t>massa</w:t>
            </w:r>
            <w:proofErr w:type="spellEnd"/>
            <w:r>
              <w:rPr>
                <w:rFonts w:ascii="Arial" w:eastAsia="Arial" w:hAnsi="Arial" w:cs="Arial"/>
                <w:bCs/>
                <w:sz w:val="20"/>
                <w:szCs w:val="20"/>
              </w:rPr>
              <w:t xml:space="preserve"> dan </w:t>
            </w:r>
            <w:proofErr w:type="spellStart"/>
            <w:r>
              <w:rPr>
                <w:rFonts w:ascii="Arial" w:eastAsia="Arial" w:hAnsi="Arial" w:cs="Arial"/>
                <w:bCs/>
                <w:sz w:val="20"/>
                <w:szCs w:val="20"/>
              </w:rPr>
              <w:t>percakapan</w:t>
            </w:r>
            <w:proofErr w:type="spellEnd"/>
            <w:r>
              <w:rPr>
                <w:rFonts w:ascii="Arial" w:eastAsia="Arial" w:hAnsi="Arial" w:cs="Arial"/>
                <w:bCs/>
                <w:sz w:val="20"/>
                <w:szCs w:val="20"/>
              </w:rPr>
              <w:t xml:space="preserve"> media </w:t>
            </w:r>
            <w:proofErr w:type="spellStart"/>
            <w:r>
              <w:rPr>
                <w:rFonts w:ascii="Arial" w:eastAsia="Arial" w:hAnsi="Arial" w:cs="Arial"/>
                <w:bCs/>
                <w:sz w:val="20"/>
                <w:szCs w:val="20"/>
              </w:rPr>
              <w:t>sosial</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sebagai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bagian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dari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pertimbangan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dalam</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menyusun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dokumen</w:t>
            </w:r>
            <w:proofErr w:type="spellEnd"/>
            <w:r>
              <w:rPr>
                <w:rFonts w:ascii="Arial" w:eastAsia="Arial" w:hAnsi="Arial" w:cs="Arial"/>
                <w:bCs/>
                <w:sz w:val="20"/>
                <w:szCs w:val="20"/>
              </w:rPr>
              <w:t xml:space="preserve"> strategi </w:t>
            </w:r>
            <w:proofErr w:type="spellStart"/>
            <w:r>
              <w:rPr>
                <w:rFonts w:ascii="Arial" w:eastAsia="Arial" w:hAnsi="Arial" w:cs="Arial"/>
                <w:bCs/>
                <w:sz w:val="20"/>
                <w:szCs w:val="20"/>
              </w:rPr>
              <w:t>komunikasi</w:t>
            </w:r>
            <w:proofErr w:type="spellEnd"/>
          </w:p>
          <w:p w14:paraId="41C28A8D" w14:textId="68854AB6" w:rsidR="0083790A" w:rsidRDefault="0083790A" w:rsidP="002D6774">
            <w:pPr>
              <w:pStyle w:val="Standard"/>
              <w:numPr>
                <w:ilvl w:val="0"/>
                <w:numId w:val="148"/>
              </w:numPr>
              <w:spacing w:line="276" w:lineRule="auto"/>
              <w:ind w:right="58"/>
              <w:jc w:val="both"/>
              <w:rPr>
                <w:rFonts w:ascii="Arial" w:eastAsia="Arial" w:hAnsi="Arial" w:cs="Arial"/>
                <w:bCs/>
                <w:sz w:val="20"/>
                <w:szCs w:val="20"/>
              </w:rPr>
            </w:pPr>
            <w:proofErr w:type="spellStart"/>
            <w:r>
              <w:rPr>
                <w:rFonts w:ascii="Arial" w:eastAsia="Arial" w:hAnsi="Arial" w:cs="Arial"/>
                <w:bCs/>
                <w:sz w:val="20"/>
                <w:szCs w:val="20"/>
              </w:rPr>
              <w:t>Penyusunan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dokumen</w:t>
            </w:r>
            <w:proofErr w:type="spellEnd"/>
            <w:r>
              <w:rPr>
                <w:rFonts w:ascii="Arial" w:eastAsia="Arial" w:hAnsi="Arial" w:cs="Arial"/>
                <w:bCs/>
                <w:sz w:val="20"/>
                <w:szCs w:val="20"/>
              </w:rPr>
              <w:t xml:space="preserve"> strategi </w:t>
            </w:r>
            <w:proofErr w:type="spellStart"/>
            <w:r>
              <w:rPr>
                <w:rFonts w:ascii="Arial" w:eastAsia="Arial" w:hAnsi="Arial" w:cs="Arial"/>
                <w:bCs/>
                <w:sz w:val="20"/>
                <w:szCs w:val="20"/>
              </w:rPr>
              <w:t>komunikasi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Kemenko</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Perekonomian</w:t>
            </w:r>
            <w:proofErr w:type="spellEnd"/>
            <w:r>
              <w:rPr>
                <w:rFonts w:ascii="Arial" w:eastAsia="Arial" w:hAnsi="Arial" w:cs="Arial"/>
                <w:bCs/>
                <w:sz w:val="20"/>
                <w:szCs w:val="20"/>
              </w:rPr>
              <w:t xml:space="preserve"> </w:t>
            </w:r>
          </w:p>
          <w:p w14:paraId="61E1C271" w14:textId="168BD7F6" w:rsidR="0083790A" w:rsidRPr="0083790A" w:rsidRDefault="0083790A" w:rsidP="002D6774">
            <w:pPr>
              <w:pStyle w:val="Standard"/>
              <w:numPr>
                <w:ilvl w:val="0"/>
                <w:numId w:val="148"/>
              </w:numPr>
              <w:spacing w:line="276" w:lineRule="auto"/>
              <w:ind w:right="58"/>
              <w:jc w:val="both"/>
              <w:rPr>
                <w:rFonts w:ascii="Arial" w:eastAsia="Arial" w:hAnsi="Arial" w:cs="Arial"/>
                <w:bCs/>
                <w:sz w:val="20"/>
                <w:szCs w:val="20"/>
              </w:rPr>
            </w:pPr>
            <w:proofErr w:type="spellStart"/>
            <w:r>
              <w:rPr>
                <w:rFonts w:ascii="Arial" w:eastAsia="Arial" w:hAnsi="Arial" w:cs="Arial"/>
                <w:bCs/>
                <w:sz w:val="20"/>
                <w:szCs w:val="20"/>
              </w:rPr>
              <w:t>Melalui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mekanisme</w:t>
            </w:r>
            <w:proofErr w:type="spellEnd"/>
            <w:r>
              <w:rPr>
                <w:rFonts w:ascii="Arial" w:eastAsia="Arial" w:hAnsi="Arial" w:cs="Arial"/>
                <w:bCs/>
                <w:sz w:val="20"/>
                <w:szCs w:val="20"/>
              </w:rPr>
              <w:t xml:space="preserve"> PPID </w:t>
            </w:r>
            <w:proofErr w:type="spellStart"/>
            <w:r>
              <w:rPr>
                <w:rFonts w:ascii="Arial" w:eastAsia="Arial" w:hAnsi="Arial" w:cs="Arial"/>
                <w:bCs/>
                <w:sz w:val="20"/>
                <w:szCs w:val="20"/>
              </w:rPr>
              <w:t>telah</w:t>
            </w:r>
            <w:proofErr w:type="spellEnd"/>
            <w:r>
              <w:rPr>
                <w:rFonts w:ascii="Arial" w:eastAsia="Arial" w:hAnsi="Arial" w:cs="Arial"/>
                <w:bCs/>
                <w:sz w:val="20"/>
                <w:szCs w:val="20"/>
              </w:rPr>
              <w:t xml:space="preserve"> </w:t>
            </w:r>
            <w:proofErr w:type="spellStart"/>
            <w:proofErr w:type="gramStart"/>
            <w:r>
              <w:rPr>
                <w:rFonts w:ascii="Arial" w:eastAsia="Arial" w:hAnsi="Arial" w:cs="Arial"/>
                <w:bCs/>
                <w:sz w:val="20"/>
                <w:szCs w:val="20"/>
              </w:rPr>
              <w:t>dilaksanakan</w:t>
            </w:r>
            <w:proofErr w:type="spellEnd"/>
            <w:r>
              <w:rPr>
                <w:rFonts w:ascii="Arial" w:eastAsia="Arial" w:hAnsi="Arial" w:cs="Arial"/>
                <w:bCs/>
                <w:sz w:val="20"/>
                <w:szCs w:val="20"/>
              </w:rPr>
              <w:t xml:space="preserve"> :</w:t>
            </w:r>
            <w:proofErr w:type="gramEnd"/>
            <w:r>
              <w:rPr>
                <w:rFonts w:ascii="Arial" w:eastAsia="Arial" w:hAnsi="Arial" w:cs="Arial"/>
                <w:bCs/>
                <w:sz w:val="20"/>
                <w:szCs w:val="20"/>
              </w:rPr>
              <w:t xml:space="preserve"> (1) </w:t>
            </w:r>
            <w:proofErr w:type="spellStart"/>
            <w:r>
              <w:rPr>
                <w:rFonts w:ascii="Arial" w:eastAsia="Arial" w:hAnsi="Arial" w:cs="Arial"/>
                <w:bCs/>
                <w:sz w:val="20"/>
                <w:szCs w:val="20"/>
              </w:rPr>
              <w:t>Pemenuhan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permohonan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informasi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publikasi</w:t>
            </w:r>
            <w:proofErr w:type="spellEnd"/>
            <w:r>
              <w:rPr>
                <w:rFonts w:ascii="Arial" w:eastAsia="Arial" w:hAnsi="Arial" w:cs="Arial"/>
                <w:bCs/>
                <w:sz w:val="20"/>
                <w:szCs w:val="20"/>
              </w:rPr>
              <w:t xml:space="preserve">; (2) </w:t>
            </w:r>
            <w:proofErr w:type="spellStart"/>
            <w:r>
              <w:rPr>
                <w:rFonts w:ascii="Arial" w:eastAsia="Arial" w:hAnsi="Arial" w:cs="Arial"/>
                <w:bCs/>
                <w:sz w:val="20"/>
                <w:szCs w:val="20"/>
              </w:rPr>
              <w:t>Penyediaan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layanan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pengajuan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keberatan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atas</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informasi</w:t>
            </w:r>
            <w:proofErr w:type="spellEnd"/>
            <w:r>
              <w:rPr>
                <w:rFonts w:ascii="Arial" w:eastAsia="Arial" w:hAnsi="Arial" w:cs="Arial"/>
                <w:bCs/>
                <w:sz w:val="20"/>
                <w:szCs w:val="20"/>
              </w:rPr>
              <w:t xml:space="preserve"> public; dan (3) </w:t>
            </w:r>
            <w:proofErr w:type="spellStart"/>
            <w:r>
              <w:rPr>
                <w:rFonts w:ascii="Arial" w:eastAsia="Arial" w:hAnsi="Arial" w:cs="Arial"/>
                <w:bCs/>
                <w:sz w:val="20"/>
                <w:szCs w:val="20"/>
              </w:rPr>
              <w:t>Penyediaan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layanan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pengajuan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sengketa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atas</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informasi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publik</w:t>
            </w:r>
            <w:proofErr w:type="spellEnd"/>
          </w:p>
          <w:p w14:paraId="5045487E" w14:textId="77777777" w:rsidR="001A71F0" w:rsidRPr="002D6774" w:rsidRDefault="001A71F0" w:rsidP="002D6774">
            <w:pPr>
              <w:spacing w:line="276" w:lineRule="auto"/>
              <w:jc w:val="both"/>
              <w:rPr>
                <w:rFonts w:ascii="Arial" w:eastAsia="Arial" w:hAnsi="Arial" w:cs="Arial"/>
                <w:color w:val="000000" w:themeColor="text1"/>
                <w:sz w:val="20"/>
                <w:szCs w:val="20"/>
              </w:rPr>
            </w:pPr>
          </w:p>
          <w:p w14:paraId="61070994" w14:textId="77777777" w:rsidR="00D51218" w:rsidRPr="00DE685A" w:rsidRDefault="00D51218" w:rsidP="002D6774">
            <w:pPr>
              <w:spacing w:line="276" w:lineRule="auto"/>
              <w:jc w:val="both"/>
              <w:rPr>
                <w:rFonts w:ascii="Arial" w:eastAsia="Arial" w:hAnsi="Arial" w:cs="Arial"/>
                <w:color w:val="000000" w:themeColor="text1"/>
                <w:sz w:val="20"/>
                <w:szCs w:val="20"/>
              </w:rPr>
            </w:pPr>
            <w:proofErr w:type="spellStart"/>
            <w:r w:rsidRPr="00DE685A">
              <w:rPr>
                <w:rFonts w:ascii="Arial" w:eastAsia="Arial" w:hAnsi="Arial" w:cs="Arial"/>
                <w:color w:val="000000" w:themeColor="text1"/>
                <w:sz w:val="20"/>
                <w:szCs w:val="20"/>
              </w:rPr>
              <w:t>Pelaksanaan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rencana</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aksi</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triwulan</w:t>
            </w:r>
            <w:proofErr w:type="spellEnd"/>
            <w:r w:rsidRPr="00DE685A">
              <w:rPr>
                <w:rFonts w:ascii="Arial" w:eastAsia="Arial" w:hAnsi="Arial" w:cs="Arial"/>
                <w:color w:val="000000" w:themeColor="text1"/>
                <w:sz w:val="20"/>
                <w:szCs w:val="20"/>
              </w:rPr>
              <w:t xml:space="preserve"> IV </w:t>
            </w:r>
            <w:proofErr w:type="spellStart"/>
            <w:r w:rsidRPr="00DE685A">
              <w:rPr>
                <w:rFonts w:ascii="Arial" w:eastAsia="Arial" w:hAnsi="Arial" w:cs="Arial"/>
                <w:color w:val="000000" w:themeColor="text1"/>
                <w:sz w:val="20"/>
                <w:szCs w:val="20"/>
              </w:rPr>
              <w:t>tahun</w:t>
            </w:r>
            <w:proofErr w:type="spellEnd"/>
            <w:r w:rsidRPr="00DE685A">
              <w:rPr>
                <w:rFonts w:ascii="Arial" w:eastAsia="Arial" w:hAnsi="Arial" w:cs="Arial"/>
                <w:color w:val="000000" w:themeColor="text1"/>
                <w:sz w:val="20"/>
                <w:szCs w:val="20"/>
              </w:rPr>
              <w:t xml:space="preserve"> 2025 </w:t>
            </w:r>
            <w:proofErr w:type="spellStart"/>
            <w:r w:rsidRPr="00DE685A">
              <w:rPr>
                <w:rFonts w:ascii="Arial" w:eastAsia="Arial" w:hAnsi="Arial" w:cs="Arial"/>
                <w:color w:val="000000" w:themeColor="text1"/>
                <w:sz w:val="20"/>
                <w:szCs w:val="20"/>
              </w:rPr>
              <w:t>telah</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mempertimbangkan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aspek</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efisiensi</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penggunaan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sumber</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daya</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Beberapa</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contoh</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implementasi</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dari</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efisiensi</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penggunaan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sumber</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daya</w:t>
            </w:r>
            <w:proofErr w:type="spellEnd"/>
            <w:r w:rsidRPr="00DE685A">
              <w:rPr>
                <w:rFonts w:ascii="Arial" w:eastAsia="Arial" w:hAnsi="Arial" w:cs="Arial"/>
                <w:color w:val="000000" w:themeColor="text1"/>
                <w:sz w:val="20"/>
                <w:szCs w:val="20"/>
              </w:rPr>
              <w:t xml:space="preserve"> </w:t>
            </w:r>
            <w:proofErr w:type="spellStart"/>
            <w:proofErr w:type="gramStart"/>
            <w:r w:rsidRPr="00DE685A">
              <w:rPr>
                <w:rFonts w:ascii="Arial" w:eastAsia="Arial" w:hAnsi="Arial" w:cs="Arial"/>
                <w:color w:val="000000" w:themeColor="text1"/>
                <w:sz w:val="20"/>
                <w:szCs w:val="20"/>
              </w:rPr>
              <w:t>diantaranya</w:t>
            </w:r>
            <w:proofErr w:type="spellEnd"/>
            <w:r w:rsidRPr="00DE685A">
              <w:rPr>
                <w:rFonts w:ascii="Arial" w:eastAsia="Arial" w:hAnsi="Arial" w:cs="Arial"/>
                <w:color w:val="000000" w:themeColor="text1"/>
                <w:sz w:val="20"/>
                <w:szCs w:val="20"/>
              </w:rPr>
              <w:t xml:space="preserve"> :</w:t>
            </w:r>
            <w:proofErr w:type="gramEnd"/>
          </w:p>
          <w:p w14:paraId="6607579E" w14:textId="77777777" w:rsidR="00D51218" w:rsidRPr="00DE685A" w:rsidRDefault="00D51218"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DE685A">
              <w:rPr>
                <w:rFonts w:ascii="Arial" w:eastAsia="Arial" w:hAnsi="Arial" w:cs="Arial"/>
                <w:color w:val="000000" w:themeColor="text1"/>
                <w:sz w:val="20"/>
                <w:szCs w:val="20"/>
              </w:rPr>
              <w:t>Melaksanakan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rapat</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koordinasi</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beberapa</w:t>
            </w:r>
            <w:proofErr w:type="spellEnd"/>
            <w:r w:rsidRPr="00DE685A">
              <w:rPr>
                <w:rFonts w:ascii="Arial" w:eastAsia="Arial" w:hAnsi="Arial" w:cs="Arial"/>
                <w:color w:val="000000" w:themeColor="text1"/>
                <w:sz w:val="20"/>
                <w:szCs w:val="20"/>
              </w:rPr>
              <w:t xml:space="preserve"> unit </w:t>
            </w:r>
            <w:proofErr w:type="spellStart"/>
            <w:r w:rsidRPr="00DE685A">
              <w:rPr>
                <w:rFonts w:ascii="Arial" w:eastAsia="Arial" w:hAnsi="Arial" w:cs="Arial"/>
                <w:color w:val="000000" w:themeColor="text1"/>
                <w:sz w:val="20"/>
                <w:szCs w:val="20"/>
              </w:rPr>
              <w:t>kerja</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dalam</w:t>
            </w:r>
            <w:proofErr w:type="spellEnd"/>
            <w:r w:rsidRPr="00DE685A">
              <w:rPr>
                <w:rFonts w:ascii="Arial" w:eastAsia="Arial" w:hAnsi="Arial" w:cs="Arial"/>
                <w:color w:val="000000" w:themeColor="text1"/>
                <w:sz w:val="20"/>
                <w:szCs w:val="20"/>
              </w:rPr>
              <w:t xml:space="preserve"> 1 </w:t>
            </w:r>
            <w:proofErr w:type="spellStart"/>
            <w:r w:rsidRPr="00DE685A">
              <w:rPr>
                <w:rFonts w:ascii="Arial" w:eastAsia="Arial" w:hAnsi="Arial" w:cs="Arial"/>
                <w:color w:val="000000" w:themeColor="text1"/>
                <w:sz w:val="20"/>
                <w:szCs w:val="20"/>
              </w:rPr>
              <w:t>kesempatan</w:t>
            </w:r>
            <w:proofErr w:type="spellEnd"/>
            <w:r w:rsidRPr="00DE685A">
              <w:rPr>
                <w:rFonts w:ascii="Arial" w:eastAsia="Arial" w:hAnsi="Arial" w:cs="Arial"/>
                <w:color w:val="000000" w:themeColor="text1"/>
                <w:sz w:val="20"/>
                <w:szCs w:val="20"/>
              </w:rPr>
              <w:t xml:space="preserve"> yang </w:t>
            </w:r>
            <w:proofErr w:type="spellStart"/>
            <w:r w:rsidRPr="00DE685A">
              <w:rPr>
                <w:rFonts w:ascii="Arial" w:eastAsia="Arial" w:hAnsi="Arial" w:cs="Arial"/>
                <w:color w:val="000000" w:themeColor="text1"/>
                <w:sz w:val="20"/>
                <w:szCs w:val="20"/>
              </w:rPr>
              <w:t>sama</w:t>
            </w:r>
            <w:proofErr w:type="spellEnd"/>
            <w:r w:rsidRPr="00DE685A">
              <w:rPr>
                <w:rFonts w:ascii="Arial" w:eastAsia="Arial" w:hAnsi="Arial" w:cs="Arial"/>
                <w:color w:val="000000" w:themeColor="text1"/>
                <w:sz w:val="20"/>
                <w:szCs w:val="20"/>
              </w:rPr>
              <w:t xml:space="preserve"> </w:t>
            </w:r>
          </w:p>
          <w:p w14:paraId="42B934F8" w14:textId="77777777" w:rsidR="00D51218" w:rsidRPr="00DE685A" w:rsidRDefault="00D51218"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DE685A">
              <w:rPr>
                <w:rFonts w:ascii="Arial" w:eastAsia="Arial" w:hAnsi="Arial" w:cs="Arial"/>
                <w:color w:val="000000" w:themeColor="text1"/>
                <w:sz w:val="20"/>
                <w:szCs w:val="20"/>
              </w:rPr>
              <w:t>Memaksimalkan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penggunaan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fasilitas</w:t>
            </w:r>
            <w:proofErr w:type="spellEnd"/>
            <w:r w:rsidRPr="00DE685A">
              <w:rPr>
                <w:rFonts w:ascii="Arial" w:eastAsia="Arial" w:hAnsi="Arial" w:cs="Arial"/>
                <w:color w:val="000000" w:themeColor="text1"/>
                <w:sz w:val="20"/>
                <w:szCs w:val="20"/>
              </w:rPr>
              <w:t xml:space="preserve"> Zoom Meeting. </w:t>
            </w:r>
          </w:p>
          <w:p w14:paraId="5631EF80" w14:textId="77777777" w:rsidR="00D51218" w:rsidRPr="00DE685A" w:rsidRDefault="00D51218"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DE685A">
              <w:rPr>
                <w:rFonts w:ascii="Arial" w:eastAsia="Arial" w:hAnsi="Arial" w:cs="Arial"/>
                <w:color w:val="000000" w:themeColor="text1"/>
                <w:sz w:val="20"/>
                <w:szCs w:val="20"/>
              </w:rPr>
              <w:t>Meningkatkan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kapasitas</w:t>
            </w:r>
            <w:proofErr w:type="spellEnd"/>
            <w:r w:rsidRPr="00DE685A">
              <w:rPr>
                <w:rFonts w:ascii="Arial" w:eastAsia="Arial" w:hAnsi="Arial" w:cs="Arial"/>
                <w:color w:val="000000" w:themeColor="text1"/>
                <w:sz w:val="20"/>
                <w:szCs w:val="20"/>
              </w:rPr>
              <w:t xml:space="preserve"> dan </w:t>
            </w:r>
            <w:proofErr w:type="spellStart"/>
            <w:r w:rsidRPr="00DE685A">
              <w:rPr>
                <w:rFonts w:ascii="Arial" w:eastAsia="Arial" w:hAnsi="Arial" w:cs="Arial"/>
                <w:color w:val="000000" w:themeColor="text1"/>
                <w:sz w:val="20"/>
                <w:szCs w:val="20"/>
              </w:rPr>
              <w:t>kompetensi</w:t>
            </w:r>
            <w:proofErr w:type="spellEnd"/>
            <w:r w:rsidRPr="00DE685A">
              <w:rPr>
                <w:rFonts w:ascii="Arial" w:eastAsia="Arial" w:hAnsi="Arial" w:cs="Arial"/>
                <w:color w:val="000000" w:themeColor="text1"/>
                <w:sz w:val="20"/>
                <w:szCs w:val="20"/>
              </w:rPr>
              <w:t xml:space="preserve"> SDM </w:t>
            </w:r>
            <w:proofErr w:type="spellStart"/>
            <w:r w:rsidRPr="00DE685A">
              <w:rPr>
                <w:rFonts w:ascii="Arial" w:eastAsia="Arial" w:hAnsi="Arial" w:cs="Arial"/>
                <w:color w:val="000000" w:themeColor="text1"/>
                <w:sz w:val="20"/>
                <w:szCs w:val="20"/>
              </w:rPr>
              <w:t>melalui</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pendidikan</w:t>
            </w:r>
            <w:proofErr w:type="spellEnd"/>
            <w:r w:rsidRPr="00DE685A">
              <w:rPr>
                <w:rFonts w:ascii="Arial" w:eastAsia="Arial" w:hAnsi="Arial" w:cs="Arial"/>
                <w:color w:val="000000" w:themeColor="text1"/>
                <w:sz w:val="20"/>
                <w:szCs w:val="20"/>
              </w:rPr>
              <w:t xml:space="preserve"> dan </w:t>
            </w:r>
            <w:proofErr w:type="spellStart"/>
            <w:r w:rsidRPr="00DE685A">
              <w:rPr>
                <w:rFonts w:ascii="Arial" w:eastAsia="Arial" w:hAnsi="Arial" w:cs="Arial"/>
                <w:color w:val="000000" w:themeColor="text1"/>
                <w:sz w:val="20"/>
                <w:szCs w:val="20"/>
              </w:rPr>
              <w:t>pelatihan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atau</w:t>
            </w:r>
            <w:proofErr w:type="spellEnd"/>
            <w:r w:rsidRPr="00DE685A">
              <w:rPr>
                <w:rFonts w:ascii="Arial" w:eastAsia="Arial" w:hAnsi="Arial" w:cs="Arial"/>
                <w:color w:val="000000" w:themeColor="text1"/>
                <w:sz w:val="20"/>
                <w:szCs w:val="20"/>
              </w:rPr>
              <w:t xml:space="preserve"> </w:t>
            </w:r>
            <w:r w:rsidRPr="00DE685A">
              <w:rPr>
                <w:rFonts w:ascii="Arial" w:eastAsia="Arial" w:hAnsi="Arial" w:cs="Arial"/>
                <w:i/>
                <w:iCs/>
                <w:color w:val="000000" w:themeColor="text1"/>
                <w:sz w:val="20"/>
                <w:szCs w:val="20"/>
              </w:rPr>
              <w:t>workshop</w:t>
            </w:r>
          </w:p>
          <w:p w14:paraId="59B3C7DB" w14:textId="0D610F65" w:rsidR="00D51218" w:rsidRDefault="00D51218" w:rsidP="002D6774">
            <w:pPr>
              <w:pStyle w:val="ListParagraph"/>
              <w:numPr>
                <w:ilvl w:val="0"/>
                <w:numId w:val="148"/>
              </w:numPr>
              <w:spacing w:line="276" w:lineRule="auto"/>
              <w:jc w:val="both"/>
              <w:rPr>
                <w:rFonts w:ascii="Arial" w:eastAsia="Arial" w:hAnsi="Arial" w:cs="Arial"/>
                <w:color w:val="000000" w:themeColor="text1"/>
                <w:sz w:val="20"/>
                <w:szCs w:val="20"/>
              </w:rPr>
            </w:pPr>
            <w:proofErr w:type="spellStart"/>
            <w:r w:rsidRPr="00DE685A">
              <w:rPr>
                <w:rFonts w:ascii="Arial" w:eastAsia="Arial" w:hAnsi="Arial" w:cs="Arial"/>
                <w:color w:val="000000" w:themeColor="text1"/>
                <w:sz w:val="20"/>
                <w:szCs w:val="20"/>
              </w:rPr>
              <w:t>Pengumpulan</w:t>
            </w:r>
            <w:proofErr w:type="spellEnd"/>
            <w:r w:rsidRPr="00DE685A">
              <w:rPr>
                <w:rFonts w:ascii="Arial" w:eastAsia="Arial" w:hAnsi="Arial" w:cs="Arial"/>
                <w:color w:val="000000" w:themeColor="text1"/>
                <w:sz w:val="20"/>
                <w:szCs w:val="20"/>
              </w:rPr>
              <w:t xml:space="preserve"> dan </w:t>
            </w:r>
            <w:r w:rsidRPr="00DE685A">
              <w:rPr>
                <w:rFonts w:ascii="Arial" w:eastAsia="Arial" w:hAnsi="Arial" w:cs="Arial"/>
                <w:i/>
                <w:iCs/>
                <w:color w:val="000000" w:themeColor="text1"/>
                <w:sz w:val="20"/>
                <w:szCs w:val="20"/>
              </w:rPr>
              <w:t xml:space="preserve">sharing </w:t>
            </w:r>
            <w:r w:rsidRPr="00DE685A">
              <w:rPr>
                <w:rFonts w:ascii="Arial" w:eastAsia="Arial" w:hAnsi="Arial" w:cs="Arial"/>
                <w:color w:val="000000" w:themeColor="text1"/>
                <w:sz w:val="20"/>
                <w:szCs w:val="20"/>
              </w:rPr>
              <w:t xml:space="preserve">data </w:t>
            </w:r>
            <w:proofErr w:type="spellStart"/>
            <w:r w:rsidRPr="00DE685A">
              <w:rPr>
                <w:rFonts w:ascii="Arial" w:eastAsia="Arial" w:hAnsi="Arial" w:cs="Arial"/>
                <w:color w:val="000000" w:themeColor="text1"/>
                <w:sz w:val="20"/>
                <w:szCs w:val="20"/>
              </w:rPr>
              <w:t>pengelolaan</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kinerja</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melalui</w:t>
            </w:r>
            <w:proofErr w:type="spellEnd"/>
            <w:r w:rsidRPr="00DE685A">
              <w:rPr>
                <w:rFonts w:ascii="Arial" w:eastAsia="Arial" w:hAnsi="Arial" w:cs="Arial"/>
                <w:color w:val="000000" w:themeColor="text1"/>
                <w:sz w:val="20"/>
                <w:szCs w:val="20"/>
              </w:rPr>
              <w:t xml:space="preserve"> media </w:t>
            </w:r>
            <w:proofErr w:type="spellStart"/>
            <w:r w:rsidRPr="00DE685A">
              <w:rPr>
                <w:rFonts w:ascii="Arial" w:eastAsia="Arial" w:hAnsi="Arial" w:cs="Arial"/>
                <w:color w:val="000000" w:themeColor="text1"/>
                <w:sz w:val="20"/>
                <w:szCs w:val="20"/>
              </w:rPr>
              <w:t>berbagi</w:t>
            </w:r>
            <w:proofErr w:type="spellEnd"/>
            <w:r w:rsidRPr="00DE685A">
              <w:rPr>
                <w:rFonts w:ascii="Arial" w:eastAsia="Arial" w:hAnsi="Arial" w:cs="Arial"/>
                <w:color w:val="000000" w:themeColor="text1"/>
                <w:sz w:val="20"/>
                <w:szCs w:val="20"/>
              </w:rPr>
              <w:t xml:space="preserve"> </w:t>
            </w:r>
            <w:proofErr w:type="spellStart"/>
            <w:r w:rsidRPr="00DE685A">
              <w:rPr>
                <w:rFonts w:ascii="Arial" w:eastAsia="Arial" w:hAnsi="Arial" w:cs="Arial"/>
                <w:color w:val="000000" w:themeColor="text1"/>
                <w:sz w:val="20"/>
                <w:szCs w:val="20"/>
              </w:rPr>
              <w:t>pakai</w:t>
            </w:r>
            <w:proofErr w:type="spellEnd"/>
            <w:r w:rsidRPr="00DE685A">
              <w:rPr>
                <w:rFonts w:ascii="Arial" w:eastAsia="Arial" w:hAnsi="Arial" w:cs="Arial"/>
                <w:color w:val="000000" w:themeColor="text1"/>
                <w:sz w:val="20"/>
                <w:szCs w:val="20"/>
              </w:rPr>
              <w:t xml:space="preserve"> (Google Drive)</w:t>
            </w:r>
          </w:p>
          <w:p w14:paraId="6E3EFF2E" w14:textId="77777777" w:rsidR="00D51218" w:rsidRPr="00D51218" w:rsidRDefault="00D51218" w:rsidP="002D6774">
            <w:pPr>
              <w:pStyle w:val="ListParagraph"/>
              <w:spacing w:line="276" w:lineRule="auto"/>
              <w:jc w:val="both"/>
              <w:rPr>
                <w:rFonts w:ascii="Arial" w:eastAsia="Arial" w:hAnsi="Arial" w:cs="Arial"/>
                <w:color w:val="000000" w:themeColor="text1"/>
                <w:sz w:val="20"/>
                <w:szCs w:val="20"/>
              </w:rPr>
            </w:pPr>
          </w:p>
          <w:p w14:paraId="6BBB9B0B" w14:textId="5188D7A2" w:rsidR="002D6774" w:rsidRDefault="006B1994" w:rsidP="00DC0938">
            <w:pPr>
              <w:pStyle w:val="ListParagraph"/>
              <w:spacing w:line="276" w:lineRule="auto"/>
              <w:ind w:left="-109"/>
              <w:jc w:val="both"/>
              <w:rPr>
                <w:rFonts w:ascii="Arial" w:eastAsia="Arial" w:hAnsi="Arial" w:cs="Arial"/>
                <w:color w:val="000000" w:themeColor="text1"/>
                <w:sz w:val="20"/>
                <w:szCs w:val="20"/>
              </w:rPr>
            </w:pPr>
            <w:r w:rsidRPr="0050307A">
              <w:rPr>
                <w:rFonts w:ascii="Arial" w:eastAsia="Arial" w:hAnsi="Arial" w:cs="Arial"/>
                <w:color w:val="000000" w:themeColor="text1"/>
                <w:sz w:val="20"/>
                <w:szCs w:val="20"/>
              </w:rPr>
              <w:t xml:space="preserve">Adapun </w:t>
            </w:r>
            <w:proofErr w:type="spellStart"/>
            <w:r w:rsidRPr="0050307A">
              <w:rPr>
                <w:rFonts w:ascii="Arial" w:eastAsia="Arial" w:hAnsi="Arial" w:cs="Arial"/>
                <w:color w:val="000000" w:themeColor="text1"/>
                <w:sz w:val="20"/>
                <w:szCs w:val="20"/>
              </w:rPr>
              <w:t>hasil</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efisiensi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dapat</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dialokasikan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untuk</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kegiatan</w:t>
            </w:r>
            <w:proofErr w:type="spellEnd"/>
            <w:r w:rsidRPr="0050307A">
              <w:rPr>
                <w:rFonts w:ascii="Arial" w:eastAsia="Arial" w:hAnsi="Arial" w:cs="Arial"/>
                <w:color w:val="000000" w:themeColor="text1"/>
                <w:sz w:val="20"/>
                <w:szCs w:val="20"/>
              </w:rPr>
              <w:t xml:space="preserve"> lain yang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dilakukan</w:t>
            </w:r>
            <w:proofErr w:type="spellEnd"/>
            <w:r w:rsidRPr="0050307A">
              <w:rPr>
                <w:rFonts w:ascii="Arial" w:eastAsia="Arial" w:hAnsi="Arial" w:cs="Arial"/>
                <w:color w:val="000000" w:themeColor="text1"/>
                <w:sz w:val="20"/>
                <w:szCs w:val="20"/>
              </w:rPr>
              <w:t xml:space="preserve"> pada </w:t>
            </w:r>
            <w:proofErr w:type="spellStart"/>
            <w:r w:rsidR="002D6774">
              <w:rPr>
                <w:rFonts w:ascii="Arial" w:eastAsia="Arial" w:hAnsi="Arial" w:cs="Arial"/>
                <w:color w:val="000000" w:themeColor="text1"/>
                <w:sz w:val="20"/>
                <w:szCs w:val="20"/>
              </w:rPr>
              <w:t>periode</w:t>
            </w:r>
            <w:proofErr w:type="spellEnd"/>
            <w:r w:rsidR="002D6774">
              <w:rPr>
                <w:rFonts w:ascii="Arial" w:eastAsia="Arial" w:hAnsi="Arial" w:cs="Arial"/>
                <w:color w:val="000000" w:themeColor="text1"/>
                <w:sz w:val="20"/>
                <w:szCs w:val="20"/>
              </w:rPr>
              <w:t xml:space="preserve"> </w:t>
            </w:r>
            <w:proofErr w:type="spellStart"/>
            <w:r w:rsidR="002D6774">
              <w:rPr>
                <w:rFonts w:ascii="Arial" w:eastAsia="Arial" w:hAnsi="Arial" w:cs="Arial"/>
                <w:color w:val="000000" w:themeColor="text1"/>
                <w:sz w:val="20"/>
                <w:szCs w:val="20"/>
              </w:rPr>
              <w:t>berikutnya</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Sebagai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contoh</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anggaran</w:t>
            </w:r>
            <w:proofErr w:type="spellEnd"/>
            <w:r w:rsidRPr="0050307A">
              <w:rPr>
                <w:rFonts w:ascii="Arial" w:eastAsia="Arial" w:hAnsi="Arial" w:cs="Arial"/>
                <w:color w:val="000000" w:themeColor="text1"/>
                <w:sz w:val="20"/>
                <w:szCs w:val="20"/>
              </w:rPr>
              <w:t xml:space="preserve"> yang </w:t>
            </w:r>
            <w:proofErr w:type="spellStart"/>
            <w:r w:rsidRPr="0050307A">
              <w:rPr>
                <w:rFonts w:ascii="Arial" w:eastAsia="Arial" w:hAnsi="Arial" w:cs="Arial"/>
                <w:color w:val="000000" w:themeColor="text1"/>
                <w:sz w:val="20"/>
                <w:szCs w:val="20"/>
              </w:rPr>
              <w:t>diefisiensikan</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I</w:t>
            </w:r>
            <w:r w:rsidR="00D50B0C">
              <w:rPr>
                <w:rFonts w:ascii="Arial" w:eastAsia="Arial" w:hAnsi="Arial" w:cs="Arial"/>
                <w:color w:val="000000" w:themeColor="text1"/>
                <w:sz w:val="20"/>
                <w:szCs w:val="20"/>
              </w:rPr>
              <w:t>V</w:t>
            </w:r>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sebesar</w:t>
            </w:r>
            <w:proofErr w:type="spellEnd"/>
            <w:r w:rsidRPr="0050307A">
              <w:rPr>
                <w:rFonts w:ascii="Arial" w:eastAsia="Arial" w:hAnsi="Arial" w:cs="Arial"/>
                <w:color w:val="000000" w:themeColor="text1"/>
                <w:sz w:val="20"/>
                <w:szCs w:val="20"/>
              </w:rPr>
              <w:t xml:space="preserve"> Rp.</w:t>
            </w:r>
            <w:r w:rsidR="002D6774">
              <w:rPr>
                <w:rFonts w:ascii="Arial" w:eastAsia="Arial" w:hAnsi="Arial" w:cs="Arial"/>
                <w:color w:val="000000" w:themeColor="text1"/>
                <w:sz w:val="20"/>
                <w:szCs w:val="20"/>
              </w:rPr>
              <w:t>4</w:t>
            </w:r>
            <w:r w:rsidR="007537F3">
              <w:rPr>
                <w:rFonts w:ascii="Arial" w:eastAsia="Arial" w:hAnsi="Arial" w:cs="Arial"/>
                <w:color w:val="000000" w:themeColor="text1"/>
                <w:sz w:val="20"/>
                <w:szCs w:val="20"/>
              </w:rPr>
              <w:t>8</w:t>
            </w:r>
            <w:r w:rsidRPr="0050307A">
              <w:rPr>
                <w:rFonts w:ascii="Arial" w:eastAsia="Arial" w:hAnsi="Arial" w:cs="Arial"/>
                <w:color w:val="000000" w:themeColor="text1"/>
                <w:sz w:val="20"/>
                <w:szCs w:val="20"/>
              </w:rPr>
              <w:t>.</w:t>
            </w:r>
            <w:r w:rsidR="007537F3">
              <w:rPr>
                <w:rFonts w:ascii="Arial" w:eastAsia="Arial" w:hAnsi="Arial" w:cs="Arial"/>
                <w:color w:val="000000" w:themeColor="text1"/>
                <w:sz w:val="20"/>
                <w:szCs w:val="20"/>
              </w:rPr>
              <w:t>987</w:t>
            </w:r>
            <w:r w:rsidRPr="0050307A">
              <w:rPr>
                <w:rFonts w:ascii="Arial" w:eastAsia="Arial" w:hAnsi="Arial" w:cs="Arial"/>
                <w:color w:val="000000" w:themeColor="text1"/>
                <w:sz w:val="20"/>
                <w:szCs w:val="20"/>
              </w:rPr>
              <w:t>.</w:t>
            </w:r>
            <w:proofErr w:type="gramStart"/>
            <w:r w:rsidRPr="0050307A">
              <w:rPr>
                <w:rFonts w:ascii="Arial" w:eastAsia="Arial" w:hAnsi="Arial" w:cs="Arial"/>
                <w:color w:val="000000" w:themeColor="text1"/>
                <w:sz w:val="20"/>
                <w:szCs w:val="20"/>
              </w:rPr>
              <w:t>000,-</w:t>
            </w:r>
            <w:proofErr w:type="gramEnd"/>
            <w:r w:rsidRPr="0050307A">
              <w:rPr>
                <w:rFonts w:ascii="Arial" w:eastAsia="Arial" w:hAnsi="Arial" w:cs="Arial"/>
                <w:color w:val="000000" w:themeColor="text1"/>
                <w:sz w:val="20"/>
                <w:szCs w:val="20"/>
              </w:rPr>
              <w:t xml:space="preserve"> </w:t>
            </w:r>
          </w:p>
          <w:p w14:paraId="707870FC" w14:textId="77777777" w:rsidR="00DC0938" w:rsidRDefault="00DC0938" w:rsidP="00DC0938">
            <w:pPr>
              <w:pStyle w:val="ListParagraph"/>
              <w:spacing w:line="276" w:lineRule="auto"/>
              <w:ind w:left="-109"/>
              <w:jc w:val="both"/>
              <w:rPr>
                <w:rFonts w:ascii="Arial" w:eastAsia="Arial" w:hAnsi="Arial" w:cs="Arial"/>
                <w:b/>
                <w:sz w:val="20"/>
                <w:szCs w:val="20"/>
              </w:rPr>
            </w:pPr>
          </w:p>
          <w:p w14:paraId="42666A12" w14:textId="61A0AA8C" w:rsidR="00225771" w:rsidRPr="00D7564A" w:rsidRDefault="00225771" w:rsidP="002D6774">
            <w:pPr>
              <w:spacing w:line="276" w:lineRule="auto"/>
              <w:ind w:left="-111"/>
              <w:jc w:val="both"/>
              <w:rPr>
                <w:rFonts w:ascii="Arial" w:eastAsia="Arial" w:hAnsi="Arial" w:cs="Arial"/>
                <w:b/>
                <w:sz w:val="20"/>
                <w:szCs w:val="20"/>
              </w:rPr>
            </w:pPr>
            <w:r w:rsidRPr="00D7564A">
              <w:rPr>
                <w:rFonts w:ascii="Arial" w:eastAsia="Arial" w:hAnsi="Arial" w:cs="Arial"/>
                <w:b/>
                <w:sz w:val="20"/>
                <w:szCs w:val="20"/>
              </w:rPr>
              <w:t xml:space="preserve">Kendala dan Upaya </w:t>
            </w:r>
            <w:proofErr w:type="spellStart"/>
            <w:r w:rsidRPr="00D7564A">
              <w:rPr>
                <w:rFonts w:ascii="Arial" w:eastAsia="Arial" w:hAnsi="Arial" w:cs="Arial"/>
                <w:b/>
                <w:sz w:val="20"/>
                <w:szCs w:val="20"/>
              </w:rPr>
              <w:t>Perbaikan</w:t>
            </w:r>
            <w:proofErr w:type="spellEnd"/>
            <w:r w:rsidRPr="00D7564A">
              <w:rPr>
                <w:rFonts w:ascii="Arial" w:eastAsia="Arial" w:hAnsi="Arial" w:cs="Arial"/>
                <w:b/>
                <w:sz w:val="20"/>
                <w:szCs w:val="20"/>
              </w:rPr>
              <w:t xml:space="preserve"> </w:t>
            </w:r>
            <w:proofErr w:type="spellStart"/>
            <w:r w:rsidRPr="00D7564A">
              <w:rPr>
                <w:rFonts w:ascii="Arial" w:eastAsia="Arial" w:hAnsi="Arial" w:cs="Arial"/>
                <w:b/>
                <w:sz w:val="20"/>
                <w:szCs w:val="20"/>
              </w:rPr>
              <w:t>Pencapaian</w:t>
            </w:r>
            <w:proofErr w:type="spellEnd"/>
            <w:r w:rsidRPr="00D7564A">
              <w:rPr>
                <w:rFonts w:ascii="Arial" w:eastAsia="Arial" w:hAnsi="Arial" w:cs="Arial"/>
                <w:b/>
                <w:sz w:val="20"/>
                <w:szCs w:val="20"/>
              </w:rPr>
              <w:t xml:space="preserve"> Target </w:t>
            </w:r>
          </w:p>
          <w:p w14:paraId="6E001784" w14:textId="77777777" w:rsidR="00225771" w:rsidRPr="00D7564A" w:rsidRDefault="00225771" w:rsidP="002D6774">
            <w:pPr>
              <w:spacing w:line="276" w:lineRule="auto"/>
              <w:ind w:left="-111"/>
              <w:jc w:val="both"/>
              <w:rPr>
                <w:rFonts w:ascii="Arial" w:eastAsia="Arial" w:hAnsi="Arial" w:cs="Arial"/>
                <w:b/>
                <w:sz w:val="20"/>
                <w:szCs w:val="20"/>
              </w:rPr>
            </w:pPr>
          </w:p>
          <w:p w14:paraId="14932123" w14:textId="749674F4" w:rsidR="00225771" w:rsidRPr="00D7564A" w:rsidRDefault="00225771" w:rsidP="002D6774">
            <w:pPr>
              <w:spacing w:line="276" w:lineRule="auto"/>
              <w:ind w:left="-111"/>
              <w:jc w:val="both"/>
              <w:rPr>
                <w:rFonts w:ascii="Arial" w:eastAsia="Arial" w:hAnsi="Arial" w:cs="Arial"/>
                <w:sz w:val="20"/>
                <w:szCs w:val="20"/>
              </w:rPr>
            </w:pPr>
            <w:proofErr w:type="spellStart"/>
            <w:r w:rsidRPr="00D7564A">
              <w:rPr>
                <w:rFonts w:ascii="Arial" w:eastAsia="Arial" w:hAnsi="Arial" w:cs="Arial"/>
                <w:sz w:val="20"/>
                <w:szCs w:val="20"/>
              </w:rPr>
              <w:t>Sampai</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dengan</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triwulan</w:t>
            </w:r>
            <w:proofErr w:type="spellEnd"/>
            <w:r w:rsidRPr="00D7564A">
              <w:rPr>
                <w:rFonts w:ascii="Arial" w:eastAsia="Arial" w:hAnsi="Arial" w:cs="Arial"/>
                <w:sz w:val="20"/>
                <w:szCs w:val="20"/>
              </w:rPr>
              <w:t xml:space="preserve"> </w:t>
            </w:r>
            <w:r w:rsidR="007537F3">
              <w:rPr>
                <w:rFonts w:ascii="Arial" w:eastAsia="Arial" w:hAnsi="Arial" w:cs="Arial"/>
                <w:sz w:val="20"/>
                <w:szCs w:val="20"/>
              </w:rPr>
              <w:t>I</w:t>
            </w:r>
            <w:r w:rsidR="001A71F0">
              <w:rPr>
                <w:rFonts w:ascii="Arial" w:eastAsia="Arial" w:hAnsi="Arial" w:cs="Arial"/>
                <w:sz w:val="20"/>
                <w:szCs w:val="20"/>
              </w:rPr>
              <w:t xml:space="preserve">V </w:t>
            </w:r>
            <w:proofErr w:type="spellStart"/>
            <w:r w:rsidRPr="00D7564A">
              <w:rPr>
                <w:rFonts w:ascii="Arial" w:eastAsia="Arial" w:hAnsi="Arial" w:cs="Arial"/>
                <w:sz w:val="20"/>
                <w:szCs w:val="20"/>
              </w:rPr>
              <w:t>tahun</w:t>
            </w:r>
            <w:proofErr w:type="spellEnd"/>
            <w:r w:rsidRPr="00D7564A">
              <w:rPr>
                <w:rFonts w:ascii="Arial" w:eastAsia="Arial" w:hAnsi="Arial" w:cs="Arial"/>
                <w:sz w:val="20"/>
                <w:szCs w:val="20"/>
              </w:rPr>
              <w:t xml:space="preserve"> 202</w:t>
            </w:r>
            <w:r w:rsidR="00EA7AA3" w:rsidRPr="00D7564A">
              <w:rPr>
                <w:rFonts w:ascii="Arial" w:eastAsia="Arial" w:hAnsi="Arial" w:cs="Arial"/>
                <w:sz w:val="20"/>
                <w:szCs w:val="20"/>
              </w:rPr>
              <w:t>5</w:t>
            </w:r>
            <w:r w:rsidRPr="00D7564A">
              <w:rPr>
                <w:rFonts w:ascii="Arial" w:eastAsia="Arial" w:hAnsi="Arial" w:cs="Arial"/>
                <w:sz w:val="20"/>
                <w:szCs w:val="20"/>
              </w:rPr>
              <w:t xml:space="preserve">, </w:t>
            </w:r>
            <w:proofErr w:type="spellStart"/>
            <w:r w:rsidRPr="00D7564A">
              <w:rPr>
                <w:rFonts w:ascii="Arial" w:eastAsia="Arial" w:hAnsi="Arial" w:cs="Arial"/>
                <w:sz w:val="20"/>
                <w:szCs w:val="20"/>
              </w:rPr>
              <w:t>terdapat</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beberapa</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kendala</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atau</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hambatan</w:t>
            </w:r>
            <w:proofErr w:type="spellEnd"/>
            <w:r w:rsidRPr="00D7564A">
              <w:rPr>
                <w:rFonts w:ascii="Arial" w:eastAsia="Arial" w:hAnsi="Arial" w:cs="Arial"/>
                <w:sz w:val="20"/>
                <w:szCs w:val="20"/>
              </w:rPr>
              <w:t xml:space="preserve"> yang </w:t>
            </w:r>
            <w:proofErr w:type="spellStart"/>
            <w:r w:rsidRPr="00D7564A">
              <w:rPr>
                <w:rFonts w:ascii="Arial" w:eastAsia="Arial" w:hAnsi="Arial" w:cs="Arial"/>
                <w:sz w:val="20"/>
                <w:szCs w:val="20"/>
              </w:rPr>
              <w:t>dihadapi</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dalam</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mencapai</w:t>
            </w:r>
            <w:proofErr w:type="spellEnd"/>
            <w:r w:rsidRPr="00D7564A">
              <w:rPr>
                <w:rFonts w:ascii="Arial" w:eastAsia="Arial" w:hAnsi="Arial" w:cs="Arial"/>
                <w:sz w:val="20"/>
                <w:szCs w:val="20"/>
              </w:rPr>
              <w:t xml:space="preserve"> target yang </w:t>
            </w:r>
            <w:proofErr w:type="spellStart"/>
            <w:r w:rsidRPr="00D7564A">
              <w:rPr>
                <w:rFonts w:ascii="Arial" w:eastAsia="Arial" w:hAnsi="Arial" w:cs="Arial"/>
                <w:sz w:val="20"/>
                <w:szCs w:val="20"/>
              </w:rPr>
              <w:t>telah</w:t>
            </w:r>
            <w:proofErr w:type="spellEnd"/>
            <w:r w:rsidRPr="00D7564A">
              <w:rPr>
                <w:rFonts w:ascii="Arial" w:eastAsia="Arial" w:hAnsi="Arial" w:cs="Arial"/>
                <w:sz w:val="20"/>
                <w:szCs w:val="20"/>
              </w:rPr>
              <w:t xml:space="preserve"> </w:t>
            </w:r>
            <w:proofErr w:type="spellStart"/>
            <w:r w:rsidRPr="00D7564A">
              <w:rPr>
                <w:rFonts w:ascii="Arial" w:eastAsia="Arial" w:hAnsi="Arial" w:cs="Arial"/>
                <w:sz w:val="20"/>
                <w:szCs w:val="20"/>
              </w:rPr>
              <w:t>ditetapkan</w:t>
            </w:r>
            <w:proofErr w:type="spellEnd"/>
            <w:r w:rsidR="003754BF">
              <w:rPr>
                <w:rFonts w:ascii="Arial" w:eastAsia="Arial" w:hAnsi="Arial" w:cs="Arial"/>
                <w:sz w:val="20"/>
                <w:szCs w:val="20"/>
              </w:rPr>
              <w:t xml:space="preserve">, </w:t>
            </w:r>
            <w:proofErr w:type="spellStart"/>
            <w:proofErr w:type="gramStart"/>
            <w:r w:rsidR="003754BF">
              <w:rPr>
                <w:rFonts w:ascii="Arial" w:eastAsia="Arial" w:hAnsi="Arial" w:cs="Arial"/>
                <w:sz w:val="20"/>
                <w:szCs w:val="20"/>
              </w:rPr>
              <w:t>yakni</w:t>
            </w:r>
            <w:proofErr w:type="spellEnd"/>
            <w:r w:rsidRPr="00D7564A">
              <w:rPr>
                <w:rFonts w:ascii="Arial" w:eastAsia="Arial" w:hAnsi="Arial" w:cs="Arial"/>
                <w:sz w:val="20"/>
                <w:szCs w:val="20"/>
              </w:rPr>
              <w:t xml:space="preserve"> :</w:t>
            </w:r>
            <w:proofErr w:type="gramEnd"/>
          </w:p>
          <w:p w14:paraId="26B18AEA" w14:textId="77777777" w:rsidR="00D51218" w:rsidRPr="00D51218" w:rsidRDefault="00D51218" w:rsidP="002D6774">
            <w:pPr>
              <w:pStyle w:val="ListParagraph"/>
              <w:numPr>
                <w:ilvl w:val="0"/>
                <w:numId w:val="148"/>
              </w:numPr>
              <w:spacing w:after="120" w:line="276" w:lineRule="auto"/>
              <w:jc w:val="both"/>
              <w:rPr>
                <w:rFonts w:ascii="Arial" w:eastAsia="Arial" w:hAnsi="Arial" w:cs="Arial"/>
                <w:sz w:val="20"/>
                <w:szCs w:val="20"/>
              </w:rPr>
            </w:pPr>
            <w:proofErr w:type="spellStart"/>
            <w:r w:rsidRPr="00D51218">
              <w:rPr>
                <w:rFonts w:ascii="Arial" w:eastAsia="Arial" w:hAnsi="Arial" w:cs="Arial"/>
                <w:color w:val="000000" w:themeColor="text1"/>
                <w:sz w:val="20"/>
                <w:szCs w:val="20"/>
                <w:lang w:val="en-US"/>
              </w:rPr>
              <w:t>Dengan</w:t>
            </w:r>
            <w:proofErr w:type="spellEnd"/>
            <w:r w:rsidRPr="00D51218">
              <w:rPr>
                <w:rFonts w:ascii="Arial" w:eastAsia="Arial" w:hAnsi="Arial" w:cs="Arial"/>
                <w:color w:val="000000" w:themeColor="text1"/>
                <w:sz w:val="20"/>
                <w:szCs w:val="20"/>
                <w:lang w:val="en-US"/>
              </w:rPr>
              <w:t xml:space="preserve"> </w:t>
            </w:r>
            <w:proofErr w:type="spellStart"/>
            <w:r w:rsidRPr="00D51218">
              <w:rPr>
                <w:rFonts w:ascii="Arial" w:eastAsia="Arial" w:hAnsi="Arial" w:cs="Arial"/>
                <w:color w:val="000000" w:themeColor="text1"/>
                <w:sz w:val="20"/>
                <w:szCs w:val="20"/>
                <w:lang w:val="en-US"/>
              </w:rPr>
              <w:t>adanya</w:t>
            </w:r>
            <w:proofErr w:type="spellEnd"/>
            <w:r w:rsidRPr="00D51218">
              <w:rPr>
                <w:rFonts w:ascii="Arial" w:eastAsia="Arial" w:hAnsi="Arial" w:cs="Arial"/>
                <w:color w:val="000000" w:themeColor="text1"/>
                <w:sz w:val="20"/>
                <w:szCs w:val="20"/>
                <w:lang w:val="en-US"/>
              </w:rPr>
              <w:t xml:space="preserve"> </w:t>
            </w:r>
            <w:proofErr w:type="spellStart"/>
            <w:r w:rsidRPr="00D51218">
              <w:rPr>
                <w:rFonts w:ascii="Arial" w:eastAsia="Arial" w:hAnsi="Arial" w:cs="Arial"/>
                <w:color w:val="000000" w:themeColor="text1"/>
                <w:sz w:val="20"/>
                <w:szCs w:val="20"/>
                <w:lang w:val="en-US"/>
              </w:rPr>
              <w:t>kebijakan</w:t>
            </w:r>
            <w:proofErr w:type="spellEnd"/>
            <w:r w:rsidRPr="00D51218">
              <w:rPr>
                <w:rFonts w:ascii="Arial" w:eastAsia="Arial" w:hAnsi="Arial" w:cs="Arial"/>
                <w:color w:val="000000" w:themeColor="text1"/>
                <w:sz w:val="20"/>
                <w:szCs w:val="20"/>
                <w:lang w:val="en-US"/>
              </w:rPr>
              <w:t xml:space="preserve"> </w:t>
            </w:r>
            <w:proofErr w:type="spellStart"/>
            <w:r w:rsidRPr="00D51218">
              <w:rPr>
                <w:rFonts w:ascii="Arial" w:eastAsia="Arial" w:hAnsi="Arial" w:cs="Arial"/>
                <w:color w:val="000000" w:themeColor="text1"/>
                <w:sz w:val="20"/>
                <w:szCs w:val="20"/>
                <w:lang w:val="en-US"/>
              </w:rPr>
              <w:t>efisiensi</w:t>
            </w:r>
            <w:proofErr w:type="spellEnd"/>
            <w:r w:rsidRPr="00D51218">
              <w:rPr>
                <w:rFonts w:ascii="Arial" w:eastAsia="Arial" w:hAnsi="Arial" w:cs="Arial"/>
                <w:color w:val="000000" w:themeColor="text1"/>
                <w:sz w:val="20"/>
                <w:szCs w:val="20"/>
                <w:lang w:val="en-US"/>
              </w:rPr>
              <w:t xml:space="preserve"> 2025 yang </w:t>
            </w:r>
            <w:proofErr w:type="spellStart"/>
            <w:r w:rsidRPr="00D51218">
              <w:rPr>
                <w:rFonts w:ascii="Arial" w:eastAsia="Arial" w:hAnsi="Arial" w:cs="Arial"/>
                <w:color w:val="000000" w:themeColor="text1"/>
                <w:sz w:val="20"/>
                <w:szCs w:val="20"/>
                <w:lang w:val="en-US"/>
              </w:rPr>
              <w:t>berlanjut</w:t>
            </w:r>
            <w:proofErr w:type="spellEnd"/>
            <w:r w:rsidRPr="00D51218">
              <w:rPr>
                <w:rFonts w:ascii="Arial" w:eastAsia="Arial" w:hAnsi="Arial" w:cs="Arial"/>
                <w:color w:val="000000" w:themeColor="text1"/>
                <w:sz w:val="20"/>
                <w:szCs w:val="20"/>
                <w:lang w:val="en-US"/>
              </w:rPr>
              <w:t xml:space="preserve"> di 2026 </w:t>
            </w:r>
            <w:proofErr w:type="spellStart"/>
            <w:r w:rsidRPr="00D51218">
              <w:rPr>
                <w:rFonts w:ascii="Arial" w:eastAsia="Arial" w:hAnsi="Arial" w:cs="Arial"/>
                <w:color w:val="000000" w:themeColor="text1"/>
                <w:sz w:val="20"/>
                <w:szCs w:val="20"/>
                <w:lang w:val="en-US"/>
              </w:rPr>
              <w:t>menyebabkan</w:t>
            </w:r>
            <w:proofErr w:type="spellEnd"/>
            <w:r w:rsidRPr="00D51218">
              <w:rPr>
                <w:rFonts w:ascii="Arial" w:eastAsia="Arial" w:hAnsi="Arial" w:cs="Arial"/>
                <w:color w:val="000000" w:themeColor="text1"/>
                <w:sz w:val="20"/>
                <w:szCs w:val="20"/>
                <w:lang w:val="en-US"/>
              </w:rPr>
              <w:t xml:space="preserve"> </w:t>
            </w:r>
            <w:proofErr w:type="spellStart"/>
            <w:r w:rsidRPr="00D51218">
              <w:rPr>
                <w:rFonts w:ascii="Arial" w:eastAsia="Arial" w:hAnsi="Arial" w:cs="Arial"/>
                <w:color w:val="000000" w:themeColor="text1"/>
                <w:sz w:val="20"/>
                <w:szCs w:val="20"/>
                <w:lang w:val="en-US"/>
              </w:rPr>
              <w:t>tertundanya</w:t>
            </w:r>
            <w:proofErr w:type="spellEnd"/>
            <w:r w:rsidRPr="00D51218">
              <w:rPr>
                <w:rFonts w:ascii="Arial" w:eastAsia="Arial" w:hAnsi="Arial" w:cs="Arial"/>
                <w:color w:val="000000" w:themeColor="text1"/>
                <w:sz w:val="20"/>
                <w:szCs w:val="20"/>
                <w:lang w:val="en-US"/>
              </w:rPr>
              <w:t xml:space="preserve"> </w:t>
            </w:r>
            <w:proofErr w:type="spellStart"/>
            <w:r w:rsidRPr="00D51218">
              <w:rPr>
                <w:rFonts w:ascii="Arial" w:eastAsia="Arial" w:hAnsi="Arial" w:cs="Arial"/>
                <w:color w:val="000000" w:themeColor="text1"/>
                <w:sz w:val="20"/>
                <w:szCs w:val="20"/>
                <w:lang w:val="en-US"/>
              </w:rPr>
              <w:t>penetapan</w:t>
            </w:r>
            <w:proofErr w:type="spellEnd"/>
            <w:r w:rsidRPr="00D51218">
              <w:rPr>
                <w:rFonts w:ascii="Arial" w:eastAsia="Arial" w:hAnsi="Arial" w:cs="Arial"/>
                <w:color w:val="000000" w:themeColor="text1"/>
                <w:sz w:val="20"/>
                <w:szCs w:val="20"/>
                <w:lang w:val="en-US"/>
              </w:rPr>
              <w:t xml:space="preserve"> DIPA 2026 </w:t>
            </w:r>
            <w:proofErr w:type="spellStart"/>
            <w:r w:rsidRPr="00D51218">
              <w:rPr>
                <w:rFonts w:ascii="Arial" w:eastAsia="Arial" w:hAnsi="Arial" w:cs="Arial"/>
                <w:color w:val="000000" w:themeColor="text1"/>
                <w:sz w:val="20"/>
                <w:szCs w:val="20"/>
                <w:lang w:val="en-US"/>
              </w:rPr>
              <w:t>diawal</w:t>
            </w:r>
            <w:proofErr w:type="spellEnd"/>
            <w:r w:rsidRPr="00D51218">
              <w:rPr>
                <w:rFonts w:ascii="Arial" w:eastAsia="Arial" w:hAnsi="Arial" w:cs="Arial"/>
                <w:color w:val="000000" w:themeColor="text1"/>
                <w:sz w:val="20"/>
                <w:szCs w:val="20"/>
                <w:lang w:val="en-US"/>
              </w:rPr>
              <w:t xml:space="preserve"> </w:t>
            </w:r>
            <w:proofErr w:type="spellStart"/>
            <w:r w:rsidRPr="00D51218">
              <w:rPr>
                <w:rFonts w:ascii="Arial" w:eastAsia="Arial" w:hAnsi="Arial" w:cs="Arial"/>
                <w:color w:val="000000" w:themeColor="text1"/>
                <w:sz w:val="20"/>
                <w:szCs w:val="20"/>
                <w:lang w:val="en-US"/>
              </w:rPr>
              <w:t>bulan</w:t>
            </w:r>
            <w:proofErr w:type="spellEnd"/>
            <w:r w:rsidRPr="00D51218">
              <w:rPr>
                <w:rFonts w:ascii="Arial" w:eastAsia="Arial" w:hAnsi="Arial" w:cs="Arial"/>
                <w:color w:val="000000" w:themeColor="text1"/>
                <w:sz w:val="20"/>
                <w:szCs w:val="20"/>
                <w:lang w:val="en-US"/>
              </w:rPr>
              <w:t xml:space="preserve"> </w:t>
            </w:r>
            <w:proofErr w:type="spellStart"/>
            <w:r w:rsidRPr="00D51218">
              <w:rPr>
                <w:rFonts w:ascii="Arial" w:eastAsia="Arial" w:hAnsi="Arial" w:cs="Arial"/>
                <w:color w:val="000000" w:themeColor="text1"/>
                <w:sz w:val="20"/>
                <w:szCs w:val="20"/>
                <w:lang w:val="en-US"/>
              </w:rPr>
              <w:t>Desember</w:t>
            </w:r>
            <w:proofErr w:type="spellEnd"/>
          </w:p>
          <w:p w14:paraId="25712E21" w14:textId="77777777" w:rsidR="00D51218" w:rsidRPr="00D51218" w:rsidRDefault="00D51218" w:rsidP="002D6774">
            <w:pPr>
              <w:pStyle w:val="ListParagraph"/>
              <w:numPr>
                <w:ilvl w:val="0"/>
                <w:numId w:val="148"/>
              </w:numPr>
              <w:spacing w:after="120" w:line="276" w:lineRule="auto"/>
              <w:jc w:val="both"/>
              <w:rPr>
                <w:rFonts w:ascii="Arial" w:eastAsia="Arial" w:hAnsi="Arial" w:cs="Arial"/>
                <w:sz w:val="20"/>
                <w:szCs w:val="20"/>
              </w:rPr>
            </w:pPr>
            <w:proofErr w:type="spellStart"/>
            <w:r w:rsidRPr="00D51218">
              <w:rPr>
                <w:rFonts w:ascii="Arial" w:eastAsia="Arial" w:hAnsi="Arial" w:cs="Arial"/>
                <w:sz w:val="20"/>
                <w:szCs w:val="20"/>
                <w:lang w:val="en-US"/>
              </w:rPr>
              <w:t>Kebijakan</w:t>
            </w:r>
            <w:proofErr w:type="spellEnd"/>
            <w:r w:rsidRPr="00D51218">
              <w:rPr>
                <w:rFonts w:ascii="Arial" w:eastAsia="Arial" w:hAnsi="Arial" w:cs="Arial"/>
                <w:sz w:val="20"/>
                <w:szCs w:val="20"/>
                <w:lang w:val="en-US"/>
              </w:rPr>
              <w:t xml:space="preserve"> RO </w:t>
            </w:r>
            <w:proofErr w:type="spellStart"/>
            <w:r w:rsidRPr="00D51218">
              <w:rPr>
                <w:rFonts w:ascii="Arial" w:eastAsia="Arial" w:hAnsi="Arial" w:cs="Arial"/>
                <w:sz w:val="20"/>
                <w:szCs w:val="20"/>
                <w:lang w:val="en-US"/>
              </w:rPr>
              <w:t>khusus</w:t>
            </w:r>
            <w:proofErr w:type="spellEnd"/>
            <w:r w:rsidRPr="00D51218">
              <w:rPr>
                <w:rFonts w:ascii="Arial" w:eastAsia="Arial" w:hAnsi="Arial" w:cs="Arial"/>
                <w:sz w:val="20"/>
                <w:szCs w:val="20"/>
                <w:lang w:val="en-US"/>
              </w:rPr>
              <w:t xml:space="preserve"> </w:t>
            </w:r>
            <w:proofErr w:type="spellStart"/>
            <w:r w:rsidRPr="00D51218">
              <w:rPr>
                <w:rFonts w:ascii="Arial" w:eastAsia="Arial" w:hAnsi="Arial" w:cs="Arial"/>
                <w:sz w:val="20"/>
                <w:szCs w:val="20"/>
                <w:lang w:val="en-US"/>
              </w:rPr>
              <w:t>direktif</w:t>
            </w:r>
            <w:proofErr w:type="spellEnd"/>
            <w:r w:rsidRPr="00D51218">
              <w:rPr>
                <w:rFonts w:ascii="Arial" w:eastAsia="Arial" w:hAnsi="Arial" w:cs="Arial"/>
                <w:sz w:val="20"/>
                <w:szCs w:val="20"/>
                <w:lang w:val="en-US"/>
              </w:rPr>
              <w:t xml:space="preserve"> </w:t>
            </w:r>
            <w:proofErr w:type="spellStart"/>
            <w:r w:rsidRPr="00D51218">
              <w:rPr>
                <w:rFonts w:ascii="Arial" w:eastAsia="Arial" w:hAnsi="Arial" w:cs="Arial"/>
                <w:sz w:val="20"/>
                <w:szCs w:val="20"/>
                <w:lang w:val="en-US"/>
              </w:rPr>
              <w:t>presiden</w:t>
            </w:r>
            <w:proofErr w:type="spellEnd"/>
            <w:r w:rsidRPr="00D51218">
              <w:rPr>
                <w:rFonts w:ascii="Arial" w:eastAsia="Arial" w:hAnsi="Arial" w:cs="Arial"/>
                <w:sz w:val="20"/>
                <w:szCs w:val="20"/>
                <w:lang w:val="en-US"/>
              </w:rPr>
              <w:t xml:space="preserve"> yang </w:t>
            </w:r>
            <w:proofErr w:type="spellStart"/>
            <w:r w:rsidRPr="00D51218">
              <w:rPr>
                <w:rFonts w:ascii="Arial" w:eastAsia="Arial" w:hAnsi="Arial" w:cs="Arial"/>
                <w:sz w:val="20"/>
                <w:szCs w:val="20"/>
                <w:lang w:val="en-US"/>
              </w:rPr>
              <w:t>perlu</w:t>
            </w:r>
            <w:proofErr w:type="spellEnd"/>
            <w:r w:rsidRPr="00D51218">
              <w:rPr>
                <w:rFonts w:ascii="Arial" w:eastAsia="Arial" w:hAnsi="Arial" w:cs="Arial"/>
                <w:sz w:val="20"/>
                <w:szCs w:val="20"/>
                <w:lang w:val="en-US"/>
              </w:rPr>
              <w:t xml:space="preserve"> </w:t>
            </w:r>
            <w:proofErr w:type="spellStart"/>
            <w:r w:rsidRPr="00D51218">
              <w:rPr>
                <w:rFonts w:ascii="Arial" w:eastAsia="Arial" w:hAnsi="Arial" w:cs="Arial"/>
                <w:sz w:val="20"/>
                <w:szCs w:val="20"/>
                <w:lang w:val="en-US"/>
              </w:rPr>
              <w:t>ditambahkan</w:t>
            </w:r>
            <w:proofErr w:type="spellEnd"/>
            <w:r w:rsidRPr="00D51218">
              <w:rPr>
                <w:rFonts w:ascii="Arial" w:eastAsia="Arial" w:hAnsi="Arial" w:cs="Arial"/>
                <w:sz w:val="20"/>
                <w:szCs w:val="20"/>
                <w:lang w:val="en-US"/>
              </w:rPr>
              <w:t xml:space="preserve"> pada </w:t>
            </w:r>
            <w:proofErr w:type="spellStart"/>
            <w:r w:rsidRPr="00D51218">
              <w:rPr>
                <w:rFonts w:ascii="Arial" w:eastAsia="Arial" w:hAnsi="Arial" w:cs="Arial"/>
                <w:sz w:val="20"/>
                <w:szCs w:val="20"/>
                <w:lang w:val="en-US"/>
              </w:rPr>
              <w:t>Renja</w:t>
            </w:r>
            <w:proofErr w:type="spellEnd"/>
            <w:r w:rsidRPr="00D51218">
              <w:rPr>
                <w:rFonts w:ascii="Arial" w:eastAsia="Arial" w:hAnsi="Arial" w:cs="Arial"/>
                <w:sz w:val="20"/>
                <w:szCs w:val="20"/>
                <w:lang w:val="en-US"/>
              </w:rPr>
              <w:t xml:space="preserve"> dan DIPA 2026 </w:t>
            </w:r>
            <w:proofErr w:type="spellStart"/>
            <w:r w:rsidRPr="00D51218">
              <w:rPr>
                <w:rFonts w:ascii="Arial" w:eastAsia="Arial" w:hAnsi="Arial" w:cs="Arial"/>
                <w:sz w:val="20"/>
                <w:szCs w:val="20"/>
                <w:lang w:val="en-US"/>
              </w:rPr>
              <w:t>pasca</w:t>
            </w:r>
            <w:proofErr w:type="spellEnd"/>
            <w:r w:rsidRPr="00D51218">
              <w:rPr>
                <w:rFonts w:ascii="Arial" w:eastAsia="Arial" w:hAnsi="Arial" w:cs="Arial"/>
                <w:sz w:val="20"/>
                <w:szCs w:val="20"/>
                <w:lang w:val="en-US"/>
              </w:rPr>
              <w:t xml:space="preserve"> </w:t>
            </w:r>
            <w:proofErr w:type="spellStart"/>
            <w:r w:rsidRPr="00D51218">
              <w:rPr>
                <w:rFonts w:ascii="Arial" w:eastAsia="Arial" w:hAnsi="Arial" w:cs="Arial"/>
                <w:sz w:val="20"/>
                <w:szCs w:val="20"/>
                <w:lang w:val="en-US"/>
              </w:rPr>
              <w:t>penetapan</w:t>
            </w:r>
            <w:proofErr w:type="spellEnd"/>
            <w:r w:rsidRPr="00D51218">
              <w:rPr>
                <w:rFonts w:ascii="Arial" w:eastAsia="Arial" w:hAnsi="Arial" w:cs="Arial"/>
                <w:sz w:val="20"/>
                <w:szCs w:val="20"/>
                <w:lang w:val="en-US"/>
              </w:rPr>
              <w:t xml:space="preserve"> DIPA </w:t>
            </w:r>
            <w:proofErr w:type="spellStart"/>
            <w:r w:rsidRPr="00D51218">
              <w:rPr>
                <w:rFonts w:ascii="Arial" w:eastAsia="Arial" w:hAnsi="Arial" w:cs="Arial"/>
                <w:sz w:val="20"/>
                <w:szCs w:val="20"/>
                <w:lang w:val="en-US"/>
              </w:rPr>
              <w:t>awal</w:t>
            </w:r>
            <w:proofErr w:type="spellEnd"/>
            <w:r w:rsidRPr="00D51218">
              <w:rPr>
                <w:rFonts w:ascii="Arial" w:eastAsia="Arial" w:hAnsi="Arial" w:cs="Arial"/>
                <w:sz w:val="20"/>
                <w:szCs w:val="20"/>
                <w:lang w:val="en-US"/>
              </w:rPr>
              <w:t xml:space="preserve"> 2026. </w:t>
            </w:r>
          </w:p>
          <w:p w14:paraId="6C704F4B" w14:textId="28DF9C05" w:rsidR="00D51218" w:rsidRPr="00D51218" w:rsidRDefault="00D51218" w:rsidP="002D6774">
            <w:pPr>
              <w:pStyle w:val="ListParagraph"/>
              <w:numPr>
                <w:ilvl w:val="0"/>
                <w:numId w:val="148"/>
              </w:numPr>
              <w:spacing w:after="120" w:line="276" w:lineRule="auto"/>
              <w:jc w:val="both"/>
              <w:rPr>
                <w:rFonts w:ascii="Arial" w:eastAsia="Arial" w:hAnsi="Arial" w:cs="Arial"/>
                <w:sz w:val="20"/>
                <w:szCs w:val="20"/>
              </w:rPr>
            </w:pPr>
            <w:r w:rsidRPr="00D51218">
              <w:rPr>
                <w:rFonts w:ascii="Arial" w:eastAsia="Arial" w:hAnsi="Arial" w:cs="Arial"/>
                <w:sz w:val="20"/>
                <w:szCs w:val="20"/>
                <w:lang w:val="en-US"/>
              </w:rPr>
              <w:t xml:space="preserve">Surat Menteri </w:t>
            </w:r>
            <w:proofErr w:type="spellStart"/>
            <w:r w:rsidRPr="00D51218">
              <w:rPr>
                <w:rFonts w:ascii="Arial" w:eastAsia="Arial" w:hAnsi="Arial" w:cs="Arial"/>
                <w:sz w:val="20"/>
                <w:szCs w:val="20"/>
                <w:lang w:val="en-US"/>
              </w:rPr>
              <w:t>Keuangan</w:t>
            </w:r>
            <w:proofErr w:type="spellEnd"/>
            <w:r w:rsidRPr="00D51218">
              <w:rPr>
                <w:rFonts w:ascii="Arial" w:eastAsia="Arial" w:hAnsi="Arial" w:cs="Arial"/>
                <w:sz w:val="20"/>
                <w:szCs w:val="20"/>
                <w:lang w:val="en-US"/>
              </w:rPr>
              <w:t xml:space="preserve"> </w:t>
            </w:r>
            <w:proofErr w:type="spellStart"/>
            <w:r w:rsidRPr="00D51218">
              <w:rPr>
                <w:rFonts w:ascii="Arial" w:eastAsia="Arial" w:hAnsi="Arial" w:cs="Arial"/>
                <w:sz w:val="20"/>
                <w:szCs w:val="20"/>
                <w:lang w:val="en-US"/>
              </w:rPr>
              <w:t>nomor</w:t>
            </w:r>
            <w:proofErr w:type="spellEnd"/>
            <w:r w:rsidRPr="00D51218">
              <w:rPr>
                <w:rFonts w:ascii="Arial" w:eastAsia="Arial" w:hAnsi="Arial" w:cs="Arial"/>
                <w:sz w:val="20"/>
                <w:szCs w:val="20"/>
                <w:lang w:val="en-US"/>
              </w:rPr>
              <w:t xml:space="preserve"> S-666/MK.03/2025 </w:t>
            </w:r>
            <w:proofErr w:type="spellStart"/>
            <w:r w:rsidRPr="00D51218">
              <w:rPr>
                <w:rFonts w:ascii="Arial" w:eastAsia="Arial" w:hAnsi="Arial" w:cs="Arial"/>
                <w:sz w:val="20"/>
                <w:szCs w:val="20"/>
                <w:lang w:val="en-US"/>
              </w:rPr>
              <w:t>tanggal</w:t>
            </w:r>
            <w:proofErr w:type="spellEnd"/>
            <w:r w:rsidRPr="00D51218">
              <w:rPr>
                <w:rFonts w:ascii="Arial" w:eastAsia="Arial" w:hAnsi="Arial" w:cs="Arial"/>
                <w:sz w:val="20"/>
                <w:szCs w:val="20"/>
                <w:lang w:val="en-US"/>
              </w:rPr>
              <w:t xml:space="preserve"> 21 Oktober 2025, </w:t>
            </w:r>
            <w:proofErr w:type="spellStart"/>
            <w:r w:rsidRPr="00D51218">
              <w:rPr>
                <w:rFonts w:ascii="Arial" w:eastAsia="Arial" w:hAnsi="Arial" w:cs="Arial"/>
                <w:sz w:val="20"/>
                <w:szCs w:val="20"/>
                <w:lang w:val="en-US"/>
              </w:rPr>
              <w:t>mempercepat</w:t>
            </w:r>
            <w:proofErr w:type="spellEnd"/>
            <w:r w:rsidRPr="00D51218">
              <w:rPr>
                <w:rFonts w:ascii="Arial" w:eastAsia="Arial" w:hAnsi="Arial" w:cs="Arial"/>
                <w:sz w:val="20"/>
                <w:szCs w:val="20"/>
                <w:lang w:val="en-US"/>
              </w:rPr>
              <w:t xml:space="preserve"> batas </w:t>
            </w:r>
            <w:proofErr w:type="spellStart"/>
            <w:r w:rsidRPr="00D51218">
              <w:rPr>
                <w:rFonts w:ascii="Arial" w:eastAsia="Arial" w:hAnsi="Arial" w:cs="Arial"/>
                <w:sz w:val="20"/>
                <w:szCs w:val="20"/>
                <w:lang w:val="en-US"/>
              </w:rPr>
              <w:t>waktu</w:t>
            </w:r>
            <w:proofErr w:type="spellEnd"/>
            <w:r w:rsidRPr="00D51218">
              <w:rPr>
                <w:rFonts w:ascii="Arial" w:eastAsia="Arial" w:hAnsi="Arial" w:cs="Arial"/>
                <w:sz w:val="20"/>
                <w:szCs w:val="20"/>
                <w:lang w:val="en-US"/>
              </w:rPr>
              <w:t xml:space="preserve"> </w:t>
            </w:r>
            <w:proofErr w:type="spellStart"/>
            <w:r w:rsidRPr="00D51218">
              <w:rPr>
                <w:rFonts w:ascii="Arial" w:eastAsia="Arial" w:hAnsi="Arial" w:cs="Arial"/>
                <w:sz w:val="20"/>
                <w:szCs w:val="20"/>
                <w:lang w:val="en-US"/>
              </w:rPr>
              <w:t>revisi</w:t>
            </w:r>
            <w:proofErr w:type="spellEnd"/>
            <w:r w:rsidRPr="00D51218">
              <w:rPr>
                <w:rFonts w:ascii="Arial" w:eastAsia="Arial" w:hAnsi="Arial" w:cs="Arial"/>
                <w:sz w:val="20"/>
                <w:szCs w:val="20"/>
                <w:lang w:val="en-US"/>
              </w:rPr>
              <w:t xml:space="preserve"> </w:t>
            </w:r>
            <w:proofErr w:type="spellStart"/>
            <w:r w:rsidRPr="00D51218">
              <w:rPr>
                <w:rFonts w:ascii="Arial" w:eastAsia="Arial" w:hAnsi="Arial" w:cs="Arial"/>
                <w:sz w:val="20"/>
                <w:szCs w:val="20"/>
                <w:lang w:val="en-US"/>
              </w:rPr>
              <w:t>kewenangan</w:t>
            </w:r>
            <w:proofErr w:type="spellEnd"/>
            <w:r w:rsidRPr="00D51218">
              <w:rPr>
                <w:rFonts w:ascii="Arial" w:eastAsia="Arial" w:hAnsi="Arial" w:cs="Arial"/>
                <w:sz w:val="20"/>
                <w:szCs w:val="20"/>
                <w:lang w:val="en-US"/>
              </w:rPr>
              <w:t xml:space="preserve"> Kementerian </w:t>
            </w:r>
            <w:proofErr w:type="spellStart"/>
            <w:r w:rsidRPr="00D51218">
              <w:rPr>
                <w:rFonts w:ascii="Arial" w:eastAsia="Arial" w:hAnsi="Arial" w:cs="Arial"/>
                <w:sz w:val="20"/>
                <w:szCs w:val="20"/>
                <w:lang w:val="en-US"/>
              </w:rPr>
              <w:t>Keuangan</w:t>
            </w:r>
            <w:proofErr w:type="spellEnd"/>
            <w:r w:rsidRPr="00D51218">
              <w:rPr>
                <w:rFonts w:ascii="Arial" w:eastAsia="Arial" w:hAnsi="Arial" w:cs="Arial"/>
                <w:sz w:val="20"/>
                <w:szCs w:val="20"/>
                <w:lang w:val="en-US"/>
              </w:rPr>
              <w:t xml:space="preserve"> dan </w:t>
            </w:r>
            <w:proofErr w:type="spellStart"/>
            <w:r w:rsidRPr="00D51218">
              <w:rPr>
                <w:rFonts w:ascii="Arial" w:eastAsia="Arial" w:hAnsi="Arial" w:cs="Arial"/>
                <w:sz w:val="20"/>
                <w:szCs w:val="20"/>
                <w:lang w:val="en-US"/>
              </w:rPr>
              <w:t>Pemutakhiran</w:t>
            </w:r>
            <w:proofErr w:type="spellEnd"/>
            <w:r w:rsidRPr="00D51218">
              <w:rPr>
                <w:rFonts w:ascii="Arial" w:eastAsia="Arial" w:hAnsi="Arial" w:cs="Arial"/>
                <w:sz w:val="20"/>
                <w:szCs w:val="20"/>
                <w:lang w:val="en-US"/>
              </w:rPr>
              <w:t xml:space="preserve"> POK 2025 yang </w:t>
            </w:r>
            <w:proofErr w:type="spellStart"/>
            <w:r w:rsidRPr="00D51218">
              <w:rPr>
                <w:rFonts w:ascii="Arial" w:eastAsia="Arial" w:hAnsi="Arial" w:cs="Arial"/>
                <w:sz w:val="20"/>
                <w:szCs w:val="20"/>
                <w:lang w:val="en-US"/>
              </w:rPr>
              <w:t>semula</w:t>
            </w:r>
            <w:proofErr w:type="spellEnd"/>
            <w:r w:rsidRPr="00D51218">
              <w:rPr>
                <w:rFonts w:ascii="Arial" w:eastAsia="Arial" w:hAnsi="Arial" w:cs="Arial"/>
                <w:sz w:val="20"/>
                <w:szCs w:val="20"/>
                <w:lang w:val="en-US"/>
              </w:rPr>
              <w:t xml:space="preserve"> di </w:t>
            </w:r>
            <w:proofErr w:type="spellStart"/>
            <w:r w:rsidRPr="00D51218">
              <w:rPr>
                <w:rFonts w:ascii="Arial" w:eastAsia="Arial" w:hAnsi="Arial" w:cs="Arial"/>
                <w:sz w:val="20"/>
                <w:szCs w:val="20"/>
                <w:lang w:val="en-US"/>
              </w:rPr>
              <w:t>tangal</w:t>
            </w:r>
            <w:proofErr w:type="spellEnd"/>
            <w:r w:rsidRPr="00D51218">
              <w:rPr>
                <w:rFonts w:ascii="Arial" w:eastAsia="Arial" w:hAnsi="Arial" w:cs="Arial"/>
                <w:sz w:val="20"/>
                <w:szCs w:val="20"/>
                <w:lang w:val="en-US"/>
              </w:rPr>
              <w:t xml:space="preserve"> 23 </w:t>
            </w:r>
            <w:proofErr w:type="spellStart"/>
            <w:r w:rsidRPr="00D51218">
              <w:rPr>
                <w:rFonts w:ascii="Arial" w:eastAsia="Arial" w:hAnsi="Arial" w:cs="Arial"/>
                <w:sz w:val="20"/>
                <w:szCs w:val="20"/>
                <w:lang w:val="en-US"/>
              </w:rPr>
              <w:t>menjadi</w:t>
            </w:r>
            <w:proofErr w:type="spellEnd"/>
            <w:r w:rsidRPr="00D51218">
              <w:rPr>
                <w:rFonts w:ascii="Arial" w:eastAsia="Arial" w:hAnsi="Arial" w:cs="Arial"/>
                <w:sz w:val="20"/>
                <w:szCs w:val="20"/>
                <w:lang w:val="en-US"/>
              </w:rPr>
              <w:t xml:space="preserve"> 12 </w:t>
            </w:r>
            <w:proofErr w:type="spellStart"/>
            <w:r w:rsidRPr="00D51218">
              <w:rPr>
                <w:rFonts w:ascii="Arial" w:eastAsia="Arial" w:hAnsi="Arial" w:cs="Arial"/>
                <w:sz w:val="20"/>
                <w:szCs w:val="20"/>
                <w:lang w:val="en-US"/>
              </w:rPr>
              <w:t>Desember</w:t>
            </w:r>
            <w:proofErr w:type="spellEnd"/>
            <w:r w:rsidRPr="00D51218">
              <w:rPr>
                <w:rFonts w:ascii="Arial" w:eastAsia="Arial" w:hAnsi="Arial" w:cs="Arial"/>
                <w:sz w:val="20"/>
                <w:szCs w:val="20"/>
                <w:lang w:val="en-US"/>
              </w:rPr>
              <w:t xml:space="preserve"> 2025</w:t>
            </w:r>
          </w:p>
          <w:p w14:paraId="1E05DB95" w14:textId="61C5A3DD" w:rsidR="00D51218" w:rsidRDefault="00D51218" w:rsidP="002D6774">
            <w:pPr>
              <w:pStyle w:val="ListParagraph"/>
              <w:numPr>
                <w:ilvl w:val="0"/>
                <w:numId w:val="148"/>
              </w:numPr>
              <w:spacing w:after="120" w:line="276" w:lineRule="auto"/>
              <w:jc w:val="both"/>
              <w:rPr>
                <w:rFonts w:ascii="Arial" w:eastAsia="Arial" w:hAnsi="Arial" w:cs="Arial"/>
                <w:sz w:val="20"/>
                <w:szCs w:val="20"/>
              </w:rPr>
            </w:pPr>
            <w:proofErr w:type="spellStart"/>
            <w:r w:rsidRPr="00DE685A">
              <w:rPr>
                <w:rFonts w:ascii="Arial" w:eastAsia="Arial" w:hAnsi="Arial" w:cs="Arial"/>
                <w:sz w:val="20"/>
                <w:szCs w:val="20"/>
              </w:rPr>
              <w:t>Koordinasi</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lintas</w:t>
            </w:r>
            <w:proofErr w:type="spellEnd"/>
            <w:r w:rsidRPr="00DE685A">
              <w:rPr>
                <w:rFonts w:ascii="Arial" w:eastAsia="Arial" w:hAnsi="Arial" w:cs="Arial"/>
                <w:sz w:val="20"/>
                <w:szCs w:val="20"/>
              </w:rPr>
              <w:t xml:space="preserve"> unit </w:t>
            </w:r>
            <w:proofErr w:type="spellStart"/>
            <w:r w:rsidRPr="00DE685A">
              <w:rPr>
                <w:rFonts w:ascii="Arial" w:eastAsia="Arial" w:hAnsi="Arial" w:cs="Arial"/>
                <w:sz w:val="20"/>
                <w:szCs w:val="20"/>
              </w:rPr>
              <w:t>membutuhkan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waktu</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lebih</w:t>
            </w:r>
            <w:proofErr w:type="spellEnd"/>
            <w:r w:rsidRPr="00DE685A">
              <w:rPr>
                <w:rFonts w:ascii="Arial" w:eastAsia="Arial" w:hAnsi="Arial" w:cs="Arial"/>
                <w:sz w:val="20"/>
                <w:szCs w:val="20"/>
              </w:rPr>
              <w:t xml:space="preserve"> lama </w:t>
            </w:r>
            <w:proofErr w:type="spellStart"/>
            <w:r w:rsidRPr="00DE685A">
              <w:rPr>
                <w:rFonts w:ascii="Arial" w:eastAsia="Arial" w:hAnsi="Arial" w:cs="Arial"/>
                <w:sz w:val="20"/>
                <w:szCs w:val="20"/>
              </w:rPr>
              <w:t>dari</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rencana</w:t>
            </w:r>
            <w:proofErr w:type="spellEnd"/>
          </w:p>
          <w:p w14:paraId="2754BDBD" w14:textId="257E9062" w:rsidR="00DE3C93" w:rsidRDefault="00DE3C93" w:rsidP="002D6774">
            <w:pPr>
              <w:pStyle w:val="ListParagraph"/>
              <w:numPr>
                <w:ilvl w:val="0"/>
                <w:numId w:val="148"/>
              </w:numPr>
              <w:spacing w:after="120" w:line="276" w:lineRule="auto"/>
              <w:jc w:val="both"/>
              <w:rPr>
                <w:rFonts w:ascii="Arial" w:eastAsia="Arial" w:hAnsi="Arial" w:cs="Arial"/>
                <w:sz w:val="20"/>
                <w:szCs w:val="20"/>
              </w:rPr>
            </w:pPr>
            <w:r>
              <w:rPr>
                <w:rFonts w:ascii="Arial" w:eastAsia="Arial" w:hAnsi="Arial" w:cs="Arial"/>
                <w:sz w:val="20"/>
                <w:szCs w:val="20"/>
              </w:rPr>
              <w:t xml:space="preserve">Masih </w:t>
            </w:r>
            <w:proofErr w:type="spellStart"/>
            <w:r>
              <w:rPr>
                <w:rFonts w:ascii="Arial" w:eastAsia="Arial" w:hAnsi="Arial" w:cs="Arial"/>
                <w:sz w:val="20"/>
                <w:szCs w:val="20"/>
              </w:rPr>
              <w:t>minimnya</w:t>
            </w:r>
            <w:proofErr w:type="spellEnd"/>
            <w:r>
              <w:rPr>
                <w:rFonts w:ascii="Arial" w:eastAsia="Arial" w:hAnsi="Arial" w:cs="Arial"/>
                <w:sz w:val="20"/>
                <w:szCs w:val="20"/>
              </w:rPr>
              <w:t xml:space="preserve"> SDM PBJ </w:t>
            </w:r>
            <w:proofErr w:type="spellStart"/>
            <w:r>
              <w:rPr>
                <w:rFonts w:ascii="Arial" w:eastAsia="Arial" w:hAnsi="Arial" w:cs="Arial"/>
                <w:sz w:val="20"/>
                <w:szCs w:val="20"/>
              </w:rPr>
              <w:t>sehubungan</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w:t>
            </w:r>
            <w:proofErr w:type="spellStart"/>
            <w:r>
              <w:rPr>
                <w:rFonts w:ascii="Arial" w:eastAsia="Arial" w:hAnsi="Arial" w:cs="Arial"/>
                <w:sz w:val="20"/>
                <w:szCs w:val="20"/>
              </w:rPr>
              <w:t>beban</w:t>
            </w:r>
            <w:proofErr w:type="spellEnd"/>
            <w:r>
              <w:rPr>
                <w:rFonts w:ascii="Arial" w:eastAsia="Arial" w:hAnsi="Arial" w:cs="Arial"/>
                <w:sz w:val="20"/>
                <w:szCs w:val="20"/>
              </w:rPr>
              <w:t xml:space="preserve"> </w:t>
            </w:r>
            <w:proofErr w:type="spellStart"/>
            <w:r>
              <w:rPr>
                <w:rFonts w:ascii="Arial" w:eastAsia="Arial" w:hAnsi="Arial" w:cs="Arial"/>
                <w:sz w:val="20"/>
                <w:szCs w:val="20"/>
              </w:rPr>
              <w:t>kerja</w:t>
            </w:r>
            <w:proofErr w:type="spellEnd"/>
            <w:r>
              <w:rPr>
                <w:rFonts w:ascii="Arial" w:eastAsia="Arial" w:hAnsi="Arial" w:cs="Arial"/>
                <w:sz w:val="20"/>
                <w:szCs w:val="20"/>
              </w:rPr>
              <w:t xml:space="preserve"> unit </w:t>
            </w:r>
            <w:proofErr w:type="spellStart"/>
            <w:r>
              <w:rPr>
                <w:rFonts w:ascii="Arial" w:eastAsia="Arial" w:hAnsi="Arial" w:cs="Arial"/>
                <w:sz w:val="20"/>
                <w:szCs w:val="20"/>
              </w:rPr>
              <w:t>kerja</w:t>
            </w:r>
            <w:proofErr w:type="spellEnd"/>
            <w:r>
              <w:rPr>
                <w:rFonts w:ascii="Arial" w:eastAsia="Arial" w:hAnsi="Arial" w:cs="Arial"/>
                <w:sz w:val="20"/>
                <w:szCs w:val="20"/>
              </w:rPr>
              <w:t xml:space="preserve"> </w:t>
            </w:r>
          </w:p>
          <w:p w14:paraId="25A82336" w14:textId="59166C85" w:rsidR="00225771" w:rsidRPr="001A71F0" w:rsidRDefault="00225771" w:rsidP="002D6774">
            <w:pPr>
              <w:spacing w:after="120" w:line="276" w:lineRule="auto"/>
              <w:ind w:left="-46"/>
              <w:jc w:val="both"/>
              <w:rPr>
                <w:rFonts w:ascii="Arial" w:eastAsia="Arial" w:hAnsi="Arial" w:cs="Arial"/>
                <w:sz w:val="20"/>
                <w:szCs w:val="20"/>
              </w:rPr>
            </w:pPr>
            <w:proofErr w:type="spellStart"/>
            <w:r w:rsidRPr="001A71F0">
              <w:rPr>
                <w:rFonts w:ascii="Arial" w:eastAsia="Arial" w:hAnsi="Arial" w:cs="Arial"/>
                <w:sz w:val="20"/>
                <w:szCs w:val="20"/>
              </w:rPr>
              <w:t>Berdasarkan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kendala-kendala</w:t>
            </w:r>
            <w:proofErr w:type="spellEnd"/>
            <w:r w:rsidRPr="001A71F0">
              <w:rPr>
                <w:rFonts w:ascii="Arial" w:eastAsia="Arial" w:hAnsi="Arial" w:cs="Arial"/>
                <w:sz w:val="20"/>
                <w:szCs w:val="20"/>
              </w:rPr>
              <w:t xml:space="preserve"> dan juga </w:t>
            </w:r>
            <w:proofErr w:type="spellStart"/>
            <w:r w:rsidRPr="001A71F0">
              <w:rPr>
                <w:rFonts w:ascii="Arial" w:eastAsia="Arial" w:hAnsi="Arial" w:cs="Arial"/>
                <w:sz w:val="20"/>
                <w:szCs w:val="20"/>
              </w:rPr>
              <w:t>capaian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kinerja</w:t>
            </w:r>
            <w:proofErr w:type="spellEnd"/>
            <w:r w:rsidRPr="001A71F0">
              <w:rPr>
                <w:rFonts w:ascii="Arial" w:eastAsia="Arial" w:hAnsi="Arial" w:cs="Arial"/>
                <w:sz w:val="20"/>
                <w:szCs w:val="20"/>
              </w:rPr>
              <w:t xml:space="preserve"> pada </w:t>
            </w:r>
            <w:proofErr w:type="spellStart"/>
            <w:r w:rsidRPr="001A71F0">
              <w:rPr>
                <w:rFonts w:ascii="Arial" w:eastAsia="Arial" w:hAnsi="Arial" w:cs="Arial"/>
                <w:sz w:val="20"/>
                <w:szCs w:val="20"/>
              </w:rPr>
              <w:t>triwulan</w:t>
            </w:r>
            <w:proofErr w:type="spellEnd"/>
            <w:r w:rsidRPr="001A71F0">
              <w:rPr>
                <w:rFonts w:ascii="Arial" w:eastAsia="Arial" w:hAnsi="Arial" w:cs="Arial"/>
                <w:sz w:val="20"/>
                <w:szCs w:val="20"/>
              </w:rPr>
              <w:t xml:space="preserve"> </w:t>
            </w:r>
            <w:r w:rsidR="0081121D" w:rsidRPr="001A71F0">
              <w:rPr>
                <w:rFonts w:ascii="Arial" w:eastAsia="Arial" w:hAnsi="Arial" w:cs="Arial"/>
                <w:sz w:val="20"/>
                <w:szCs w:val="20"/>
              </w:rPr>
              <w:t>I</w:t>
            </w:r>
            <w:r w:rsidR="00665DC9">
              <w:rPr>
                <w:rFonts w:ascii="Arial" w:eastAsia="SimSun" w:hAnsi="Arial" w:cs="Arial" w:hint="eastAsia"/>
                <w:sz w:val="20"/>
                <w:szCs w:val="20"/>
                <w:lang w:eastAsia="zh-CN"/>
              </w:rPr>
              <w:t>V</w:t>
            </w:r>
            <w:r w:rsidRPr="001A71F0">
              <w:rPr>
                <w:rFonts w:ascii="Arial" w:eastAsia="Arial" w:hAnsi="Arial" w:cs="Arial"/>
                <w:sz w:val="20"/>
                <w:szCs w:val="20"/>
              </w:rPr>
              <w:t xml:space="preserve"> </w:t>
            </w:r>
            <w:proofErr w:type="spellStart"/>
            <w:r w:rsidRPr="001A71F0">
              <w:rPr>
                <w:rFonts w:ascii="Arial" w:eastAsia="Arial" w:hAnsi="Arial" w:cs="Arial"/>
                <w:sz w:val="20"/>
                <w:szCs w:val="20"/>
              </w:rPr>
              <w:t>tahun</w:t>
            </w:r>
            <w:proofErr w:type="spellEnd"/>
            <w:r w:rsidRPr="001A71F0">
              <w:rPr>
                <w:rFonts w:ascii="Arial" w:eastAsia="Arial" w:hAnsi="Arial" w:cs="Arial"/>
                <w:sz w:val="20"/>
                <w:szCs w:val="20"/>
              </w:rPr>
              <w:t xml:space="preserve"> 202</w:t>
            </w:r>
            <w:r w:rsidR="00EA7AA3" w:rsidRPr="001A71F0">
              <w:rPr>
                <w:rFonts w:ascii="Arial" w:eastAsia="Arial" w:hAnsi="Arial" w:cs="Arial"/>
                <w:sz w:val="20"/>
                <w:szCs w:val="20"/>
              </w:rPr>
              <w:t>5</w:t>
            </w:r>
            <w:r w:rsidRPr="001A71F0">
              <w:rPr>
                <w:rFonts w:ascii="Arial" w:eastAsia="Arial" w:hAnsi="Arial" w:cs="Arial"/>
                <w:sz w:val="20"/>
                <w:szCs w:val="20"/>
              </w:rPr>
              <w:t xml:space="preserve">, </w:t>
            </w:r>
            <w:proofErr w:type="spellStart"/>
            <w:r w:rsidRPr="001A71F0">
              <w:rPr>
                <w:rFonts w:ascii="Arial" w:eastAsia="Arial" w:hAnsi="Arial" w:cs="Arial"/>
                <w:sz w:val="20"/>
                <w:szCs w:val="20"/>
              </w:rPr>
              <w:t>maka</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disusun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beberapa</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upaya</w:t>
            </w:r>
            <w:proofErr w:type="spellEnd"/>
            <w:r w:rsidRPr="001A71F0">
              <w:rPr>
                <w:rFonts w:ascii="Arial" w:eastAsia="Arial" w:hAnsi="Arial" w:cs="Arial"/>
                <w:sz w:val="20"/>
                <w:szCs w:val="20"/>
              </w:rPr>
              <w:t>/</w:t>
            </w:r>
            <w:proofErr w:type="spellStart"/>
            <w:r w:rsidRPr="001A71F0">
              <w:rPr>
                <w:rFonts w:ascii="Arial" w:eastAsia="Arial" w:hAnsi="Arial" w:cs="Arial"/>
                <w:sz w:val="20"/>
                <w:szCs w:val="20"/>
              </w:rPr>
              <w:t>rekomendasi</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perbaikan</w:t>
            </w:r>
            <w:proofErr w:type="spellEnd"/>
            <w:r w:rsidRPr="001A71F0">
              <w:rPr>
                <w:rFonts w:ascii="Arial" w:eastAsia="Arial" w:hAnsi="Arial" w:cs="Arial"/>
                <w:sz w:val="20"/>
                <w:szCs w:val="20"/>
              </w:rPr>
              <w:t xml:space="preserve"> yang </w:t>
            </w:r>
            <w:proofErr w:type="spellStart"/>
            <w:r w:rsidRPr="001A71F0">
              <w:rPr>
                <w:rFonts w:ascii="Arial" w:eastAsia="Arial" w:hAnsi="Arial" w:cs="Arial"/>
                <w:sz w:val="20"/>
                <w:szCs w:val="20"/>
              </w:rPr>
              <w:t>akan</w:t>
            </w:r>
            <w:proofErr w:type="spellEnd"/>
            <w:r w:rsidRPr="001A71F0">
              <w:rPr>
                <w:rFonts w:ascii="Arial" w:eastAsia="Arial" w:hAnsi="Arial" w:cs="Arial"/>
                <w:sz w:val="20"/>
                <w:szCs w:val="20"/>
              </w:rPr>
              <w:t xml:space="preserve"> </w:t>
            </w:r>
            <w:proofErr w:type="spellStart"/>
            <w:r w:rsidRPr="001A71F0">
              <w:rPr>
                <w:rFonts w:ascii="Arial" w:eastAsia="Arial" w:hAnsi="Arial" w:cs="Arial"/>
                <w:sz w:val="20"/>
                <w:szCs w:val="20"/>
              </w:rPr>
              <w:t>dilakukan</w:t>
            </w:r>
            <w:proofErr w:type="spellEnd"/>
            <w:r w:rsidR="00DE3C93">
              <w:rPr>
                <w:rFonts w:ascii="Arial" w:eastAsia="Arial" w:hAnsi="Arial" w:cs="Arial"/>
                <w:sz w:val="20"/>
                <w:szCs w:val="20"/>
              </w:rPr>
              <w:t xml:space="preserve"> pada </w:t>
            </w:r>
            <w:proofErr w:type="spellStart"/>
            <w:r w:rsidR="00DE3C93">
              <w:rPr>
                <w:rFonts w:ascii="Arial" w:eastAsia="Arial" w:hAnsi="Arial" w:cs="Arial"/>
                <w:sz w:val="20"/>
                <w:szCs w:val="20"/>
              </w:rPr>
              <w:t>periode</w:t>
            </w:r>
            <w:proofErr w:type="spellEnd"/>
            <w:r w:rsidR="00DE3C93">
              <w:rPr>
                <w:rFonts w:ascii="Arial" w:eastAsia="Arial" w:hAnsi="Arial" w:cs="Arial"/>
                <w:sz w:val="20"/>
                <w:szCs w:val="20"/>
              </w:rPr>
              <w:t xml:space="preserve"> </w:t>
            </w:r>
            <w:proofErr w:type="spellStart"/>
            <w:r w:rsidR="00DE3C93">
              <w:rPr>
                <w:rFonts w:ascii="Arial" w:eastAsia="Arial" w:hAnsi="Arial" w:cs="Arial"/>
                <w:sz w:val="20"/>
                <w:szCs w:val="20"/>
              </w:rPr>
              <w:t>mendatang</w:t>
            </w:r>
            <w:proofErr w:type="spellEnd"/>
            <w:r w:rsidR="00DE3C93">
              <w:rPr>
                <w:rFonts w:ascii="Arial" w:eastAsia="Arial" w:hAnsi="Arial" w:cs="Arial"/>
                <w:sz w:val="20"/>
                <w:szCs w:val="20"/>
              </w:rPr>
              <w:t xml:space="preserve"> </w:t>
            </w:r>
            <w:proofErr w:type="spellStart"/>
            <w:proofErr w:type="gramStart"/>
            <w:r w:rsidR="00DE3C93">
              <w:rPr>
                <w:rFonts w:ascii="Arial" w:eastAsia="Arial" w:hAnsi="Arial" w:cs="Arial"/>
                <w:sz w:val="20"/>
                <w:szCs w:val="20"/>
              </w:rPr>
              <w:t>yaitu</w:t>
            </w:r>
            <w:proofErr w:type="spellEnd"/>
            <w:r w:rsidR="00DE3C93">
              <w:rPr>
                <w:rFonts w:ascii="Arial" w:eastAsia="Arial" w:hAnsi="Arial" w:cs="Arial"/>
                <w:sz w:val="20"/>
                <w:szCs w:val="20"/>
              </w:rPr>
              <w:t xml:space="preserve"> </w:t>
            </w:r>
            <w:r w:rsidRPr="001A71F0">
              <w:rPr>
                <w:rFonts w:ascii="Arial" w:eastAsia="Arial" w:hAnsi="Arial" w:cs="Arial"/>
                <w:sz w:val="20"/>
                <w:szCs w:val="20"/>
              </w:rPr>
              <w:t>:</w:t>
            </w:r>
            <w:proofErr w:type="gramEnd"/>
          </w:p>
          <w:p w14:paraId="33C0A1A9" w14:textId="77777777" w:rsidR="00D51218" w:rsidRPr="00D51218" w:rsidRDefault="00D51218" w:rsidP="00665DC9">
            <w:pPr>
              <w:pStyle w:val="ListParagraph"/>
              <w:numPr>
                <w:ilvl w:val="0"/>
                <w:numId w:val="148"/>
              </w:numPr>
              <w:spacing w:after="120" w:line="276" w:lineRule="auto"/>
              <w:jc w:val="both"/>
              <w:rPr>
                <w:rFonts w:ascii="Arial" w:eastAsia="Arial" w:hAnsi="Arial" w:cs="Arial"/>
                <w:sz w:val="20"/>
                <w:szCs w:val="20"/>
              </w:rPr>
            </w:pPr>
            <w:proofErr w:type="spellStart"/>
            <w:r w:rsidRPr="00D51218">
              <w:rPr>
                <w:rFonts w:ascii="Arial" w:eastAsia="Arial" w:hAnsi="Arial" w:cs="Arial"/>
                <w:color w:val="000000" w:themeColor="text1"/>
                <w:sz w:val="20"/>
                <w:szCs w:val="20"/>
              </w:rPr>
              <w:t>Melakukan</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percepatan</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penyesuaian</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perencanaan</w:t>
            </w:r>
            <w:proofErr w:type="spellEnd"/>
            <w:r w:rsidRPr="00D51218">
              <w:rPr>
                <w:rFonts w:ascii="Arial" w:eastAsia="Arial" w:hAnsi="Arial" w:cs="Arial"/>
                <w:color w:val="000000" w:themeColor="text1"/>
                <w:sz w:val="20"/>
                <w:szCs w:val="20"/>
              </w:rPr>
              <w:t xml:space="preserve"> dan </w:t>
            </w:r>
            <w:proofErr w:type="spellStart"/>
            <w:r w:rsidRPr="00D51218">
              <w:rPr>
                <w:rFonts w:ascii="Arial" w:eastAsia="Arial" w:hAnsi="Arial" w:cs="Arial"/>
                <w:color w:val="000000" w:themeColor="text1"/>
                <w:sz w:val="20"/>
                <w:szCs w:val="20"/>
              </w:rPr>
              <w:t>penganggaran</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melalui</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penajaman</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prioritas</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kegiatan</w:t>
            </w:r>
            <w:proofErr w:type="spellEnd"/>
            <w:r w:rsidRPr="00D51218">
              <w:rPr>
                <w:rFonts w:ascii="Arial" w:eastAsia="Arial" w:hAnsi="Arial" w:cs="Arial"/>
                <w:color w:val="000000" w:themeColor="text1"/>
                <w:sz w:val="20"/>
                <w:szCs w:val="20"/>
              </w:rPr>
              <w:t xml:space="preserve"> agar </w:t>
            </w:r>
            <w:proofErr w:type="spellStart"/>
            <w:r w:rsidRPr="00D51218">
              <w:rPr>
                <w:rFonts w:ascii="Arial" w:eastAsia="Arial" w:hAnsi="Arial" w:cs="Arial"/>
                <w:color w:val="000000" w:themeColor="text1"/>
                <w:sz w:val="20"/>
                <w:szCs w:val="20"/>
              </w:rPr>
              <w:t>pelaksanaan</w:t>
            </w:r>
            <w:proofErr w:type="spellEnd"/>
            <w:r w:rsidRPr="00D51218">
              <w:rPr>
                <w:rFonts w:ascii="Arial" w:eastAsia="Arial" w:hAnsi="Arial" w:cs="Arial"/>
                <w:color w:val="000000" w:themeColor="text1"/>
                <w:sz w:val="20"/>
                <w:szCs w:val="20"/>
              </w:rPr>
              <w:t xml:space="preserve"> program </w:t>
            </w:r>
            <w:proofErr w:type="spellStart"/>
            <w:r w:rsidRPr="00D51218">
              <w:rPr>
                <w:rFonts w:ascii="Arial" w:eastAsia="Arial" w:hAnsi="Arial" w:cs="Arial"/>
                <w:color w:val="000000" w:themeColor="text1"/>
                <w:sz w:val="20"/>
                <w:szCs w:val="20"/>
              </w:rPr>
              <w:t>tetap</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berjalan</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efektif</w:t>
            </w:r>
            <w:proofErr w:type="spellEnd"/>
            <w:r w:rsidRPr="00D51218">
              <w:rPr>
                <w:rFonts w:ascii="Arial" w:eastAsia="Arial" w:hAnsi="Arial" w:cs="Arial"/>
                <w:color w:val="000000" w:themeColor="text1"/>
                <w:sz w:val="20"/>
                <w:szCs w:val="20"/>
              </w:rPr>
              <w:t xml:space="preserve"> </w:t>
            </w:r>
            <w:proofErr w:type="spellStart"/>
            <w:r w:rsidRPr="00D51218">
              <w:rPr>
                <w:rFonts w:ascii="Arial" w:eastAsia="Arial" w:hAnsi="Arial" w:cs="Arial"/>
                <w:color w:val="000000" w:themeColor="text1"/>
                <w:sz w:val="20"/>
                <w:szCs w:val="20"/>
              </w:rPr>
              <w:t>setelah</w:t>
            </w:r>
            <w:proofErr w:type="spellEnd"/>
            <w:r w:rsidRPr="00D51218">
              <w:rPr>
                <w:rFonts w:ascii="Arial" w:eastAsia="Arial" w:hAnsi="Arial" w:cs="Arial"/>
                <w:color w:val="000000" w:themeColor="text1"/>
                <w:sz w:val="20"/>
                <w:szCs w:val="20"/>
              </w:rPr>
              <w:t xml:space="preserve"> DIPA </w:t>
            </w:r>
            <w:proofErr w:type="spellStart"/>
            <w:r w:rsidRPr="00D51218">
              <w:rPr>
                <w:rFonts w:ascii="Arial" w:eastAsia="Arial" w:hAnsi="Arial" w:cs="Arial"/>
                <w:color w:val="000000" w:themeColor="text1"/>
                <w:sz w:val="20"/>
                <w:szCs w:val="20"/>
              </w:rPr>
              <w:t>ditetapkan</w:t>
            </w:r>
            <w:proofErr w:type="spellEnd"/>
          </w:p>
          <w:p w14:paraId="44E6C818" w14:textId="77777777" w:rsidR="00D51218" w:rsidRPr="00DE685A" w:rsidRDefault="00D51218" w:rsidP="00665DC9">
            <w:pPr>
              <w:pStyle w:val="ListParagraph"/>
              <w:numPr>
                <w:ilvl w:val="0"/>
                <w:numId w:val="148"/>
              </w:numPr>
              <w:spacing w:after="120" w:line="276" w:lineRule="auto"/>
              <w:jc w:val="both"/>
              <w:rPr>
                <w:rFonts w:ascii="Arial" w:eastAsia="Arial" w:hAnsi="Arial" w:cs="Arial"/>
                <w:sz w:val="20"/>
                <w:szCs w:val="20"/>
                <w:lang w:val="en-US"/>
              </w:rPr>
            </w:pPr>
            <w:proofErr w:type="spellStart"/>
            <w:r w:rsidRPr="00DE685A">
              <w:rPr>
                <w:rFonts w:ascii="Arial" w:eastAsia="Arial" w:hAnsi="Arial" w:cs="Arial"/>
                <w:sz w:val="20"/>
                <w:szCs w:val="20"/>
              </w:rPr>
              <w:t>Melakukan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penajaman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prioritas</w:t>
            </w:r>
            <w:proofErr w:type="spellEnd"/>
            <w:r w:rsidRPr="00DE685A">
              <w:rPr>
                <w:rFonts w:ascii="Arial" w:eastAsia="Arial" w:hAnsi="Arial" w:cs="Arial"/>
                <w:sz w:val="20"/>
                <w:szCs w:val="20"/>
              </w:rPr>
              <w:t xml:space="preserve"> program dan </w:t>
            </w:r>
            <w:proofErr w:type="spellStart"/>
            <w:r w:rsidRPr="00DE685A">
              <w:rPr>
                <w:rFonts w:ascii="Arial" w:eastAsia="Arial" w:hAnsi="Arial" w:cs="Arial"/>
                <w:sz w:val="20"/>
                <w:szCs w:val="20"/>
              </w:rPr>
              <w:t>kegiatan</w:t>
            </w:r>
            <w:proofErr w:type="spellEnd"/>
            <w:r w:rsidRPr="00DE685A">
              <w:rPr>
                <w:rFonts w:ascii="Arial" w:eastAsia="Arial" w:hAnsi="Arial" w:cs="Arial"/>
                <w:sz w:val="20"/>
                <w:szCs w:val="20"/>
              </w:rPr>
              <w:t xml:space="preserve"> agar </w:t>
            </w:r>
            <w:proofErr w:type="spellStart"/>
            <w:r w:rsidRPr="00DE685A">
              <w:rPr>
                <w:rFonts w:ascii="Arial" w:eastAsia="Arial" w:hAnsi="Arial" w:cs="Arial"/>
                <w:sz w:val="20"/>
                <w:szCs w:val="20"/>
              </w:rPr>
              <w:t>fokus</w:t>
            </w:r>
            <w:proofErr w:type="spellEnd"/>
            <w:r w:rsidRPr="00DE685A">
              <w:rPr>
                <w:rFonts w:ascii="Arial" w:eastAsia="Arial" w:hAnsi="Arial" w:cs="Arial"/>
                <w:sz w:val="20"/>
                <w:szCs w:val="20"/>
              </w:rPr>
              <w:t xml:space="preserve"> pada </w:t>
            </w:r>
            <w:proofErr w:type="spellStart"/>
            <w:r w:rsidRPr="00DE685A">
              <w:rPr>
                <w:rFonts w:ascii="Arial" w:eastAsia="Arial" w:hAnsi="Arial" w:cs="Arial"/>
                <w:sz w:val="20"/>
                <w:szCs w:val="20"/>
              </w:rPr>
              <w:t>pencapaian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sasaran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strategis</w:t>
            </w:r>
            <w:proofErr w:type="spellEnd"/>
            <w:r w:rsidRPr="00DE685A">
              <w:rPr>
                <w:rFonts w:ascii="Arial" w:eastAsia="Arial" w:hAnsi="Arial" w:cs="Arial"/>
                <w:sz w:val="20"/>
                <w:szCs w:val="20"/>
              </w:rPr>
              <w:t xml:space="preserve"> dan </w:t>
            </w:r>
            <w:proofErr w:type="spellStart"/>
            <w:r w:rsidRPr="00DE685A">
              <w:rPr>
                <w:rFonts w:ascii="Arial" w:eastAsia="Arial" w:hAnsi="Arial" w:cs="Arial"/>
                <w:sz w:val="20"/>
                <w:szCs w:val="20"/>
              </w:rPr>
              <w:t>kinerja</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utama</w:t>
            </w:r>
            <w:proofErr w:type="spellEnd"/>
          </w:p>
          <w:p w14:paraId="6B959E9A" w14:textId="77777777" w:rsidR="00D51218" w:rsidRPr="00D51218" w:rsidRDefault="00D51218" w:rsidP="00665DC9">
            <w:pPr>
              <w:pStyle w:val="ListParagraph"/>
              <w:numPr>
                <w:ilvl w:val="0"/>
                <w:numId w:val="148"/>
              </w:numPr>
              <w:spacing w:after="120" w:line="276" w:lineRule="auto"/>
              <w:jc w:val="both"/>
              <w:rPr>
                <w:rFonts w:ascii="Arial" w:eastAsia="Arial" w:hAnsi="Arial" w:cs="Arial"/>
                <w:sz w:val="20"/>
                <w:szCs w:val="20"/>
                <w:lang w:val="en-US"/>
              </w:rPr>
            </w:pPr>
            <w:proofErr w:type="spellStart"/>
            <w:r w:rsidRPr="00DE685A">
              <w:rPr>
                <w:rFonts w:ascii="Arial" w:eastAsia="Arial" w:hAnsi="Arial" w:cs="Arial"/>
                <w:sz w:val="20"/>
                <w:szCs w:val="20"/>
              </w:rPr>
              <w:t>Melakukan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sinkronisasi</w:t>
            </w:r>
            <w:proofErr w:type="spellEnd"/>
            <w:r w:rsidRPr="00DE685A">
              <w:rPr>
                <w:rFonts w:ascii="Arial" w:eastAsia="Arial" w:hAnsi="Arial" w:cs="Arial"/>
                <w:sz w:val="20"/>
                <w:szCs w:val="20"/>
              </w:rPr>
              <w:t xml:space="preserve"> dan </w:t>
            </w:r>
            <w:proofErr w:type="spellStart"/>
            <w:r w:rsidRPr="00DE685A">
              <w:rPr>
                <w:rFonts w:ascii="Arial" w:eastAsia="Arial" w:hAnsi="Arial" w:cs="Arial"/>
                <w:sz w:val="20"/>
                <w:szCs w:val="20"/>
              </w:rPr>
              <w:t>penyesuaian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cepat</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dokumen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perencanaan</w:t>
            </w:r>
            <w:proofErr w:type="spellEnd"/>
            <w:r w:rsidRPr="00DE685A">
              <w:rPr>
                <w:rFonts w:ascii="Arial" w:eastAsia="Arial" w:hAnsi="Arial" w:cs="Arial"/>
                <w:sz w:val="20"/>
                <w:szCs w:val="20"/>
              </w:rPr>
              <w:t xml:space="preserve"> dan </w:t>
            </w:r>
            <w:proofErr w:type="spellStart"/>
            <w:r w:rsidRPr="00DE685A">
              <w:rPr>
                <w:rFonts w:ascii="Arial" w:eastAsia="Arial" w:hAnsi="Arial" w:cs="Arial"/>
                <w:sz w:val="20"/>
                <w:szCs w:val="20"/>
              </w:rPr>
              <w:t>penganggaran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melalui</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mekanisme</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revisi</w:t>
            </w:r>
            <w:proofErr w:type="spellEnd"/>
            <w:r w:rsidRPr="00DE685A">
              <w:rPr>
                <w:rFonts w:ascii="Arial" w:eastAsia="Arial" w:hAnsi="Arial" w:cs="Arial"/>
                <w:sz w:val="20"/>
                <w:szCs w:val="20"/>
              </w:rPr>
              <w:t xml:space="preserve"> yang </w:t>
            </w:r>
            <w:proofErr w:type="spellStart"/>
            <w:r w:rsidRPr="00DE685A">
              <w:rPr>
                <w:rFonts w:ascii="Arial" w:eastAsia="Arial" w:hAnsi="Arial" w:cs="Arial"/>
                <w:sz w:val="20"/>
                <w:szCs w:val="20"/>
              </w:rPr>
              <w:t>terkoordinasi</w:t>
            </w:r>
            <w:proofErr w:type="spellEnd"/>
            <w:r w:rsidRPr="00DE685A">
              <w:rPr>
                <w:rFonts w:ascii="Arial" w:eastAsia="Arial" w:hAnsi="Arial" w:cs="Arial"/>
                <w:sz w:val="20"/>
                <w:szCs w:val="20"/>
              </w:rPr>
              <w:t>.</w:t>
            </w:r>
          </w:p>
          <w:p w14:paraId="62264582" w14:textId="77777777" w:rsidR="00D51218" w:rsidRPr="00D51218" w:rsidRDefault="00D51218" w:rsidP="00665DC9">
            <w:pPr>
              <w:pStyle w:val="ListParagraph"/>
              <w:numPr>
                <w:ilvl w:val="0"/>
                <w:numId w:val="148"/>
              </w:numPr>
              <w:spacing w:after="120" w:line="276" w:lineRule="auto"/>
              <w:jc w:val="both"/>
              <w:rPr>
                <w:rFonts w:ascii="Arial" w:eastAsia="Arial" w:hAnsi="Arial" w:cs="Arial"/>
                <w:sz w:val="20"/>
                <w:szCs w:val="20"/>
                <w:lang w:val="en-US"/>
              </w:rPr>
            </w:pPr>
            <w:proofErr w:type="spellStart"/>
            <w:r w:rsidRPr="00D51218">
              <w:rPr>
                <w:rFonts w:ascii="Arial" w:eastAsia="Arial" w:hAnsi="Arial" w:cs="Arial"/>
                <w:sz w:val="20"/>
                <w:szCs w:val="20"/>
              </w:rPr>
              <w:t>Menetapkan</w:t>
            </w:r>
            <w:proofErr w:type="spellEnd"/>
            <w:r w:rsidRPr="00D51218">
              <w:rPr>
                <w:rFonts w:ascii="Arial" w:eastAsia="Arial" w:hAnsi="Arial" w:cs="Arial"/>
                <w:sz w:val="20"/>
                <w:szCs w:val="20"/>
              </w:rPr>
              <w:t xml:space="preserve"> timeline internal yang </w:t>
            </w:r>
            <w:proofErr w:type="spellStart"/>
            <w:r w:rsidRPr="00D51218">
              <w:rPr>
                <w:rFonts w:ascii="Arial" w:eastAsia="Arial" w:hAnsi="Arial" w:cs="Arial"/>
                <w:sz w:val="20"/>
                <w:szCs w:val="20"/>
              </w:rPr>
              <w:t>lebih</w:t>
            </w:r>
            <w:proofErr w:type="spellEnd"/>
            <w:r w:rsidRPr="00D51218">
              <w:rPr>
                <w:rFonts w:ascii="Arial" w:eastAsia="Arial" w:hAnsi="Arial" w:cs="Arial"/>
                <w:sz w:val="20"/>
                <w:szCs w:val="20"/>
              </w:rPr>
              <w:t xml:space="preserve"> </w:t>
            </w:r>
            <w:proofErr w:type="spellStart"/>
            <w:r w:rsidRPr="00D51218">
              <w:rPr>
                <w:rFonts w:ascii="Arial" w:eastAsia="Arial" w:hAnsi="Arial" w:cs="Arial"/>
                <w:sz w:val="20"/>
                <w:szCs w:val="20"/>
              </w:rPr>
              <w:t>ketat</w:t>
            </w:r>
            <w:proofErr w:type="spellEnd"/>
            <w:r w:rsidRPr="00D51218">
              <w:rPr>
                <w:rFonts w:ascii="Arial" w:eastAsia="Arial" w:hAnsi="Arial" w:cs="Arial"/>
                <w:sz w:val="20"/>
                <w:szCs w:val="20"/>
              </w:rPr>
              <w:t xml:space="preserve"> dan </w:t>
            </w:r>
            <w:proofErr w:type="spellStart"/>
            <w:r w:rsidRPr="00D51218">
              <w:rPr>
                <w:rFonts w:ascii="Arial" w:eastAsia="Arial" w:hAnsi="Arial" w:cs="Arial"/>
                <w:sz w:val="20"/>
                <w:szCs w:val="20"/>
              </w:rPr>
              <w:t>melakukan</w:t>
            </w:r>
            <w:proofErr w:type="spellEnd"/>
            <w:r w:rsidRPr="00D51218">
              <w:rPr>
                <w:rFonts w:ascii="Arial" w:eastAsia="Arial" w:hAnsi="Arial" w:cs="Arial"/>
                <w:sz w:val="20"/>
                <w:szCs w:val="20"/>
              </w:rPr>
              <w:t xml:space="preserve"> </w:t>
            </w:r>
            <w:proofErr w:type="spellStart"/>
            <w:r w:rsidRPr="00D51218">
              <w:rPr>
                <w:rFonts w:ascii="Arial" w:eastAsia="Arial" w:hAnsi="Arial" w:cs="Arial"/>
                <w:sz w:val="20"/>
                <w:szCs w:val="20"/>
              </w:rPr>
              <w:t>percepatan</w:t>
            </w:r>
            <w:proofErr w:type="spellEnd"/>
            <w:r w:rsidRPr="00D51218">
              <w:rPr>
                <w:rFonts w:ascii="Arial" w:eastAsia="Arial" w:hAnsi="Arial" w:cs="Arial"/>
                <w:sz w:val="20"/>
                <w:szCs w:val="20"/>
              </w:rPr>
              <w:t xml:space="preserve"> </w:t>
            </w:r>
            <w:proofErr w:type="spellStart"/>
            <w:r w:rsidRPr="00D51218">
              <w:rPr>
                <w:rFonts w:ascii="Arial" w:eastAsia="Arial" w:hAnsi="Arial" w:cs="Arial"/>
                <w:sz w:val="20"/>
                <w:szCs w:val="20"/>
              </w:rPr>
              <w:t>koordinasi</w:t>
            </w:r>
            <w:proofErr w:type="spellEnd"/>
            <w:r w:rsidRPr="00D51218">
              <w:rPr>
                <w:rFonts w:ascii="Arial" w:eastAsia="Arial" w:hAnsi="Arial" w:cs="Arial"/>
                <w:sz w:val="20"/>
                <w:szCs w:val="20"/>
              </w:rPr>
              <w:t xml:space="preserve"> </w:t>
            </w:r>
            <w:proofErr w:type="spellStart"/>
            <w:r w:rsidRPr="00D51218">
              <w:rPr>
                <w:rFonts w:ascii="Arial" w:eastAsia="Arial" w:hAnsi="Arial" w:cs="Arial"/>
                <w:sz w:val="20"/>
                <w:szCs w:val="20"/>
              </w:rPr>
              <w:t>lintas</w:t>
            </w:r>
            <w:proofErr w:type="spellEnd"/>
            <w:r w:rsidRPr="00D51218">
              <w:rPr>
                <w:rFonts w:ascii="Arial" w:eastAsia="Arial" w:hAnsi="Arial" w:cs="Arial"/>
                <w:sz w:val="20"/>
                <w:szCs w:val="20"/>
              </w:rPr>
              <w:t xml:space="preserve"> unit </w:t>
            </w:r>
            <w:proofErr w:type="spellStart"/>
            <w:r w:rsidRPr="00D51218">
              <w:rPr>
                <w:rFonts w:ascii="Arial" w:eastAsia="Arial" w:hAnsi="Arial" w:cs="Arial"/>
                <w:sz w:val="20"/>
                <w:szCs w:val="20"/>
              </w:rPr>
              <w:t>kerja</w:t>
            </w:r>
            <w:proofErr w:type="spellEnd"/>
            <w:r w:rsidRPr="00D51218">
              <w:rPr>
                <w:rFonts w:ascii="Arial" w:eastAsia="Arial" w:hAnsi="Arial" w:cs="Arial"/>
                <w:sz w:val="20"/>
                <w:szCs w:val="20"/>
              </w:rPr>
              <w:t>.</w:t>
            </w:r>
          </w:p>
          <w:p w14:paraId="04BD9A14" w14:textId="69809300" w:rsidR="00D51218" w:rsidRPr="00DE3C93" w:rsidRDefault="00D51218" w:rsidP="00665DC9">
            <w:pPr>
              <w:pStyle w:val="ListParagraph"/>
              <w:numPr>
                <w:ilvl w:val="0"/>
                <w:numId w:val="148"/>
              </w:numPr>
              <w:spacing w:after="120" w:line="276" w:lineRule="auto"/>
              <w:jc w:val="both"/>
              <w:rPr>
                <w:rFonts w:ascii="Arial" w:eastAsia="Arial" w:hAnsi="Arial" w:cs="Arial"/>
                <w:sz w:val="20"/>
                <w:szCs w:val="20"/>
                <w:lang w:val="en-US"/>
              </w:rPr>
            </w:pPr>
            <w:r w:rsidRPr="00DE685A">
              <w:rPr>
                <w:rFonts w:ascii="Arial" w:eastAsia="Arial" w:hAnsi="Arial" w:cs="Arial"/>
                <w:sz w:val="20"/>
                <w:szCs w:val="20"/>
              </w:rPr>
              <w:t xml:space="preserve">Dialog </w:t>
            </w:r>
            <w:proofErr w:type="spellStart"/>
            <w:r w:rsidRPr="00DE685A">
              <w:rPr>
                <w:rFonts w:ascii="Arial" w:eastAsia="Arial" w:hAnsi="Arial" w:cs="Arial"/>
                <w:sz w:val="20"/>
                <w:szCs w:val="20"/>
              </w:rPr>
              <w:t>kinerja</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dilaksanakan</w:t>
            </w:r>
            <w:proofErr w:type="spellEnd"/>
            <w:r w:rsidRPr="00DE685A">
              <w:rPr>
                <w:rFonts w:ascii="Arial" w:eastAsia="Arial" w:hAnsi="Arial" w:cs="Arial"/>
                <w:sz w:val="20"/>
                <w:szCs w:val="20"/>
              </w:rPr>
              <w:t xml:space="preserve"> </w:t>
            </w:r>
            <w:proofErr w:type="spellStart"/>
            <w:r w:rsidRPr="00DE685A">
              <w:rPr>
                <w:rFonts w:ascii="Arial" w:eastAsia="Arial" w:hAnsi="Arial" w:cs="Arial"/>
                <w:sz w:val="20"/>
                <w:szCs w:val="20"/>
              </w:rPr>
              <w:t>secara</w:t>
            </w:r>
            <w:proofErr w:type="spellEnd"/>
            <w:r w:rsidRPr="00DE685A">
              <w:rPr>
                <w:rFonts w:ascii="Arial" w:eastAsia="Arial" w:hAnsi="Arial" w:cs="Arial"/>
                <w:sz w:val="20"/>
                <w:szCs w:val="20"/>
              </w:rPr>
              <w:t xml:space="preserve"> rutin</w:t>
            </w:r>
            <w:r w:rsidR="00665DC9">
              <w:rPr>
                <w:rFonts w:ascii="Arial" w:eastAsia="SimSun" w:hAnsi="Arial" w:cs="Arial" w:hint="eastAsia"/>
                <w:sz w:val="20"/>
                <w:szCs w:val="20"/>
                <w:lang w:eastAsia="zh-CN"/>
              </w:rPr>
              <w:t>.</w:t>
            </w:r>
          </w:p>
          <w:p w14:paraId="57CDDC22" w14:textId="04945BBE" w:rsidR="00DE3C93" w:rsidRPr="00DE3C93" w:rsidRDefault="00DE3C93" w:rsidP="00665DC9">
            <w:pPr>
              <w:pStyle w:val="ListParagraph"/>
              <w:numPr>
                <w:ilvl w:val="0"/>
                <w:numId w:val="148"/>
              </w:numPr>
              <w:spacing w:after="120" w:line="276" w:lineRule="auto"/>
              <w:jc w:val="both"/>
              <w:rPr>
                <w:rFonts w:ascii="Arial" w:eastAsia="Arial" w:hAnsi="Arial" w:cs="Arial"/>
                <w:sz w:val="20"/>
                <w:szCs w:val="20"/>
                <w:lang w:val="en-US"/>
              </w:rPr>
            </w:pPr>
            <w:proofErr w:type="spellStart"/>
            <w:r>
              <w:rPr>
                <w:rFonts w:ascii="Arial" w:eastAsia="Arial" w:hAnsi="Arial" w:cs="Arial"/>
                <w:sz w:val="20"/>
                <w:szCs w:val="20"/>
              </w:rPr>
              <w:t>Melaksanakan</w:t>
            </w:r>
            <w:proofErr w:type="spellEnd"/>
            <w:r>
              <w:rPr>
                <w:rFonts w:ascii="Arial" w:eastAsia="Arial" w:hAnsi="Arial" w:cs="Arial"/>
                <w:sz w:val="20"/>
                <w:szCs w:val="20"/>
              </w:rPr>
              <w:t xml:space="preserve"> </w:t>
            </w:r>
            <w:proofErr w:type="spellStart"/>
            <w:r>
              <w:rPr>
                <w:rFonts w:ascii="Arial" w:eastAsia="Arial" w:hAnsi="Arial" w:cs="Arial"/>
                <w:sz w:val="20"/>
                <w:szCs w:val="20"/>
              </w:rPr>
              <w:t>pengawasan</w:t>
            </w:r>
            <w:proofErr w:type="spellEnd"/>
            <w:r>
              <w:rPr>
                <w:rFonts w:ascii="Arial" w:eastAsia="Arial" w:hAnsi="Arial" w:cs="Arial"/>
                <w:sz w:val="20"/>
                <w:szCs w:val="20"/>
              </w:rPr>
              <w:t xml:space="preserve"> dan </w:t>
            </w:r>
            <w:proofErr w:type="spellStart"/>
            <w:r>
              <w:rPr>
                <w:rFonts w:ascii="Arial" w:eastAsia="Arial" w:hAnsi="Arial" w:cs="Arial"/>
                <w:sz w:val="20"/>
                <w:szCs w:val="20"/>
              </w:rPr>
              <w:t>pengendalian</w:t>
            </w:r>
            <w:proofErr w:type="spellEnd"/>
            <w:r>
              <w:rPr>
                <w:rFonts w:ascii="Arial" w:eastAsia="Arial" w:hAnsi="Arial" w:cs="Arial"/>
                <w:sz w:val="20"/>
                <w:szCs w:val="20"/>
              </w:rPr>
              <w:t xml:space="preserve"> </w:t>
            </w:r>
            <w:proofErr w:type="spellStart"/>
            <w:r>
              <w:rPr>
                <w:rFonts w:ascii="Arial" w:eastAsia="Arial" w:hAnsi="Arial" w:cs="Arial"/>
                <w:sz w:val="20"/>
                <w:szCs w:val="20"/>
              </w:rPr>
              <w:t>atas</w:t>
            </w:r>
            <w:proofErr w:type="spellEnd"/>
            <w:r>
              <w:rPr>
                <w:rFonts w:ascii="Arial" w:eastAsia="Arial" w:hAnsi="Arial" w:cs="Arial"/>
                <w:sz w:val="20"/>
                <w:szCs w:val="20"/>
              </w:rPr>
              <w:t xml:space="preserve"> </w:t>
            </w:r>
            <w:proofErr w:type="spellStart"/>
            <w:r>
              <w:rPr>
                <w:rFonts w:ascii="Arial" w:eastAsia="Arial" w:hAnsi="Arial" w:cs="Arial"/>
                <w:sz w:val="20"/>
                <w:szCs w:val="20"/>
              </w:rPr>
              <w:t>transaksi</w:t>
            </w:r>
            <w:proofErr w:type="spellEnd"/>
            <w:r>
              <w:rPr>
                <w:rFonts w:ascii="Arial" w:eastAsia="Arial" w:hAnsi="Arial" w:cs="Arial"/>
                <w:sz w:val="20"/>
                <w:szCs w:val="20"/>
              </w:rPr>
              <w:t xml:space="preserve"> </w:t>
            </w:r>
            <w:proofErr w:type="spellStart"/>
            <w:r>
              <w:rPr>
                <w:rFonts w:ascii="Arial" w:eastAsia="Arial" w:hAnsi="Arial" w:cs="Arial"/>
                <w:sz w:val="20"/>
                <w:szCs w:val="20"/>
              </w:rPr>
              <w:t>belanja</w:t>
            </w:r>
            <w:proofErr w:type="spellEnd"/>
            <w:r>
              <w:rPr>
                <w:rFonts w:ascii="Arial" w:eastAsia="Arial" w:hAnsi="Arial" w:cs="Arial"/>
                <w:sz w:val="20"/>
                <w:szCs w:val="20"/>
              </w:rPr>
              <w:t xml:space="preserve"> </w:t>
            </w:r>
            <w:proofErr w:type="spellStart"/>
            <w:r>
              <w:rPr>
                <w:rFonts w:ascii="Arial" w:eastAsia="Arial" w:hAnsi="Arial" w:cs="Arial"/>
                <w:sz w:val="20"/>
                <w:szCs w:val="20"/>
              </w:rPr>
              <w:t>pemeriharaan</w:t>
            </w:r>
            <w:proofErr w:type="spellEnd"/>
            <w:r w:rsidR="00665DC9">
              <w:rPr>
                <w:rFonts w:ascii="Arial" w:eastAsia="SimSun" w:hAnsi="Arial" w:cs="Arial" w:hint="eastAsia"/>
                <w:sz w:val="20"/>
                <w:szCs w:val="20"/>
                <w:lang w:eastAsia="zh-CN"/>
              </w:rPr>
              <w:t>.</w:t>
            </w:r>
            <w:r>
              <w:rPr>
                <w:rFonts w:ascii="Arial" w:eastAsia="Arial" w:hAnsi="Arial" w:cs="Arial"/>
                <w:sz w:val="20"/>
                <w:szCs w:val="20"/>
              </w:rPr>
              <w:t xml:space="preserve"> </w:t>
            </w:r>
          </w:p>
          <w:p w14:paraId="1AC6C139" w14:textId="4A903B59" w:rsidR="00DE3C93" w:rsidRPr="00D51218" w:rsidRDefault="00DE3C93" w:rsidP="00665DC9">
            <w:pPr>
              <w:pStyle w:val="ListParagraph"/>
              <w:numPr>
                <w:ilvl w:val="0"/>
                <w:numId w:val="148"/>
              </w:numPr>
              <w:spacing w:after="120" w:line="276" w:lineRule="auto"/>
              <w:jc w:val="both"/>
              <w:rPr>
                <w:rFonts w:ascii="Arial" w:eastAsia="Arial" w:hAnsi="Arial" w:cs="Arial"/>
                <w:sz w:val="20"/>
                <w:szCs w:val="20"/>
                <w:lang w:val="en-US"/>
              </w:rPr>
            </w:pPr>
            <w:proofErr w:type="spellStart"/>
            <w:r>
              <w:rPr>
                <w:rFonts w:ascii="Arial" w:eastAsia="Arial" w:hAnsi="Arial" w:cs="Arial"/>
                <w:sz w:val="20"/>
                <w:szCs w:val="20"/>
              </w:rPr>
              <w:t>Melaksanakan</w:t>
            </w:r>
            <w:proofErr w:type="spellEnd"/>
            <w:r>
              <w:rPr>
                <w:rFonts w:ascii="Arial" w:eastAsia="Arial" w:hAnsi="Arial" w:cs="Arial"/>
                <w:sz w:val="20"/>
                <w:szCs w:val="20"/>
              </w:rPr>
              <w:t xml:space="preserve"> </w:t>
            </w:r>
            <w:proofErr w:type="spellStart"/>
            <w:r>
              <w:rPr>
                <w:rFonts w:ascii="Arial" w:eastAsia="Arial" w:hAnsi="Arial" w:cs="Arial"/>
                <w:sz w:val="20"/>
                <w:szCs w:val="20"/>
              </w:rPr>
              <w:t>pelatihan</w:t>
            </w:r>
            <w:proofErr w:type="spellEnd"/>
            <w:r>
              <w:rPr>
                <w:rFonts w:ascii="Arial" w:eastAsia="Arial" w:hAnsi="Arial" w:cs="Arial"/>
                <w:sz w:val="20"/>
                <w:szCs w:val="20"/>
              </w:rPr>
              <w:t>/</w:t>
            </w:r>
            <w:proofErr w:type="spellStart"/>
            <w:r>
              <w:rPr>
                <w:rFonts w:ascii="Arial" w:eastAsia="Arial" w:hAnsi="Arial" w:cs="Arial"/>
                <w:sz w:val="20"/>
                <w:szCs w:val="20"/>
              </w:rPr>
              <w:t>pembekalan</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bentuk</w:t>
            </w:r>
            <w:proofErr w:type="spellEnd"/>
            <w:r>
              <w:rPr>
                <w:rFonts w:ascii="Arial" w:eastAsia="Arial" w:hAnsi="Arial" w:cs="Arial"/>
                <w:sz w:val="20"/>
                <w:szCs w:val="20"/>
              </w:rPr>
              <w:t xml:space="preserve"> </w:t>
            </w:r>
            <w:proofErr w:type="spellStart"/>
            <w:r>
              <w:rPr>
                <w:rFonts w:ascii="Arial" w:eastAsia="Arial" w:hAnsi="Arial" w:cs="Arial"/>
                <w:sz w:val="20"/>
                <w:szCs w:val="20"/>
              </w:rPr>
              <w:t>peningkatan</w:t>
            </w:r>
            <w:proofErr w:type="spellEnd"/>
            <w:r>
              <w:rPr>
                <w:rFonts w:ascii="Arial" w:eastAsia="Arial" w:hAnsi="Arial" w:cs="Arial"/>
                <w:sz w:val="20"/>
                <w:szCs w:val="20"/>
              </w:rPr>
              <w:t xml:space="preserve"> </w:t>
            </w:r>
            <w:proofErr w:type="spellStart"/>
            <w:r>
              <w:rPr>
                <w:rFonts w:ascii="Arial" w:eastAsia="Arial" w:hAnsi="Arial" w:cs="Arial"/>
                <w:sz w:val="20"/>
                <w:szCs w:val="20"/>
              </w:rPr>
              <w:t>kompetensi</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pengadaan</w:t>
            </w:r>
            <w:proofErr w:type="spellEnd"/>
            <w:r>
              <w:rPr>
                <w:rFonts w:ascii="Arial" w:eastAsia="Arial" w:hAnsi="Arial" w:cs="Arial"/>
                <w:sz w:val="20"/>
                <w:szCs w:val="20"/>
              </w:rPr>
              <w:t xml:space="preserve"> </w:t>
            </w:r>
            <w:proofErr w:type="spellStart"/>
            <w:r>
              <w:rPr>
                <w:rFonts w:ascii="Arial" w:eastAsia="Arial" w:hAnsi="Arial" w:cs="Arial"/>
                <w:sz w:val="20"/>
                <w:szCs w:val="20"/>
              </w:rPr>
              <w:t>barang</w:t>
            </w:r>
            <w:proofErr w:type="spellEnd"/>
            <w:r>
              <w:rPr>
                <w:rFonts w:ascii="Arial" w:eastAsia="Arial" w:hAnsi="Arial" w:cs="Arial"/>
                <w:sz w:val="20"/>
                <w:szCs w:val="20"/>
              </w:rPr>
              <w:t>/</w:t>
            </w:r>
            <w:proofErr w:type="spellStart"/>
            <w:r>
              <w:rPr>
                <w:rFonts w:ascii="Arial" w:eastAsia="Arial" w:hAnsi="Arial" w:cs="Arial"/>
                <w:sz w:val="20"/>
                <w:szCs w:val="20"/>
              </w:rPr>
              <w:t>jasa</w:t>
            </w:r>
            <w:proofErr w:type="spellEnd"/>
            <w:r>
              <w:rPr>
                <w:rFonts w:ascii="Arial" w:eastAsia="Arial" w:hAnsi="Arial" w:cs="Arial"/>
                <w:sz w:val="20"/>
                <w:szCs w:val="20"/>
              </w:rPr>
              <w:t xml:space="preserve"> </w:t>
            </w:r>
            <w:proofErr w:type="spellStart"/>
            <w:r>
              <w:rPr>
                <w:rFonts w:ascii="Arial" w:eastAsia="Arial" w:hAnsi="Arial" w:cs="Arial"/>
                <w:sz w:val="20"/>
                <w:szCs w:val="20"/>
              </w:rPr>
              <w:t>pemerintahan</w:t>
            </w:r>
            <w:proofErr w:type="spellEnd"/>
            <w:r w:rsidR="00665DC9">
              <w:rPr>
                <w:rFonts w:ascii="Arial" w:eastAsia="SimSun" w:hAnsi="Arial" w:cs="Arial" w:hint="eastAsia"/>
                <w:sz w:val="20"/>
                <w:szCs w:val="20"/>
                <w:lang w:eastAsia="zh-CN"/>
              </w:rPr>
              <w:t>.</w:t>
            </w:r>
          </w:p>
        </w:tc>
      </w:tr>
    </w:tbl>
    <w:p w14:paraId="0743EB2F" w14:textId="77777777" w:rsidR="00225771" w:rsidRPr="002D6774" w:rsidRDefault="00225771" w:rsidP="0003349E">
      <w:pPr>
        <w:rPr>
          <w:rFonts w:ascii="Arial" w:hAnsi="Arial" w:cs="Arial"/>
          <w:sz w:val="2"/>
          <w:szCs w:val="2"/>
          <w:lang w:val="en-ID"/>
        </w:rPr>
      </w:pPr>
    </w:p>
    <w:tbl>
      <w:tblPr>
        <w:tblStyle w:val="TableGrid"/>
        <w:tblW w:w="0" w:type="auto"/>
        <w:tblLook w:val="04A0" w:firstRow="1" w:lastRow="0" w:firstColumn="1" w:lastColumn="0" w:noHBand="0" w:noVBand="1"/>
      </w:tblPr>
      <w:tblGrid>
        <w:gridCol w:w="527"/>
        <w:gridCol w:w="8489"/>
      </w:tblGrid>
      <w:tr w:rsidR="00683133" w:rsidRPr="00D7564A" w14:paraId="7E403166" w14:textId="77777777" w:rsidTr="00683133">
        <w:trPr>
          <w:trHeight w:val="625"/>
        </w:trPr>
        <w:tc>
          <w:tcPr>
            <w:tcW w:w="531" w:type="dxa"/>
            <w:shd w:val="clear" w:color="auto" w:fill="4A442A" w:themeFill="background2" w:themeFillShade="40"/>
            <w:vAlign w:val="center"/>
          </w:tcPr>
          <w:p w14:paraId="03A6A9E7" w14:textId="1B4BC106" w:rsidR="00683133" w:rsidRPr="00D7564A" w:rsidRDefault="00683133" w:rsidP="0003349E">
            <w:pPr>
              <w:spacing w:line="276" w:lineRule="auto"/>
              <w:jc w:val="center"/>
              <w:rPr>
                <w:rFonts w:ascii="Arial" w:hAnsi="Arial" w:cs="Arial"/>
                <w:b/>
                <w:noProof/>
                <w:sz w:val="40"/>
                <w:szCs w:val="40"/>
                <w:lang w:val="en-ID"/>
              </w:rPr>
            </w:pPr>
            <w:r w:rsidRPr="00D7564A">
              <w:rPr>
                <w:rFonts w:ascii="Arial" w:hAnsi="Arial" w:cs="Arial"/>
                <w:b/>
                <w:noProof/>
                <w:color w:val="FFFFFF" w:themeColor="background1"/>
                <w:sz w:val="40"/>
                <w:szCs w:val="40"/>
                <w:lang w:val="en-ID"/>
              </w:rPr>
              <w:t>5</w:t>
            </w:r>
          </w:p>
        </w:tc>
        <w:tc>
          <w:tcPr>
            <w:tcW w:w="8819" w:type="dxa"/>
            <w:shd w:val="clear" w:color="auto" w:fill="DDD9C3" w:themeFill="background2" w:themeFillShade="E6"/>
            <w:vAlign w:val="center"/>
          </w:tcPr>
          <w:p w14:paraId="2BD0A46A" w14:textId="1B532D7B" w:rsidR="00683133" w:rsidRPr="00D7564A" w:rsidRDefault="00683133" w:rsidP="0003349E">
            <w:pPr>
              <w:spacing w:line="276" w:lineRule="auto"/>
              <w:rPr>
                <w:rFonts w:ascii="Arial" w:hAnsi="Arial" w:cs="Arial"/>
                <w:b/>
                <w:noProof/>
                <w:sz w:val="20"/>
                <w:szCs w:val="20"/>
                <w:lang w:val="en-ID"/>
              </w:rPr>
            </w:pPr>
            <w:r w:rsidRPr="00D7564A">
              <w:rPr>
                <w:rFonts w:ascii="Arial" w:hAnsi="Arial" w:cs="Arial"/>
                <w:b/>
                <w:noProof/>
                <w:sz w:val="20"/>
                <w:szCs w:val="20"/>
                <w:lang w:val="en-ID"/>
              </w:rPr>
              <w:t xml:space="preserve">Sasaran </w:t>
            </w:r>
            <w:r w:rsidRPr="00D7564A">
              <w:rPr>
                <w:rFonts w:ascii="Arial" w:hAnsi="Arial" w:cs="Arial" w:hint="eastAsia"/>
                <w:b/>
                <w:noProof/>
                <w:sz w:val="20"/>
                <w:szCs w:val="20"/>
                <w:shd w:val="clear" w:color="auto" w:fill="DDD9C3" w:themeFill="background2" w:themeFillShade="E6"/>
                <w:lang w:val="en-ID" w:eastAsia="ja-JP"/>
              </w:rPr>
              <w:t>Program</w:t>
            </w:r>
            <w:r w:rsidRPr="00D7564A">
              <w:rPr>
                <w:rFonts w:ascii="Arial" w:hAnsi="Arial" w:cs="Arial"/>
                <w:b/>
                <w:noProof/>
                <w:sz w:val="20"/>
                <w:szCs w:val="20"/>
                <w:lang w:val="en-ID"/>
              </w:rPr>
              <w:t xml:space="preserve"> 5 :</w:t>
            </w:r>
            <w:r w:rsidRPr="00D7564A">
              <w:t xml:space="preserve"> </w:t>
            </w:r>
            <w:r w:rsidRPr="00D7564A">
              <w:rPr>
                <w:rFonts w:ascii="Arial" w:hAnsi="Arial" w:cs="Arial"/>
                <w:b/>
                <w:noProof/>
                <w:sz w:val="20"/>
                <w:szCs w:val="20"/>
                <w:lang w:val="en-ID"/>
              </w:rPr>
              <w:t>Terselenggaranya Layanan Prima yang Berkualitas</w:t>
            </w:r>
          </w:p>
        </w:tc>
      </w:tr>
    </w:tbl>
    <w:p w14:paraId="7FB40D69" w14:textId="77777777" w:rsidR="00683133" w:rsidRPr="00D7564A" w:rsidRDefault="00683133" w:rsidP="0003349E">
      <w:pPr>
        <w:spacing w:after="0"/>
        <w:jc w:val="both"/>
        <w:rPr>
          <w:rFonts w:ascii="Arial" w:hAnsi="Arial" w:cs="Arial"/>
          <w:noProof/>
          <w:sz w:val="20"/>
          <w:szCs w:val="20"/>
          <w:lang w:val="en-ID"/>
        </w:rPr>
      </w:pPr>
    </w:p>
    <w:p w14:paraId="2B233252" w14:textId="1DC5B861" w:rsidR="00683133" w:rsidRPr="00BC6BCE" w:rsidRDefault="00683133" w:rsidP="0003349E">
      <w:pPr>
        <w:spacing w:after="0"/>
        <w:jc w:val="both"/>
        <w:rPr>
          <w:rFonts w:ascii="Arial" w:hAnsi="Arial" w:cs="Arial"/>
          <w:noProof/>
          <w:sz w:val="20"/>
          <w:szCs w:val="20"/>
          <w:lang w:val="en-ID"/>
        </w:rPr>
      </w:pPr>
      <w:r w:rsidRPr="00D7564A">
        <w:rPr>
          <w:rFonts w:ascii="Arial" w:hAnsi="Arial" w:cs="Arial"/>
          <w:noProof/>
          <w:sz w:val="20"/>
          <w:szCs w:val="20"/>
          <w:lang w:val="en-ID"/>
        </w:rPr>
        <w:t xml:space="preserve">Pencapaian Sasaran </w:t>
      </w:r>
      <w:r w:rsidRPr="00D7564A">
        <w:rPr>
          <w:rFonts w:ascii="Arial" w:hAnsi="Arial" w:cs="Arial" w:hint="eastAsia"/>
          <w:noProof/>
          <w:sz w:val="20"/>
          <w:szCs w:val="20"/>
          <w:lang w:val="en-ID" w:eastAsia="ja-JP"/>
        </w:rPr>
        <w:t>Program</w:t>
      </w:r>
      <w:r w:rsidRPr="00D7564A">
        <w:rPr>
          <w:rFonts w:ascii="Arial" w:hAnsi="Arial" w:cs="Arial"/>
          <w:noProof/>
          <w:sz w:val="20"/>
          <w:szCs w:val="20"/>
          <w:lang w:val="en-ID"/>
        </w:rPr>
        <w:t xml:space="preserve"> 5 : Terselenggaranya Layanan Prima yang Berkualitas ditunjukkan oleh pencapaian </w:t>
      </w:r>
      <w:r w:rsidRPr="00D7564A">
        <w:rPr>
          <w:rFonts w:ascii="Arial" w:hAnsi="Arial" w:cs="Arial"/>
          <w:noProof/>
          <w:sz w:val="20"/>
          <w:szCs w:val="20"/>
          <w:lang w:val="id-ID" w:eastAsia="ja-JP"/>
        </w:rPr>
        <w:t>satu</w:t>
      </w:r>
      <w:r w:rsidRPr="00D7564A">
        <w:rPr>
          <w:rFonts w:ascii="Arial" w:hAnsi="Arial" w:cs="Arial"/>
          <w:noProof/>
          <w:sz w:val="20"/>
          <w:szCs w:val="20"/>
          <w:lang w:val="en-ID"/>
        </w:rPr>
        <w:t xml:space="preserve"> indikator kinerja yaitu:</w:t>
      </w:r>
    </w:p>
    <w:p w14:paraId="1F74D18B" w14:textId="15BCB2FD" w:rsidR="00683133" w:rsidRPr="00BC6BCE" w:rsidRDefault="00683133">
      <w:pPr>
        <w:pStyle w:val="ListParagraph"/>
        <w:numPr>
          <w:ilvl w:val="0"/>
          <w:numId w:val="14"/>
        </w:numPr>
        <w:spacing w:after="0"/>
        <w:rPr>
          <w:rFonts w:ascii="Arial" w:hAnsi="Arial" w:cs="Arial"/>
          <w:noProof/>
          <w:sz w:val="20"/>
          <w:szCs w:val="20"/>
          <w:lang w:val="en-ID"/>
        </w:rPr>
      </w:pPr>
      <w:r w:rsidRPr="00BC6BCE">
        <w:rPr>
          <w:rFonts w:ascii="Arial" w:hAnsi="Arial" w:cs="Arial"/>
          <w:noProof/>
          <w:sz w:val="20"/>
          <w:szCs w:val="20"/>
          <w:lang w:val="en-ID"/>
        </w:rPr>
        <w:t>Indeks Kepuasan Layanan Sekretariat</w:t>
      </w:r>
    </w:p>
    <w:p w14:paraId="5F978CB9" w14:textId="77777777" w:rsidR="00683133" w:rsidRPr="007D6029" w:rsidRDefault="00683133" w:rsidP="0003349E">
      <w:pPr>
        <w:spacing w:after="0"/>
        <w:rPr>
          <w:rFonts w:ascii="Arial" w:hAnsi="Arial" w:cs="Arial"/>
          <w:noProof/>
          <w:sz w:val="20"/>
          <w:szCs w:val="20"/>
          <w:highlight w:val="yellow"/>
          <w:lang w:val="en-ID"/>
        </w:rPr>
      </w:pP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1175"/>
        <w:gridCol w:w="7429"/>
      </w:tblGrid>
      <w:tr w:rsidR="00683133" w:rsidRPr="007D6029" w14:paraId="5CCD068D" w14:textId="77777777" w:rsidTr="00FE614F">
        <w:trPr>
          <w:trHeight w:val="720"/>
        </w:trPr>
        <w:tc>
          <w:tcPr>
            <w:tcW w:w="1710" w:type="dxa"/>
            <w:gridSpan w:val="2"/>
          </w:tcPr>
          <w:p w14:paraId="53FE7D22" w14:textId="2D14A0A5" w:rsidR="00683133" w:rsidRPr="00BC6BCE" w:rsidRDefault="00683133">
            <w:pPr>
              <w:pStyle w:val="ListParagraph"/>
              <w:numPr>
                <w:ilvl w:val="1"/>
                <w:numId w:val="34"/>
              </w:numPr>
              <w:spacing w:line="276" w:lineRule="auto"/>
              <w:rPr>
                <w:rFonts w:ascii="Arial" w:hAnsi="Arial" w:cs="Arial"/>
                <w:b/>
                <w:bCs/>
                <w:i/>
                <w:iCs/>
                <w:noProof/>
                <w:sz w:val="20"/>
                <w:szCs w:val="20"/>
                <w:lang w:val="id-ID"/>
              </w:rPr>
            </w:pPr>
            <w:r w:rsidRPr="00BC6BCE">
              <w:rPr>
                <w:rFonts w:ascii="Arial" w:hAnsi="Arial" w:cs="Arial"/>
                <w:b/>
                <w:bCs/>
                <w:i/>
                <w:iCs/>
                <w:noProof/>
                <w:sz w:val="20"/>
                <w:szCs w:val="20"/>
                <w:lang w:val="id-ID"/>
              </w:rPr>
              <w:t>Indeks Kepuasan Layanan Sekretariat</w:t>
            </w:r>
          </w:p>
          <w:p w14:paraId="651358B7" w14:textId="25A16000" w:rsidR="00683133" w:rsidRPr="007D6029" w:rsidRDefault="00683133" w:rsidP="0003349E">
            <w:pPr>
              <w:pStyle w:val="ListParagraph"/>
              <w:spacing w:line="276" w:lineRule="auto"/>
              <w:ind w:left="360"/>
              <w:rPr>
                <w:rFonts w:ascii="Arial" w:hAnsi="Arial" w:cs="Arial"/>
                <w:b/>
                <w:bCs/>
                <w:i/>
                <w:iCs/>
                <w:noProof/>
                <w:sz w:val="20"/>
                <w:szCs w:val="20"/>
                <w:highlight w:val="yellow"/>
                <w:lang w:val="id-ID"/>
              </w:rPr>
            </w:pPr>
          </w:p>
        </w:tc>
        <w:tc>
          <w:tcPr>
            <w:tcW w:w="7420" w:type="dxa"/>
          </w:tcPr>
          <w:p w14:paraId="323F5CBE" w14:textId="77777777" w:rsidR="00683133" w:rsidRPr="00BC6BCE" w:rsidRDefault="00683133" w:rsidP="0003349E">
            <w:pPr>
              <w:pStyle w:val="NormalWeb"/>
              <w:spacing w:before="0" w:beforeAutospacing="0" w:after="0" w:afterAutospacing="0" w:line="276" w:lineRule="auto"/>
              <w:ind w:right="59" w:firstLine="10"/>
              <w:jc w:val="both"/>
              <w:rPr>
                <w:rFonts w:ascii="Arial" w:hAnsi="Arial" w:cs="Arial"/>
                <w:b/>
                <w:bCs/>
                <w:noProof/>
                <w:sz w:val="20"/>
                <w:szCs w:val="20"/>
                <w:lang w:val="en-US"/>
              </w:rPr>
            </w:pPr>
            <w:r w:rsidRPr="00BC6BCE">
              <w:rPr>
                <w:rFonts w:ascii="Arial" w:hAnsi="Arial" w:cs="Arial"/>
                <w:b/>
                <w:bCs/>
                <w:noProof/>
                <w:sz w:val="20"/>
                <w:szCs w:val="20"/>
                <w:lang w:val="en-US"/>
              </w:rPr>
              <w:t xml:space="preserve">Latar Belakang </w:t>
            </w:r>
          </w:p>
          <w:p w14:paraId="43D5ACF4" w14:textId="77777777" w:rsidR="00683133" w:rsidRPr="00BC6BCE" w:rsidRDefault="00683133" w:rsidP="0003349E">
            <w:pPr>
              <w:spacing w:line="276" w:lineRule="auto"/>
              <w:jc w:val="both"/>
              <w:rPr>
                <w:rFonts w:ascii="Arial" w:hAnsi="Arial" w:cs="Arial"/>
                <w:noProof/>
                <w:sz w:val="20"/>
                <w:szCs w:val="20"/>
                <w:lang w:val="en-US"/>
              </w:rPr>
            </w:pPr>
          </w:p>
          <w:p w14:paraId="77092429" w14:textId="7636CED1" w:rsidR="004B1696" w:rsidRDefault="004B1696" w:rsidP="00DE4A3D">
            <w:pPr>
              <w:spacing w:line="276" w:lineRule="auto"/>
              <w:ind w:hanging="2"/>
              <w:jc w:val="both"/>
              <w:rPr>
                <w:rFonts w:ascii="Arial" w:eastAsia="Arial" w:hAnsi="Arial" w:cs="Arial"/>
                <w:sz w:val="20"/>
                <w:szCs w:val="20"/>
              </w:rPr>
            </w:pPr>
            <w:r w:rsidRPr="004B1696">
              <w:rPr>
                <w:rFonts w:ascii="Arial" w:eastAsia="Arial" w:hAnsi="Arial" w:cs="Arial"/>
                <w:sz w:val="20"/>
                <w:szCs w:val="20"/>
              </w:rPr>
              <w:t>Salah</w:t>
            </w:r>
            <w:r>
              <w:rPr>
                <w:rFonts w:ascii="Arial" w:eastAsia="Arial" w:hAnsi="Arial" w:cs="Arial"/>
                <w:sz w:val="20"/>
                <w:szCs w:val="20"/>
              </w:rPr>
              <w:t xml:space="preserve"> </w:t>
            </w:r>
            <w:proofErr w:type="spellStart"/>
            <w:r w:rsidRPr="004B1696">
              <w:rPr>
                <w:rFonts w:ascii="Arial" w:eastAsia="Arial" w:hAnsi="Arial" w:cs="Arial"/>
                <w:sz w:val="20"/>
                <w:szCs w:val="20"/>
              </w:rPr>
              <w:t>satu</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Indikator</w:t>
            </w:r>
            <w:proofErr w:type="spellEnd"/>
            <w:r w:rsidRPr="004B1696">
              <w:rPr>
                <w:rFonts w:ascii="Arial" w:eastAsia="Arial" w:hAnsi="Arial" w:cs="Arial"/>
                <w:sz w:val="20"/>
                <w:szCs w:val="20"/>
              </w:rPr>
              <w:t xml:space="preserve"> Kinerja Utama </w:t>
            </w:r>
            <w:proofErr w:type="spellStart"/>
            <w:r w:rsidRPr="004B1696">
              <w:rPr>
                <w:rFonts w:ascii="Arial" w:eastAsia="Arial" w:hAnsi="Arial" w:cs="Arial"/>
                <w:sz w:val="20"/>
                <w:szCs w:val="20"/>
              </w:rPr>
              <w:t>Sekretariat</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adalah</w:t>
            </w:r>
            <w:proofErr w:type="spellEnd"/>
            <w:r w:rsidRPr="004B1696">
              <w:rPr>
                <w:rFonts w:ascii="Arial" w:eastAsia="Arial" w:hAnsi="Arial" w:cs="Arial"/>
                <w:sz w:val="20"/>
                <w:szCs w:val="20"/>
              </w:rPr>
              <w:t xml:space="preserve"> </w:t>
            </w:r>
            <w:proofErr w:type="spellStart"/>
            <w:r>
              <w:rPr>
                <w:rFonts w:ascii="Arial" w:eastAsia="Arial" w:hAnsi="Arial" w:cs="Arial"/>
                <w:sz w:val="20"/>
                <w:szCs w:val="20"/>
              </w:rPr>
              <w:t>Indeks</w:t>
            </w:r>
            <w:proofErr w:type="spellEnd"/>
            <w:r>
              <w:rPr>
                <w:rFonts w:ascii="Arial" w:eastAsia="Arial" w:hAnsi="Arial" w:cs="Arial"/>
                <w:sz w:val="20"/>
                <w:szCs w:val="20"/>
              </w:rPr>
              <w:t xml:space="preserve"> </w:t>
            </w:r>
            <w:proofErr w:type="spellStart"/>
            <w:r w:rsidRPr="004B1696">
              <w:rPr>
                <w:rFonts w:ascii="Arial" w:eastAsia="Arial" w:hAnsi="Arial" w:cs="Arial"/>
                <w:sz w:val="20"/>
                <w:szCs w:val="20"/>
              </w:rPr>
              <w:t>Kepuasan</w:t>
            </w:r>
            <w:proofErr w:type="spellEnd"/>
            <w:r>
              <w:rPr>
                <w:rFonts w:ascii="Arial" w:eastAsia="Arial" w:hAnsi="Arial" w:cs="Arial"/>
                <w:sz w:val="20"/>
                <w:szCs w:val="20"/>
              </w:rPr>
              <w:t xml:space="preserve"> </w:t>
            </w:r>
            <w:proofErr w:type="spellStart"/>
            <w:r w:rsidRPr="004B1696">
              <w:rPr>
                <w:rFonts w:ascii="Arial" w:eastAsia="Arial" w:hAnsi="Arial" w:cs="Arial"/>
                <w:sz w:val="20"/>
                <w:szCs w:val="20"/>
              </w:rPr>
              <w:t>Layanan</w:t>
            </w:r>
            <w:proofErr w:type="spellEnd"/>
            <w:r>
              <w:rPr>
                <w:rFonts w:ascii="Arial" w:eastAsia="Arial" w:hAnsi="Arial" w:cs="Arial"/>
                <w:sz w:val="20"/>
                <w:szCs w:val="20"/>
              </w:rPr>
              <w:t xml:space="preserve"> </w:t>
            </w:r>
            <w:proofErr w:type="spellStart"/>
            <w:r>
              <w:rPr>
                <w:rFonts w:ascii="Arial" w:eastAsia="Arial" w:hAnsi="Arial" w:cs="Arial"/>
                <w:sz w:val="20"/>
                <w:szCs w:val="20"/>
              </w:rPr>
              <w:t>Sekretariat</w:t>
            </w:r>
            <w:proofErr w:type="spellEnd"/>
            <w:r>
              <w:rPr>
                <w:rFonts w:ascii="Arial" w:eastAsia="Arial" w:hAnsi="Arial" w:cs="Arial"/>
                <w:sz w:val="20"/>
                <w:szCs w:val="20"/>
              </w:rPr>
              <w:t xml:space="preserve"> </w:t>
            </w:r>
            <w:r w:rsidRPr="004B1696">
              <w:rPr>
                <w:rFonts w:ascii="Arial" w:eastAsia="Arial" w:hAnsi="Arial" w:cs="Arial"/>
                <w:sz w:val="20"/>
                <w:szCs w:val="20"/>
              </w:rPr>
              <w:t xml:space="preserve">yang </w:t>
            </w:r>
            <w:proofErr w:type="spellStart"/>
            <w:r w:rsidRPr="004B1696">
              <w:rPr>
                <w:rFonts w:ascii="Arial" w:eastAsia="Arial" w:hAnsi="Arial" w:cs="Arial"/>
                <w:sz w:val="20"/>
                <w:szCs w:val="20"/>
              </w:rPr>
              <w:t>diukur</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melalui</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Survei</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Kepuasan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Layanan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Sekretariat</w:t>
            </w:r>
            <w:proofErr w:type="spellEnd"/>
            <w:r w:rsidRPr="004B1696">
              <w:rPr>
                <w:rFonts w:ascii="Arial" w:eastAsia="Arial" w:hAnsi="Arial" w:cs="Arial"/>
                <w:sz w:val="20"/>
                <w:szCs w:val="20"/>
              </w:rPr>
              <w:t xml:space="preserve"> </w:t>
            </w:r>
            <w:proofErr w:type="spellStart"/>
            <w:proofErr w:type="gramStart"/>
            <w:r w:rsidRPr="004B1696">
              <w:rPr>
                <w:rFonts w:ascii="Arial" w:eastAsia="Arial" w:hAnsi="Arial" w:cs="Arial"/>
                <w:sz w:val="20"/>
                <w:szCs w:val="20"/>
              </w:rPr>
              <w:t>dengan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responden</w:t>
            </w:r>
            <w:proofErr w:type="spellEnd"/>
            <w:proofErr w:type="gramEnd"/>
            <w:r w:rsidRPr="004B1696">
              <w:rPr>
                <w:rFonts w:ascii="Arial" w:eastAsia="Arial" w:hAnsi="Arial" w:cs="Arial"/>
                <w:sz w:val="20"/>
                <w:szCs w:val="20"/>
              </w:rPr>
              <w:t xml:space="preserve"> para </w:t>
            </w:r>
            <w:proofErr w:type="spellStart"/>
            <w:r w:rsidRPr="004B1696">
              <w:rPr>
                <w:rFonts w:ascii="Arial" w:eastAsia="Arial" w:hAnsi="Arial" w:cs="Arial"/>
                <w:sz w:val="20"/>
                <w:szCs w:val="20"/>
              </w:rPr>
              <w:t>pejabat</w:t>
            </w:r>
            <w:proofErr w:type="spellEnd"/>
            <w:r>
              <w:rPr>
                <w:rFonts w:ascii="Arial" w:eastAsia="Arial" w:hAnsi="Arial" w:cs="Arial"/>
                <w:sz w:val="20"/>
                <w:szCs w:val="20"/>
              </w:rPr>
              <w:t xml:space="preserve"> </w:t>
            </w:r>
            <w:proofErr w:type="spellStart"/>
            <w:r>
              <w:rPr>
                <w:rFonts w:ascii="Arial" w:eastAsia="Arial" w:hAnsi="Arial" w:cs="Arial"/>
                <w:sz w:val="20"/>
                <w:szCs w:val="20"/>
              </w:rPr>
              <w:t>atau</w:t>
            </w:r>
            <w:proofErr w:type="spellEnd"/>
            <w:r>
              <w:rPr>
                <w:rFonts w:ascii="Arial" w:eastAsia="Arial" w:hAnsi="Arial" w:cs="Arial"/>
                <w:sz w:val="20"/>
                <w:szCs w:val="20"/>
              </w:rPr>
              <w:t xml:space="preserve"> </w:t>
            </w:r>
            <w:proofErr w:type="spellStart"/>
            <w:r w:rsidRPr="004B1696">
              <w:rPr>
                <w:rFonts w:ascii="Arial" w:eastAsia="Arial" w:hAnsi="Arial" w:cs="Arial"/>
                <w:sz w:val="20"/>
                <w:szCs w:val="20"/>
              </w:rPr>
              <w:t>pegawai</w:t>
            </w:r>
            <w:proofErr w:type="spellEnd"/>
            <w:r w:rsidRPr="004B1696">
              <w:rPr>
                <w:rFonts w:ascii="Arial" w:eastAsia="Arial" w:hAnsi="Arial" w:cs="Arial"/>
                <w:sz w:val="20"/>
                <w:szCs w:val="20"/>
              </w:rPr>
              <w:t xml:space="preserve"> pada unit </w:t>
            </w:r>
            <w:proofErr w:type="spellStart"/>
            <w:r w:rsidRPr="004B1696">
              <w:rPr>
                <w:rFonts w:ascii="Arial" w:eastAsia="Arial" w:hAnsi="Arial" w:cs="Arial"/>
                <w:sz w:val="20"/>
                <w:szCs w:val="20"/>
              </w:rPr>
              <w:t>kerja</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lainnya</w:t>
            </w:r>
            <w:proofErr w:type="spellEnd"/>
            <w:r w:rsidRPr="004B1696">
              <w:rPr>
                <w:rFonts w:ascii="Arial" w:eastAsia="Arial" w:hAnsi="Arial" w:cs="Arial"/>
                <w:sz w:val="20"/>
                <w:szCs w:val="20"/>
              </w:rPr>
              <w:t xml:space="preserve"> di </w:t>
            </w:r>
            <w:proofErr w:type="spellStart"/>
            <w:r w:rsidRPr="004B1696">
              <w:rPr>
                <w:rFonts w:ascii="Arial" w:eastAsia="Arial" w:hAnsi="Arial" w:cs="Arial"/>
                <w:sz w:val="20"/>
                <w:szCs w:val="20"/>
              </w:rPr>
              <w:t>Lingkungan</w:t>
            </w:r>
            <w:proofErr w:type="spellEnd"/>
            <w:r>
              <w:rPr>
                <w:rFonts w:ascii="Arial" w:eastAsia="Arial" w:hAnsi="Arial" w:cs="Arial"/>
                <w:sz w:val="20"/>
                <w:szCs w:val="20"/>
              </w:rPr>
              <w:t xml:space="preserve"> </w:t>
            </w:r>
            <w:r w:rsidRPr="004B1696">
              <w:rPr>
                <w:rFonts w:ascii="Arial" w:eastAsia="Arial" w:hAnsi="Arial" w:cs="Arial"/>
                <w:sz w:val="20"/>
                <w:szCs w:val="20"/>
              </w:rPr>
              <w:t xml:space="preserve">Kementerian </w:t>
            </w:r>
            <w:proofErr w:type="spellStart"/>
            <w:r w:rsidRPr="004B1696">
              <w:rPr>
                <w:rFonts w:ascii="Arial" w:eastAsia="Arial" w:hAnsi="Arial" w:cs="Arial"/>
                <w:sz w:val="20"/>
                <w:szCs w:val="20"/>
              </w:rPr>
              <w:t>Koordinator</w:t>
            </w:r>
            <w:proofErr w:type="spellEnd"/>
            <w:r w:rsidRPr="004B1696">
              <w:rPr>
                <w:rFonts w:ascii="Arial" w:eastAsia="Arial" w:hAnsi="Arial" w:cs="Arial"/>
                <w:sz w:val="20"/>
                <w:szCs w:val="20"/>
              </w:rPr>
              <w:t xml:space="preserve"> Bidang </w:t>
            </w:r>
            <w:proofErr w:type="spellStart"/>
            <w:r w:rsidRPr="004B1696">
              <w:rPr>
                <w:rFonts w:ascii="Arial" w:eastAsia="Arial" w:hAnsi="Arial" w:cs="Arial"/>
                <w:sz w:val="20"/>
                <w:szCs w:val="20"/>
              </w:rPr>
              <w:t>Perekonomian</w:t>
            </w:r>
            <w:proofErr w:type="spellEnd"/>
          </w:p>
          <w:p w14:paraId="33DD3935" w14:textId="77777777" w:rsidR="004B1696" w:rsidRDefault="004B1696" w:rsidP="00DE4A3D">
            <w:pPr>
              <w:spacing w:line="276" w:lineRule="auto"/>
              <w:ind w:hanging="2"/>
              <w:jc w:val="both"/>
              <w:rPr>
                <w:rFonts w:ascii="Arial" w:eastAsia="Arial" w:hAnsi="Arial" w:cs="Arial"/>
                <w:sz w:val="20"/>
                <w:szCs w:val="20"/>
              </w:rPr>
            </w:pPr>
          </w:p>
          <w:p w14:paraId="5DD3F0EF" w14:textId="77777777" w:rsidR="00DE4A3D" w:rsidRDefault="00683133" w:rsidP="00DE4A3D">
            <w:pPr>
              <w:spacing w:line="276" w:lineRule="auto"/>
              <w:ind w:hanging="2"/>
              <w:jc w:val="both"/>
              <w:rPr>
                <w:rFonts w:ascii="Arial" w:eastAsia="Arial" w:hAnsi="Arial" w:cs="Arial"/>
                <w:sz w:val="20"/>
                <w:szCs w:val="20"/>
              </w:rPr>
            </w:pPr>
            <w:proofErr w:type="spellStart"/>
            <w:r w:rsidRPr="004B1696">
              <w:rPr>
                <w:rFonts w:ascii="Arial" w:eastAsia="Arial" w:hAnsi="Arial" w:cs="Arial"/>
                <w:sz w:val="20"/>
                <w:szCs w:val="20"/>
              </w:rPr>
              <w:t>Layanan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Sekretariat</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adalah</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layanan</w:t>
            </w:r>
            <w:proofErr w:type="spellEnd"/>
            <w:r w:rsidRPr="004B1696">
              <w:rPr>
                <w:rFonts w:ascii="Arial" w:eastAsia="Arial" w:hAnsi="Arial" w:cs="Arial"/>
                <w:sz w:val="20"/>
                <w:szCs w:val="20"/>
              </w:rPr>
              <w:t xml:space="preserve"> yang </w:t>
            </w:r>
            <w:proofErr w:type="spellStart"/>
            <w:r w:rsidRPr="004B1696">
              <w:rPr>
                <w:rFonts w:ascii="Arial" w:eastAsia="Arial" w:hAnsi="Arial" w:cs="Arial"/>
                <w:sz w:val="20"/>
                <w:szCs w:val="20"/>
              </w:rPr>
              <w:t>diberikan</w:t>
            </w:r>
            <w:proofErr w:type="spellEnd"/>
            <w:r w:rsidRPr="004B1696">
              <w:rPr>
                <w:rFonts w:ascii="Arial" w:eastAsia="Arial" w:hAnsi="Arial" w:cs="Arial"/>
                <w:sz w:val="20"/>
                <w:szCs w:val="20"/>
              </w:rPr>
              <w:t xml:space="preserve"> oleh </w:t>
            </w:r>
            <w:proofErr w:type="spellStart"/>
            <w:r w:rsidRPr="004B1696">
              <w:rPr>
                <w:rFonts w:ascii="Arial" w:eastAsia="Arial" w:hAnsi="Arial" w:cs="Arial"/>
                <w:sz w:val="20"/>
                <w:szCs w:val="20"/>
              </w:rPr>
              <w:t>Sekretaris</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Kemenko</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Perekonomian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kepada</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Kedeputian</w:t>
            </w:r>
            <w:proofErr w:type="spellEnd"/>
            <w:r w:rsidRPr="004B1696">
              <w:rPr>
                <w:rFonts w:ascii="Arial" w:eastAsia="Arial" w:hAnsi="Arial" w:cs="Arial"/>
                <w:sz w:val="20"/>
                <w:szCs w:val="20"/>
              </w:rPr>
              <w:t xml:space="preserve"> </w:t>
            </w:r>
            <w:proofErr w:type="spellStart"/>
            <w:r w:rsidR="00DF1D06" w:rsidRPr="004B1696">
              <w:rPr>
                <w:rFonts w:ascii="Arial" w:eastAsia="Arial" w:hAnsi="Arial" w:cs="Arial"/>
                <w:sz w:val="20"/>
                <w:szCs w:val="20"/>
              </w:rPr>
              <w:t>terkait</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pelaksanaan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tugas</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pembinaan</w:t>
            </w:r>
            <w:proofErr w:type="spellEnd"/>
            <w:r w:rsidRPr="004B1696">
              <w:rPr>
                <w:rFonts w:ascii="Arial" w:eastAsia="Arial" w:hAnsi="Arial" w:cs="Arial"/>
                <w:sz w:val="20"/>
                <w:szCs w:val="20"/>
              </w:rPr>
              <w:t xml:space="preserve">, dan </w:t>
            </w:r>
            <w:proofErr w:type="spellStart"/>
            <w:r w:rsidRPr="004B1696">
              <w:rPr>
                <w:rFonts w:ascii="Arial" w:eastAsia="Arial" w:hAnsi="Arial" w:cs="Arial"/>
                <w:sz w:val="20"/>
                <w:szCs w:val="20"/>
              </w:rPr>
              <w:t>pemberian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dukungan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administrasi</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kepada</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seluruh</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unsur</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organisasi</w:t>
            </w:r>
            <w:proofErr w:type="spellEnd"/>
            <w:r w:rsidRPr="004B1696">
              <w:rPr>
                <w:rFonts w:ascii="Arial" w:eastAsia="Arial" w:hAnsi="Arial" w:cs="Arial"/>
                <w:sz w:val="20"/>
                <w:szCs w:val="20"/>
              </w:rPr>
              <w:t xml:space="preserve"> di </w:t>
            </w:r>
            <w:proofErr w:type="spellStart"/>
            <w:r w:rsidRPr="004B1696">
              <w:rPr>
                <w:rFonts w:ascii="Arial" w:eastAsia="Arial" w:hAnsi="Arial" w:cs="Arial"/>
                <w:sz w:val="20"/>
                <w:szCs w:val="20"/>
              </w:rPr>
              <w:t>Lingkungan</w:t>
            </w:r>
            <w:proofErr w:type="spellEnd"/>
            <w:r w:rsidRPr="004B1696">
              <w:rPr>
                <w:rFonts w:ascii="Arial" w:eastAsia="Arial" w:hAnsi="Arial" w:cs="Arial"/>
                <w:sz w:val="20"/>
                <w:szCs w:val="20"/>
              </w:rPr>
              <w:t xml:space="preserve"> Kementerian </w:t>
            </w:r>
            <w:proofErr w:type="spellStart"/>
            <w:r w:rsidRPr="004B1696">
              <w:rPr>
                <w:rFonts w:ascii="Arial" w:eastAsia="Arial" w:hAnsi="Arial" w:cs="Arial"/>
                <w:sz w:val="20"/>
                <w:szCs w:val="20"/>
              </w:rPr>
              <w:t>Koordinator</w:t>
            </w:r>
            <w:proofErr w:type="spellEnd"/>
            <w:r w:rsidRPr="004B1696">
              <w:rPr>
                <w:rFonts w:ascii="Arial" w:eastAsia="Arial" w:hAnsi="Arial" w:cs="Arial"/>
                <w:sz w:val="20"/>
                <w:szCs w:val="20"/>
              </w:rPr>
              <w:t xml:space="preserve"> Bidang Perekonomian.</w:t>
            </w:r>
            <w:r w:rsidR="00DE4A3D">
              <w:rPr>
                <w:rFonts w:ascii="Arial" w:eastAsia="Arial" w:hAnsi="Arial" w:cs="Arial"/>
                <w:sz w:val="20"/>
                <w:szCs w:val="20"/>
              </w:rPr>
              <w:t xml:space="preserve"> </w:t>
            </w:r>
          </w:p>
          <w:p w14:paraId="6B92DBCD" w14:textId="77777777" w:rsidR="00DE4A3D" w:rsidRDefault="00DE4A3D" w:rsidP="00DE4A3D">
            <w:pPr>
              <w:spacing w:line="276" w:lineRule="auto"/>
              <w:ind w:hanging="2"/>
              <w:jc w:val="both"/>
              <w:rPr>
                <w:rFonts w:ascii="Arial" w:eastAsia="Arial" w:hAnsi="Arial" w:cs="Arial"/>
                <w:sz w:val="20"/>
                <w:szCs w:val="20"/>
              </w:rPr>
            </w:pPr>
          </w:p>
          <w:p w14:paraId="4B6B46FD" w14:textId="26CEEE25" w:rsidR="00683133" w:rsidRPr="004B1696" w:rsidRDefault="00683133" w:rsidP="00DE4A3D">
            <w:pPr>
              <w:spacing w:line="276" w:lineRule="auto"/>
              <w:ind w:hanging="2"/>
              <w:jc w:val="both"/>
              <w:rPr>
                <w:rFonts w:ascii="Arial" w:eastAsia="Arial" w:hAnsi="Arial" w:cs="Arial"/>
                <w:sz w:val="20"/>
                <w:szCs w:val="20"/>
              </w:rPr>
            </w:pPr>
            <w:proofErr w:type="spellStart"/>
            <w:r w:rsidRPr="004B1696">
              <w:rPr>
                <w:rFonts w:ascii="Arial" w:eastAsia="Arial" w:hAnsi="Arial" w:cs="Arial"/>
                <w:sz w:val="20"/>
                <w:szCs w:val="20"/>
              </w:rPr>
              <w:t>Sekretariat</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Kemenko</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Perekonomian</w:t>
            </w:r>
            <w:proofErr w:type="spellEnd"/>
            <w:r w:rsidRPr="004B1696">
              <w:rPr>
                <w:rFonts w:ascii="Arial" w:eastAsia="Arial" w:hAnsi="Arial" w:cs="Arial"/>
                <w:sz w:val="20"/>
                <w:szCs w:val="20"/>
              </w:rPr>
              <w:t xml:space="preserve"> juga </w:t>
            </w:r>
            <w:proofErr w:type="spellStart"/>
            <w:r w:rsidRPr="004B1696">
              <w:rPr>
                <w:rFonts w:ascii="Arial" w:eastAsia="Arial" w:hAnsi="Arial" w:cs="Arial"/>
                <w:sz w:val="20"/>
                <w:szCs w:val="20"/>
              </w:rPr>
              <w:t>menyelenggarakan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fungsi</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koordinasi</w:t>
            </w:r>
            <w:proofErr w:type="spellEnd"/>
            <w:r w:rsidRPr="004B1696">
              <w:rPr>
                <w:rFonts w:ascii="Arial" w:eastAsia="Arial" w:hAnsi="Arial" w:cs="Arial"/>
                <w:sz w:val="20"/>
                <w:szCs w:val="20"/>
              </w:rPr>
              <w:t xml:space="preserve"> dan </w:t>
            </w:r>
            <w:proofErr w:type="spellStart"/>
            <w:r w:rsidRPr="004B1696">
              <w:rPr>
                <w:rFonts w:ascii="Arial" w:eastAsia="Arial" w:hAnsi="Arial" w:cs="Arial"/>
                <w:sz w:val="20"/>
                <w:szCs w:val="20"/>
              </w:rPr>
              <w:t>pemberian</w:t>
            </w:r>
            <w:proofErr w:type="spellEnd"/>
            <w:r w:rsidRPr="004B1696">
              <w:rPr>
                <w:rFonts w:ascii="Arial" w:eastAsia="Arial" w:hAnsi="Arial" w:cs="Arial"/>
                <w:sz w:val="20"/>
                <w:szCs w:val="20"/>
              </w:rPr>
              <w:t xml:space="preserve"> </w:t>
            </w:r>
            <w:proofErr w:type="spellStart"/>
            <w:r w:rsidRPr="004B1696">
              <w:rPr>
                <w:rFonts w:ascii="Arial" w:eastAsia="Arial" w:hAnsi="Arial" w:cs="Arial"/>
                <w:sz w:val="20"/>
                <w:szCs w:val="20"/>
              </w:rPr>
              <w:t>dukungan</w:t>
            </w:r>
            <w:proofErr w:type="spellEnd"/>
            <w:r w:rsidRPr="004B1696">
              <w:rPr>
                <w:rFonts w:ascii="Arial" w:eastAsia="Arial" w:hAnsi="Arial" w:cs="Arial"/>
                <w:sz w:val="20"/>
                <w:szCs w:val="20"/>
              </w:rPr>
              <w:t xml:space="preserve"> </w:t>
            </w:r>
            <w:proofErr w:type="spellStart"/>
            <w:proofErr w:type="gramStart"/>
            <w:r w:rsidRPr="004B1696">
              <w:rPr>
                <w:rFonts w:ascii="Arial" w:eastAsia="Arial" w:hAnsi="Arial" w:cs="Arial"/>
                <w:sz w:val="20"/>
                <w:szCs w:val="20"/>
              </w:rPr>
              <w:t>dalam</w:t>
            </w:r>
            <w:proofErr w:type="spellEnd"/>
            <w:r w:rsidRPr="004B1696">
              <w:rPr>
                <w:rFonts w:ascii="Arial" w:eastAsia="Arial" w:hAnsi="Arial" w:cs="Arial"/>
                <w:sz w:val="20"/>
                <w:szCs w:val="20"/>
              </w:rPr>
              <w:t xml:space="preserve"> :</w:t>
            </w:r>
            <w:proofErr w:type="gramEnd"/>
          </w:p>
          <w:p w14:paraId="6D8F2469" w14:textId="77777777" w:rsidR="00683133" w:rsidRPr="00BC6BCE" w:rsidRDefault="00683133" w:rsidP="00DE4A3D">
            <w:pPr>
              <w:pStyle w:val="ListParagraph"/>
              <w:numPr>
                <w:ilvl w:val="0"/>
                <w:numId w:val="30"/>
              </w:numPr>
              <w:suppressAutoHyphens/>
              <w:spacing w:line="276" w:lineRule="auto"/>
              <w:jc w:val="both"/>
              <w:textAlignment w:val="top"/>
              <w:outlineLvl w:val="0"/>
              <w:rPr>
                <w:rFonts w:ascii="Arial" w:eastAsia="Arial" w:hAnsi="Arial" w:cs="Arial"/>
                <w:sz w:val="20"/>
                <w:szCs w:val="20"/>
              </w:rPr>
            </w:pPr>
            <w:proofErr w:type="spellStart"/>
            <w:r w:rsidRPr="00BC6BCE">
              <w:rPr>
                <w:rFonts w:ascii="Arial" w:eastAsia="Arial" w:hAnsi="Arial" w:cs="Arial"/>
                <w:sz w:val="20"/>
                <w:szCs w:val="20"/>
              </w:rPr>
              <w:t>Kegiatan</w:t>
            </w:r>
            <w:proofErr w:type="spellEnd"/>
            <w:r w:rsidRPr="00BC6BCE">
              <w:rPr>
                <w:rFonts w:ascii="Arial" w:eastAsia="Arial" w:hAnsi="Arial" w:cs="Arial"/>
                <w:sz w:val="20"/>
                <w:szCs w:val="20"/>
              </w:rPr>
              <w:t xml:space="preserve"> Kementerian </w:t>
            </w:r>
            <w:proofErr w:type="spellStart"/>
            <w:r w:rsidRPr="00BC6BCE">
              <w:rPr>
                <w:rFonts w:ascii="Arial" w:eastAsia="Arial" w:hAnsi="Arial" w:cs="Arial"/>
                <w:sz w:val="20"/>
                <w:szCs w:val="20"/>
              </w:rPr>
              <w:t>Koordinator</w:t>
            </w:r>
            <w:proofErr w:type="spellEnd"/>
            <w:r w:rsidRPr="00BC6BCE">
              <w:rPr>
                <w:rFonts w:ascii="Arial" w:eastAsia="Arial" w:hAnsi="Arial" w:cs="Arial"/>
                <w:sz w:val="20"/>
                <w:szCs w:val="20"/>
              </w:rPr>
              <w:t xml:space="preserve"> Bidang </w:t>
            </w:r>
            <w:proofErr w:type="spellStart"/>
            <w:r w:rsidRPr="00BC6BCE">
              <w:rPr>
                <w:rFonts w:ascii="Arial" w:eastAsia="Arial" w:hAnsi="Arial" w:cs="Arial"/>
                <w:sz w:val="20"/>
                <w:szCs w:val="20"/>
              </w:rPr>
              <w:t>Perekonomian</w:t>
            </w:r>
            <w:proofErr w:type="spellEnd"/>
          </w:p>
          <w:p w14:paraId="2774BB72" w14:textId="77777777" w:rsidR="00683133" w:rsidRPr="00BC6BCE" w:rsidRDefault="00683133" w:rsidP="00DE4A3D">
            <w:pPr>
              <w:pStyle w:val="ListParagraph"/>
              <w:numPr>
                <w:ilvl w:val="0"/>
                <w:numId w:val="30"/>
              </w:numPr>
              <w:suppressAutoHyphens/>
              <w:spacing w:line="276" w:lineRule="auto"/>
              <w:jc w:val="both"/>
              <w:textAlignment w:val="top"/>
              <w:outlineLvl w:val="0"/>
              <w:rPr>
                <w:rFonts w:ascii="Arial" w:eastAsia="Arial" w:hAnsi="Arial" w:cs="Arial"/>
                <w:sz w:val="20"/>
                <w:szCs w:val="20"/>
              </w:rPr>
            </w:pPr>
            <w:proofErr w:type="spellStart"/>
            <w:r w:rsidRPr="00BC6BCE">
              <w:rPr>
                <w:rFonts w:ascii="Arial" w:eastAsia="Arial" w:hAnsi="Arial" w:cs="Arial"/>
                <w:sz w:val="20"/>
                <w:szCs w:val="20"/>
              </w:rPr>
              <w:lastRenderedPageBreak/>
              <w:t>Penyusunan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rencana</w:t>
            </w:r>
            <w:proofErr w:type="spellEnd"/>
            <w:r w:rsidRPr="00BC6BCE">
              <w:rPr>
                <w:rFonts w:ascii="Arial" w:eastAsia="Arial" w:hAnsi="Arial" w:cs="Arial"/>
                <w:sz w:val="20"/>
                <w:szCs w:val="20"/>
              </w:rPr>
              <w:t xml:space="preserve">, program dan </w:t>
            </w:r>
            <w:proofErr w:type="spellStart"/>
            <w:r w:rsidRPr="00BC6BCE">
              <w:rPr>
                <w:rFonts w:ascii="Arial" w:eastAsia="Arial" w:hAnsi="Arial" w:cs="Arial"/>
                <w:sz w:val="20"/>
                <w:szCs w:val="20"/>
              </w:rPr>
              <w:t>anggaran</w:t>
            </w:r>
            <w:proofErr w:type="spellEnd"/>
            <w:r w:rsidRPr="00BC6BCE">
              <w:rPr>
                <w:rFonts w:ascii="Arial" w:eastAsia="Arial" w:hAnsi="Arial" w:cs="Arial"/>
                <w:sz w:val="20"/>
                <w:szCs w:val="20"/>
              </w:rPr>
              <w:t xml:space="preserve"> Kementerian </w:t>
            </w:r>
            <w:proofErr w:type="spellStart"/>
            <w:r w:rsidRPr="00BC6BCE">
              <w:rPr>
                <w:rFonts w:ascii="Arial" w:eastAsia="Arial" w:hAnsi="Arial" w:cs="Arial"/>
                <w:sz w:val="20"/>
                <w:szCs w:val="20"/>
              </w:rPr>
              <w:t>Perekonomian</w:t>
            </w:r>
            <w:proofErr w:type="spellEnd"/>
          </w:p>
          <w:p w14:paraId="4447BC16" w14:textId="77777777" w:rsidR="00683133" w:rsidRPr="00BC6BCE" w:rsidRDefault="00683133" w:rsidP="00DE4A3D">
            <w:pPr>
              <w:pStyle w:val="ListParagraph"/>
              <w:numPr>
                <w:ilvl w:val="0"/>
                <w:numId w:val="30"/>
              </w:numPr>
              <w:suppressAutoHyphens/>
              <w:spacing w:line="276" w:lineRule="auto"/>
              <w:jc w:val="both"/>
              <w:textAlignment w:val="top"/>
              <w:outlineLvl w:val="0"/>
              <w:rPr>
                <w:rFonts w:ascii="Arial" w:eastAsia="Arial" w:hAnsi="Arial" w:cs="Arial"/>
                <w:sz w:val="20"/>
                <w:szCs w:val="20"/>
              </w:rPr>
            </w:pPr>
            <w:proofErr w:type="spellStart"/>
            <w:r w:rsidRPr="00BC6BCE">
              <w:rPr>
                <w:rFonts w:ascii="Arial" w:eastAsia="Arial" w:hAnsi="Arial" w:cs="Arial"/>
                <w:sz w:val="20"/>
                <w:szCs w:val="20"/>
              </w:rPr>
              <w:t>Pembinaan</w:t>
            </w:r>
            <w:proofErr w:type="spellEnd"/>
            <w:r w:rsidRPr="00BC6BCE">
              <w:rPr>
                <w:rFonts w:ascii="Arial" w:eastAsia="Arial" w:hAnsi="Arial" w:cs="Arial"/>
                <w:sz w:val="20"/>
                <w:szCs w:val="20"/>
              </w:rPr>
              <w:t xml:space="preserve"> dan </w:t>
            </w:r>
            <w:proofErr w:type="spellStart"/>
            <w:r w:rsidRPr="00BC6BCE">
              <w:rPr>
                <w:rFonts w:ascii="Arial" w:eastAsia="Arial" w:hAnsi="Arial" w:cs="Arial"/>
                <w:sz w:val="20"/>
                <w:szCs w:val="20"/>
              </w:rPr>
              <w:t>pemberian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dukungan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administratif</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meliputi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ketatausahaan</w:t>
            </w:r>
            <w:proofErr w:type="spellEnd"/>
            <w:r w:rsidRPr="00BC6BCE">
              <w:rPr>
                <w:rFonts w:ascii="Arial" w:eastAsia="Arial" w:hAnsi="Arial" w:cs="Arial"/>
                <w:sz w:val="20"/>
                <w:szCs w:val="20"/>
              </w:rPr>
              <w:t xml:space="preserve">, SDM, </w:t>
            </w:r>
            <w:proofErr w:type="spellStart"/>
            <w:r w:rsidRPr="00BC6BCE">
              <w:rPr>
                <w:rFonts w:ascii="Arial" w:eastAsia="Arial" w:hAnsi="Arial" w:cs="Arial"/>
                <w:sz w:val="20"/>
                <w:szCs w:val="20"/>
              </w:rPr>
              <w:t>keuangan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kerumahtanggaan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kerja</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sama</w:t>
            </w:r>
            <w:proofErr w:type="spellEnd"/>
            <w:r w:rsidRPr="00BC6BCE">
              <w:rPr>
                <w:rFonts w:ascii="Arial" w:eastAsia="Arial" w:hAnsi="Arial" w:cs="Arial"/>
                <w:sz w:val="20"/>
                <w:szCs w:val="20"/>
              </w:rPr>
              <w:t xml:space="preserve">, humas, </w:t>
            </w:r>
            <w:proofErr w:type="spellStart"/>
            <w:r w:rsidRPr="00BC6BCE">
              <w:rPr>
                <w:rFonts w:ascii="Arial" w:eastAsia="Arial" w:hAnsi="Arial" w:cs="Arial"/>
                <w:sz w:val="20"/>
                <w:szCs w:val="20"/>
              </w:rPr>
              <w:t>arsip</w:t>
            </w:r>
            <w:proofErr w:type="spellEnd"/>
          </w:p>
          <w:p w14:paraId="0F077043" w14:textId="77777777" w:rsidR="00683133" w:rsidRPr="00BC6BCE" w:rsidRDefault="00683133" w:rsidP="00DE4A3D">
            <w:pPr>
              <w:pStyle w:val="ListParagraph"/>
              <w:numPr>
                <w:ilvl w:val="0"/>
                <w:numId w:val="30"/>
              </w:numPr>
              <w:suppressAutoHyphens/>
              <w:spacing w:line="276" w:lineRule="auto"/>
              <w:jc w:val="both"/>
              <w:textAlignment w:val="top"/>
              <w:outlineLvl w:val="0"/>
              <w:rPr>
                <w:rFonts w:ascii="Arial" w:eastAsia="Arial" w:hAnsi="Arial" w:cs="Arial"/>
                <w:sz w:val="20"/>
                <w:szCs w:val="20"/>
              </w:rPr>
            </w:pPr>
            <w:proofErr w:type="spellStart"/>
            <w:r w:rsidRPr="00BC6BCE">
              <w:rPr>
                <w:rFonts w:ascii="Arial" w:eastAsia="Arial" w:hAnsi="Arial" w:cs="Arial"/>
                <w:sz w:val="20"/>
                <w:szCs w:val="20"/>
              </w:rPr>
              <w:t>Pembinaan</w:t>
            </w:r>
            <w:proofErr w:type="spellEnd"/>
            <w:r w:rsidRPr="00BC6BCE">
              <w:rPr>
                <w:rFonts w:ascii="Arial" w:eastAsia="Arial" w:hAnsi="Arial" w:cs="Arial"/>
                <w:sz w:val="20"/>
                <w:szCs w:val="20"/>
              </w:rPr>
              <w:t xml:space="preserve"> dan </w:t>
            </w:r>
            <w:proofErr w:type="spellStart"/>
            <w:r w:rsidRPr="00BC6BCE">
              <w:rPr>
                <w:rFonts w:ascii="Arial" w:eastAsia="Arial" w:hAnsi="Arial" w:cs="Arial"/>
                <w:sz w:val="20"/>
                <w:szCs w:val="20"/>
              </w:rPr>
              <w:t>penataan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organisasi</w:t>
            </w:r>
            <w:proofErr w:type="spellEnd"/>
            <w:r w:rsidRPr="00BC6BCE">
              <w:rPr>
                <w:rFonts w:ascii="Arial" w:eastAsia="Arial" w:hAnsi="Arial" w:cs="Arial"/>
                <w:sz w:val="20"/>
                <w:szCs w:val="20"/>
              </w:rPr>
              <w:t xml:space="preserve"> dan tata </w:t>
            </w:r>
            <w:proofErr w:type="spellStart"/>
            <w:r w:rsidRPr="00BC6BCE">
              <w:rPr>
                <w:rFonts w:ascii="Arial" w:eastAsia="Arial" w:hAnsi="Arial" w:cs="Arial"/>
                <w:sz w:val="20"/>
                <w:szCs w:val="20"/>
              </w:rPr>
              <w:t>laksana</w:t>
            </w:r>
            <w:proofErr w:type="spellEnd"/>
          </w:p>
          <w:p w14:paraId="2B6A6CC5" w14:textId="77777777" w:rsidR="00683133" w:rsidRPr="00BC6BCE" w:rsidRDefault="00683133" w:rsidP="00DE4A3D">
            <w:pPr>
              <w:pStyle w:val="ListParagraph"/>
              <w:numPr>
                <w:ilvl w:val="0"/>
                <w:numId w:val="30"/>
              </w:numPr>
              <w:suppressAutoHyphens/>
              <w:spacing w:line="276" w:lineRule="auto"/>
              <w:jc w:val="both"/>
              <w:textAlignment w:val="top"/>
              <w:outlineLvl w:val="0"/>
              <w:rPr>
                <w:rFonts w:ascii="Arial" w:eastAsia="Arial" w:hAnsi="Arial" w:cs="Arial"/>
                <w:sz w:val="20"/>
                <w:szCs w:val="20"/>
              </w:rPr>
            </w:pPr>
            <w:proofErr w:type="spellStart"/>
            <w:r w:rsidRPr="00BC6BCE">
              <w:rPr>
                <w:rFonts w:ascii="Arial" w:eastAsia="Arial" w:hAnsi="Arial" w:cs="Arial"/>
                <w:sz w:val="20"/>
                <w:szCs w:val="20"/>
              </w:rPr>
              <w:t>Pengelolaan</w:t>
            </w:r>
            <w:proofErr w:type="spellEnd"/>
            <w:r w:rsidRPr="00BC6BCE">
              <w:rPr>
                <w:rFonts w:ascii="Arial" w:eastAsia="Arial" w:hAnsi="Arial" w:cs="Arial"/>
                <w:sz w:val="20"/>
                <w:szCs w:val="20"/>
              </w:rPr>
              <w:t xml:space="preserve"> Barang Milik Negara (BMN)</w:t>
            </w:r>
          </w:p>
          <w:p w14:paraId="2CDB7E69" w14:textId="77777777" w:rsidR="00683133" w:rsidRPr="00BC6BCE" w:rsidRDefault="00683133" w:rsidP="00DE4A3D">
            <w:pPr>
              <w:pStyle w:val="ListParagraph"/>
              <w:numPr>
                <w:ilvl w:val="0"/>
                <w:numId w:val="30"/>
              </w:numPr>
              <w:suppressAutoHyphens/>
              <w:spacing w:line="276" w:lineRule="auto"/>
              <w:jc w:val="both"/>
              <w:textAlignment w:val="top"/>
              <w:outlineLvl w:val="0"/>
              <w:rPr>
                <w:rFonts w:ascii="Arial" w:eastAsia="Arial" w:hAnsi="Arial" w:cs="Arial"/>
                <w:sz w:val="20"/>
                <w:szCs w:val="20"/>
              </w:rPr>
            </w:pPr>
            <w:proofErr w:type="spellStart"/>
            <w:r w:rsidRPr="00BC6BCE">
              <w:rPr>
                <w:rFonts w:ascii="Arial" w:eastAsia="Arial" w:hAnsi="Arial" w:cs="Arial"/>
                <w:sz w:val="20"/>
                <w:szCs w:val="20"/>
              </w:rPr>
              <w:t>Pengelolaan</w:t>
            </w:r>
            <w:proofErr w:type="spellEnd"/>
            <w:r w:rsidRPr="00BC6BCE">
              <w:rPr>
                <w:rFonts w:ascii="Arial" w:eastAsia="Arial" w:hAnsi="Arial" w:cs="Arial"/>
                <w:sz w:val="20"/>
                <w:szCs w:val="20"/>
              </w:rPr>
              <w:t xml:space="preserve"> data dan </w:t>
            </w:r>
            <w:proofErr w:type="spellStart"/>
            <w:r w:rsidRPr="00BC6BCE">
              <w:rPr>
                <w:rFonts w:ascii="Arial" w:eastAsia="Arial" w:hAnsi="Arial" w:cs="Arial"/>
                <w:sz w:val="20"/>
                <w:szCs w:val="20"/>
              </w:rPr>
              <w:t>informasi</w:t>
            </w:r>
            <w:proofErr w:type="spellEnd"/>
          </w:p>
          <w:p w14:paraId="7B8D4880" w14:textId="77777777" w:rsidR="00683133" w:rsidRPr="00BC6BCE" w:rsidRDefault="00683133" w:rsidP="00DE4A3D">
            <w:pPr>
              <w:pStyle w:val="ListParagraph"/>
              <w:numPr>
                <w:ilvl w:val="0"/>
                <w:numId w:val="30"/>
              </w:numPr>
              <w:suppressAutoHyphens/>
              <w:spacing w:line="276" w:lineRule="auto"/>
              <w:jc w:val="both"/>
              <w:textAlignment w:val="top"/>
              <w:outlineLvl w:val="0"/>
              <w:rPr>
                <w:rFonts w:ascii="Arial" w:eastAsia="Arial" w:hAnsi="Arial" w:cs="Arial"/>
                <w:sz w:val="20"/>
                <w:szCs w:val="20"/>
              </w:rPr>
            </w:pPr>
            <w:proofErr w:type="spellStart"/>
            <w:r w:rsidRPr="00BC6BCE">
              <w:rPr>
                <w:rFonts w:ascii="Arial" w:eastAsia="Arial" w:hAnsi="Arial" w:cs="Arial"/>
                <w:sz w:val="20"/>
                <w:szCs w:val="20"/>
              </w:rPr>
              <w:t>Pelaksanaan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fungsi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lainnya</w:t>
            </w:r>
            <w:proofErr w:type="spellEnd"/>
          </w:p>
          <w:p w14:paraId="762345D7" w14:textId="77777777" w:rsidR="00683133" w:rsidRPr="007D6029" w:rsidRDefault="00683133" w:rsidP="0003349E">
            <w:pPr>
              <w:pStyle w:val="ListParagraph"/>
              <w:suppressAutoHyphens/>
              <w:spacing w:line="276" w:lineRule="auto"/>
              <w:ind w:left="358"/>
              <w:jc w:val="both"/>
              <w:textAlignment w:val="top"/>
              <w:outlineLvl w:val="0"/>
              <w:rPr>
                <w:rFonts w:ascii="Arial" w:eastAsia="Arial" w:hAnsi="Arial" w:cs="Arial"/>
                <w:sz w:val="20"/>
                <w:szCs w:val="20"/>
                <w:highlight w:val="yellow"/>
              </w:rPr>
            </w:pPr>
          </w:p>
          <w:p w14:paraId="423B4650" w14:textId="79FE9FF5" w:rsidR="00683133" w:rsidRDefault="00683133" w:rsidP="0003349E">
            <w:pPr>
              <w:spacing w:line="276" w:lineRule="auto"/>
              <w:ind w:hanging="2"/>
              <w:jc w:val="both"/>
              <w:rPr>
                <w:rFonts w:ascii="Arial" w:eastAsia="Arial" w:hAnsi="Arial" w:cs="Arial"/>
                <w:sz w:val="20"/>
                <w:szCs w:val="20"/>
              </w:rPr>
            </w:pPr>
            <w:proofErr w:type="spellStart"/>
            <w:r w:rsidRPr="00BC6BCE">
              <w:rPr>
                <w:rFonts w:ascii="Arial" w:eastAsia="Arial" w:hAnsi="Arial" w:cs="Arial"/>
                <w:sz w:val="20"/>
                <w:szCs w:val="20"/>
              </w:rPr>
              <w:t>Indikator</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kepuasan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layanan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Sekretariat</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mengukur</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tentang</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tingkat</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kepuasan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layanan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koordinasi</w:t>
            </w:r>
            <w:proofErr w:type="spellEnd"/>
            <w:r w:rsidRPr="00BC6BCE">
              <w:rPr>
                <w:rFonts w:ascii="Arial" w:eastAsia="Arial" w:hAnsi="Arial" w:cs="Arial"/>
                <w:sz w:val="20"/>
                <w:szCs w:val="20"/>
              </w:rPr>
              <w:t xml:space="preserve"> dan </w:t>
            </w:r>
            <w:proofErr w:type="spellStart"/>
            <w:r w:rsidRPr="00BC6BCE">
              <w:rPr>
                <w:rFonts w:ascii="Arial" w:eastAsia="Arial" w:hAnsi="Arial" w:cs="Arial"/>
                <w:sz w:val="20"/>
                <w:szCs w:val="20"/>
              </w:rPr>
              <w:t>dukungan</w:t>
            </w:r>
            <w:proofErr w:type="spellEnd"/>
            <w:r w:rsidRPr="00BC6BCE">
              <w:rPr>
                <w:rFonts w:ascii="Arial" w:eastAsia="Arial" w:hAnsi="Arial" w:cs="Arial"/>
                <w:sz w:val="20"/>
                <w:szCs w:val="20"/>
              </w:rPr>
              <w:t xml:space="preserve"> </w:t>
            </w:r>
            <w:proofErr w:type="spellStart"/>
            <w:r w:rsidR="00903DCE">
              <w:rPr>
                <w:rFonts w:ascii="Arial" w:eastAsia="Arial" w:hAnsi="Arial" w:cs="Arial"/>
                <w:sz w:val="20"/>
                <w:szCs w:val="20"/>
              </w:rPr>
              <w:t>manajemen</w:t>
            </w:r>
            <w:proofErr w:type="spellEnd"/>
            <w:r w:rsidR="00903DCE">
              <w:rPr>
                <w:rFonts w:ascii="Arial" w:eastAsia="Arial" w:hAnsi="Arial" w:cs="Arial"/>
                <w:sz w:val="20"/>
                <w:szCs w:val="20"/>
              </w:rPr>
              <w:t xml:space="preserve"> </w:t>
            </w:r>
            <w:r w:rsidRPr="00BC6BCE">
              <w:rPr>
                <w:rFonts w:ascii="Arial" w:eastAsia="Arial" w:hAnsi="Arial" w:cs="Arial"/>
                <w:sz w:val="20"/>
                <w:szCs w:val="20"/>
              </w:rPr>
              <w:t xml:space="preserve">yang </w:t>
            </w:r>
            <w:proofErr w:type="spellStart"/>
            <w:r w:rsidRPr="00BC6BCE">
              <w:rPr>
                <w:rFonts w:ascii="Arial" w:eastAsia="Arial" w:hAnsi="Arial" w:cs="Arial"/>
                <w:sz w:val="20"/>
                <w:szCs w:val="20"/>
              </w:rPr>
              <w:t>diberikan</w:t>
            </w:r>
            <w:proofErr w:type="spellEnd"/>
            <w:r w:rsidRPr="00BC6BCE">
              <w:rPr>
                <w:rFonts w:ascii="Arial" w:eastAsia="Arial" w:hAnsi="Arial" w:cs="Arial"/>
                <w:sz w:val="20"/>
                <w:szCs w:val="20"/>
              </w:rPr>
              <w:t xml:space="preserve"> oleh </w:t>
            </w:r>
            <w:proofErr w:type="spellStart"/>
            <w:r w:rsidRPr="00BC6BCE">
              <w:rPr>
                <w:rFonts w:ascii="Arial" w:eastAsia="Arial" w:hAnsi="Arial" w:cs="Arial"/>
                <w:sz w:val="20"/>
                <w:szCs w:val="20"/>
              </w:rPr>
              <w:t>Sekretariat</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kepada</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Kedeputian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sesuai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dengan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tugas</w:t>
            </w:r>
            <w:proofErr w:type="spellEnd"/>
            <w:r w:rsidRPr="00BC6BCE">
              <w:rPr>
                <w:rFonts w:ascii="Arial" w:eastAsia="Arial" w:hAnsi="Arial" w:cs="Arial"/>
                <w:sz w:val="20"/>
                <w:szCs w:val="20"/>
              </w:rPr>
              <w:t xml:space="preserve"> dan </w:t>
            </w:r>
            <w:proofErr w:type="spellStart"/>
            <w:r w:rsidRPr="00BC6BCE">
              <w:rPr>
                <w:rFonts w:ascii="Arial" w:eastAsia="Arial" w:hAnsi="Arial" w:cs="Arial"/>
                <w:sz w:val="20"/>
                <w:szCs w:val="20"/>
              </w:rPr>
              <w:t>fungsi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dari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Sekretaris</w:t>
            </w:r>
            <w:proofErr w:type="spellEnd"/>
            <w:r w:rsidRPr="00BC6BCE">
              <w:rPr>
                <w:rFonts w:ascii="Arial" w:eastAsia="Arial" w:hAnsi="Arial" w:cs="Arial"/>
                <w:sz w:val="20"/>
                <w:szCs w:val="20"/>
              </w:rPr>
              <w:t xml:space="preserve"> Kemenko Perekonomian. </w:t>
            </w:r>
            <w:proofErr w:type="spellStart"/>
            <w:r w:rsidRPr="00BC6BCE">
              <w:rPr>
                <w:rFonts w:ascii="Arial" w:eastAsia="Arial" w:hAnsi="Arial" w:cs="Arial"/>
                <w:sz w:val="20"/>
                <w:szCs w:val="20"/>
              </w:rPr>
              <w:t>Penilaian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terhadap</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layanan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ini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didasarkan</w:t>
            </w:r>
            <w:proofErr w:type="spellEnd"/>
            <w:r w:rsidRPr="00BC6BCE">
              <w:rPr>
                <w:rFonts w:ascii="Arial" w:eastAsia="Arial" w:hAnsi="Arial" w:cs="Arial"/>
                <w:sz w:val="20"/>
                <w:szCs w:val="20"/>
              </w:rPr>
              <w:t xml:space="preserve"> pada 5 (lima) </w:t>
            </w:r>
            <w:proofErr w:type="spellStart"/>
            <w:r w:rsidRPr="00BC6BCE">
              <w:rPr>
                <w:rFonts w:ascii="Arial" w:eastAsia="Arial" w:hAnsi="Arial" w:cs="Arial"/>
                <w:sz w:val="20"/>
                <w:szCs w:val="20"/>
              </w:rPr>
              <w:t>aspek</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kualitas</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pelayanan</w:t>
            </w:r>
            <w:proofErr w:type="spellEnd"/>
            <w:r w:rsidRPr="00BC6BCE">
              <w:rPr>
                <w:rFonts w:ascii="Arial" w:eastAsia="Arial" w:hAnsi="Arial" w:cs="Arial"/>
                <w:sz w:val="20"/>
                <w:szCs w:val="20"/>
              </w:rPr>
              <w:t xml:space="preserve"> </w:t>
            </w:r>
            <w:proofErr w:type="spellStart"/>
            <w:proofErr w:type="gramStart"/>
            <w:r w:rsidRPr="00BC6BCE">
              <w:rPr>
                <w:rFonts w:ascii="Arial" w:eastAsia="Arial" w:hAnsi="Arial" w:cs="Arial"/>
                <w:sz w:val="20"/>
                <w:szCs w:val="20"/>
              </w:rPr>
              <w:t>yaitu</w:t>
            </w:r>
            <w:proofErr w:type="spellEnd"/>
            <w:r w:rsidRPr="00BC6BCE">
              <w:rPr>
                <w:rFonts w:ascii="Arial" w:eastAsia="Arial" w:hAnsi="Arial" w:cs="Arial"/>
                <w:sz w:val="20"/>
                <w:szCs w:val="20"/>
              </w:rPr>
              <w:t xml:space="preserve"> :</w:t>
            </w:r>
            <w:proofErr w:type="gramEnd"/>
          </w:p>
          <w:p w14:paraId="25FF6B06" w14:textId="77777777" w:rsidR="00FE614F" w:rsidRPr="00FE614F" w:rsidRDefault="00FE614F" w:rsidP="0003349E">
            <w:pPr>
              <w:spacing w:line="276" w:lineRule="auto"/>
              <w:ind w:hanging="2"/>
              <w:jc w:val="both"/>
              <w:rPr>
                <w:rFonts w:ascii="Arial" w:eastAsia="Arial" w:hAnsi="Arial" w:cs="Arial"/>
                <w:sz w:val="10"/>
                <w:szCs w:val="10"/>
              </w:rPr>
            </w:pPr>
          </w:p>
          <w:p w14:paraId="5B7A2E5F" w14:textId="77777777" w:rsidR="00FE614F" w:rsidRDefault="00683133" w:rsidP="00FE614F">
            <w:pPr>
              <w:pStyle w:val="ListParagraph"/>
              <w:numPr>
                <w:ilvl w:val="0"/>
                <w:numId w:val="30"/>
              </w:numPr>
              <w:suppressAutoHyphens/>
              <w:spacing w:line="276" w:lineRule="auto"/>
              <w:jc w:val="both"/>
              <w:textAlignment w:val="top"/>
              <w:outlineLvl w:val="0"/>
              <w:rPr>
                <w:rFonts w:ascii="Arial" w:eastAsia="Arial" w:hAnsi="Arial" w:cs="Arial"/>
                <w:b/>
                <w:bCs/>
                <w:sz w:val="20"/>
                <w:szCs w:val="20"/>
              </w:rPr>
            </w:pPr>
            <w:proofErr w:type="spellStart"/>
            <w:r w:rsidRPr="00BC6BCE">
              <w:rPr>
                <w:rFonts w:ascii="Arial" w:eastAsia="Arial" w:hAnsi="Arial" w:cs="Arial"/>
                <w:b/>
                <w:bCs/>
                <w:sz w:val="20"/>
                <w:szCs w:val="20"/>
              </w:rPr>
              <w:t>Aspek</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Ketanggapan</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dalam</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layanan</w:t>
            </w:r>
            <w:proofErr w:type="spellEnd"/>
            <w:r w:rsidRPr="00BC6BCE">
              <w:rPr>
                <w:rFonts w:ascii="Arial" w:eastAsia="Arial" w:hAnsi="Arial" w:cs="Arial"/>
                <w:b/>
                <w:bCs/>
                <w:sz w:val="20"/>
                <w:szCs w:val="20"/>
              </w:rPr>
              <w:t xml:space="preserve"> </w:t>
            </w:r>
            <w:r w:rsidRPr="00BC6BCE">
              <w:rPr>
                <w:rFonts w:ascii="Arial" w:eastAsia="Arial" w:hAnsi="Arial" w:cs="Arial"/>
                <w:b/>
                <w:bCs/>
                <w:i/>
                <w:iCs/>
                <w:sz w:val="20"/>
                <w:szCs w:val="20"/>
              </w:rPr>
              <w:t>(Responsiveness)</w:t>
            </w:r>
            <w:r w:rsidRPr="00BC6BCE">
              <w:rPr>
                <w:rFonts w:ascii="Arial" w:eastAsia="Arial" w:hAnsi="Arial" w:cs="Arial"/>
                <w:b/>
                <w:bCs/>
                <w:sz w:val="20"/>
                <w:szCs w:val="20"/>
              </w:rPr>
              <w:t>;</w:t>
            </w:r>
          </w:p>
          <w:p w14:paraId="1D73C326" w14:textId="3DF42D49" w:rsidR="00683133" w:rsidRPr="00FE614F" w:rsidRDefault="00683133" w:rsidP="00FE614F">
            <w:pPr>
              <w:pStyle w:val="ListParagraph"/>
              <w:suppressAutoHyphens/>
              <w:spacing w:line="276" w:lineRule="auto"/>
              <w:ind w:left="609"/>
              <w:jc w:val="both"/>
              <w:textAlignment w:val="top"/>
              <w:outlineLvl w:val="0"/>
              <w:rPr>
                <w:rFonts w:ascii="Arial" w:eastAsia="Arial" w:hAnsi="Arial" w:cs="Arial"/>
                <w:b/>
                <w:bCs/>
                <w:sz w:val="20"/>
                <w:szCs w:val="20"/>
              </w:rPr>
            </w:pPr>
            <w:proofErr w:type="spellStart"/>
            <w:r w:rsidRPr="00FE614F">
              <w:rPr>
                <w:rFonts w:ascii="Arial" w:eastAsia="Arial" w:hAnsi="Arial" w:cs="Arial"/>
                <w:sz w:val="20"/>
                <w:szCs w:val="20"/>
              </w:rPr>
              <w:t>Menggambarkan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kesiapan</w:t>
            </w:r>
            <w:proofErr w:type="spellEnd"/>
            <w:r w:rsidRPr="00FE614F">
              <w:rPr>
                <w:rFonts w:ascii="Arial" w:eastAsia="Arial" w:hAnsi="Arial" w:cs="Arial"/>
                <w:sz w:val="20"/>
                <w:szCs w:val="20"/>
              </w:rPr>
              <w:t xml:space="preserve"> dan </w:t>
            </w:r>
            <w:proofErr w:type="spellStart"/>
            <w:r w:rsidRPr="00FE614F">
              <w:rPr>
                <w:rFonts w:ascii="Arial" w:eastAsia="Arial" w:hAnsi="Arial" w:cs="Arial"/>
                <w:sz w:val="20"/>
                <w:szCs w:val="20"/>
              </w:rPr>
              <w:t>kecepatan</w:t>
            </w:r>
            <w:proofErr w:type="spellEnd"/>
            <w:r w:rsidRPr="00FE614F">
              <w:rPr>
                <w:rFonts w:ascii="Arial" w:eastAsia="Arial" w:hAnsi="Arial" w:cs="Arial"/>
                <w:sz w:val="20"/>
                <w:szCs w:val="20"/>
              </w:rPr>
              <w:t xml:space="preserve"> unit </w:t>
            </w:r>
            <w:proofErr w:type="spellStart"/>
            <w:r w:rsidRPr="00FE614F">
              <w:rPr>
                <w:rFonts w:ascii="Arial" w:eastAsia="Arial" w:hAnsi="Arial" w:cs="Arial"/>
                <w:sz w:val="20"/>
                <w:szCs w:val="20"/>
              </w:rPr>
              <w:t>kerja</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dalam</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merespons</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permintaan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keluhan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atau</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kebutuhan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layanan</w:t>
            </w:r>
            <w:proofErr w:type="spellEnd"/>
          </w:p>
          <w:p w14:paraId="73F6A100" w14:textId="77777777" w:rsidR="00FE614F" w:rsidRPr="00FE614F" w:rsidRDefault="00683133" w:rsidP="00FE614F">
            <w:pPr>
              <w:pStyle w:val="ListParagraph"/>
              <w:numPr>
                <w:ilvl w:val="0"/>
                <w:numId w:val="30"/>
              </w:numPr>
              <w:suppressAutoHyphens/>
              <w:spacing w:line="276" w:lineRule="auto"/>
              <w:jc w:val="both"/>
              <w:textAlignment w:val="top"/>
              <w:outlineLvl w:val="0"/>
              <w:rPr>
                <w:rFonts w:ascii="Arial" w:eastAsia="Arial" w:hAnsi="Arial" w:cs="Arial"/>
                <w:b/>
                <w:bCs/>
                <w:sz w:val="20"/>
                <w:szCs w:val="20"/>
              </w:rPr>
            </w:pPr>
            <w:proofErr w:type="spellStart"/>
            <w:r w:rsidRPr="00BC6BCE">
              <w:rPr>
                <w:rFonts w:ascii="Arial" w:eastAsia="Arial" w:hAnsi="Arial" w:cs="Arial"/>
                <w:b/>
                <w:bCs/>
                <w:sz w:val="20"/>
                <w:szCs w:val="20"/>
              </w:rPr>
              <w:t>Aspek</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Keandalan</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dalam</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layanan</w:t>
            </w:r>
            <w:proofErr w:type="spellEnd"/>
            <w:r w:rsidRPr="00BC6BCE">
              <w:rPr>
                <w:rFonts w:ascii="Arial" w:eastAsia="Arial" w:hAnsi="Arial" w:cs="Arial"/>
                <w:b/>
                <w:bCs/>
                <w:sz w:val="20"/>
                <w:szCs w:val="20"/>
              </w:rPr>
              <w:t xml:space="preserve"> </w:t>
            </w:r>
            <w:r w:rsidRPr="00BC6BCE">
              <w:rPr>
                <w:rFonts w:ascii="Arial" w:eastAsia="Arial" w:hAnsi="Arial" w:cs="Arial"/>
                <w:b/>
                <w:bCs/>
                <w:i/>
                <w:iCs/>
                <w:sz w:val="20"/>
                <w:szCs w:val="20"/>
              </w:rPr>
              <w:t>(</w:t>
            </w:r>
            <w:proofErr w:type="spellStart"/>
            <w:r w:rsidRPr="00BC6BCE">
              <w:rPr>
                <w:rFonts w:ascii="Arial" w:eastAsia="Arial" w:hAnsi="Arial" w:cs="Arial"/>
                <w:b/>
                <w:bCs/>
                <w:i/>
                <w:iCs/>
                <w:sz w:val="20"/>
                <w:szCs w:val="20"/>
              </w:rPr>
              <w:t>Reability</w:t>
            </w:r>
            <w:proofErr w:type="spellEnd"/>
            <w:r w:rsidRPr="00BC6BCE">
              <w:rPr>
                <w:rFonts w:ascii="Arial" w:eastAsia="Arial" w:hAnsi="Arial" w:cs="Arial"/>
                <w:b/>
                <w:bCs/>
                <w:i/>
                <w:iCs/>
                <w:sz w:val="20"/>
                <w:szCs w:val="20"/>
              </w:rPr>
              <w:t>);</w:t>
            </w:r>
          </w:p>
          <w:p w14:paraId="40CA5A61" w14:textId="37DEA898" w:rsidR="00683133" w:rsidRPr="00FE614F" w:rsidRDefault="00683133" w:rsidP="00FE614F">
            <w:pPr>
              <w:pStyle w:val="ListParagraph"/>
              <w:suppressAutoHyphens/>
              <w:spacing w:line="276" w:lineRule="auto"/>
              <w:ind w:left="609"/>
              <w:jc w:val="both"/>
              <w:textAlignment w:val="top"/>
              <w:outlineLvl w:val="0"/>
              <w:rPr>
                <w:rFonts w:ascii="Arial" w:eastAsia="Arial" w:hAnsi="Arial" w:cs="Arial"/>
                <w:b/>
                <w:bCs/>
                <w:sz w:val="20"/>
                <w:szCs w:val="20"/>
              </w:rPr>
            </w:pPr>
            <w:proofErr w:type="spellStart"/>
            <w:r w:rsidRPr="00FE614F">
              <w:rPr>
                <w:rFonts w:ascii="Arial" w:eastAsia="Arial" w:hAnsi="Arial" w:cs="Arial"/>
                <w:sz w:val="20"/>
                <w:szCs w:val="20"/>
              </w:rPr>
              <w:t>Mengukur</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sejauh</w:t>
            </w:r>
            <w:proofErr w:type="spellEnd"/>
            <w:r w:rsidRPr="00FE614F">
              <w:rPr>
                <w:rFonts w:ascii="Arial" w:eastAsia="Arial" w:hAnsi="Arial" w:cs="Arial"/>
                <w:sz w:val="20"/>
                <w:szCs w:val="20"/>
              </w:rPr>
              <w:t xml:space="preserve"> mana </w:t>
            </w:r>
            <w:proofErr w:type="spellStart"/>
            <w:r w:rsidRPr="00FE614F">
              <w:rPr>
                <w:rFonts w:ascii="Arial" w:eastAsia="Arial" w:hAnsi="Arial" w:cs="Arial"/>
                <w:sz w:val="20"/>
                <w:szCs w:val="20"/>
              </w:rPr>
              <w:t>layanan</w:t>
            </w:r>
            <w:proofErr w:type="spellEnd"/>
            <w:r w:rsidRPr="00FE614F">
              <w:rPr>
                <w:rFonts w:ascii="Arial" w:eastAsia="Arial" w:hAnsi="Arial" w:cs="Arial"/>
                <w:sz w:val="20"/>
                <w:szCs w:val="20"/>
              </w:rPr>
              <w:t xml:space="preserve"> yang </w:t>
            </w:r>
            <w:proofErr w:type="spellStart"/>
            <w:r w:rsidRPr="00FE614F">
              <w:rPr>
                <w:rFonts w:ascii="Arial" w:eastAsia="Arial" w:hAnsi="Arial" w:cs="Arial"/>
                <w:sz w:val="20"/>
                <w:szCs w:val="20"/>
              </w:rPr>
              <w:t>diberikan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sesuai</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dengan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prosedur</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atau</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standar</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layanan</w:t>
            </w:r>
            <w:proofErr w:type="spellEnd"/>
            <w:r w:rsidRPr="00FE614F">
              <w:rPr>
                <w:rFonts w:ascii="Arial" w:eastAsia="Arial" w:hAnsi="Arial" w:cs="Arial"/>
                <w:sz w:val="20"/>
                <w:szCs w:val="20"/>
              </w:rPr>
              <w:t xml:space="preserve"> </w:t>
            </w:r>
          </w:p>
          <w:p w14:paraId="4B4D69B9" w14:textId="77777777" w:rsidR="00FE614F" w:rsidRPr="00FE614F" w:rsidRDefault="00683133" w:rsidP="00FE614F">
            <w:pPr>
              <w:pStyle w:val="ListParagraph"/>
              <w:numPr>
                <w:ilvl w:val="0"/>
                <w:numId w:val="30"/>
              </w:numPr>
              <w:suppressAutoHyphens/>
              <w:spacing w:line="276" w:lineRule="auto"/>
              <w:jc w:val="both"/>
              <w:textAlignment w:val="top"/>
              <w:outlineLvl w:val="0"/>
              <w:rPr>
                <w:rFonts w:ascii="Arial" w:eastAsia="Arial" w:hAnsi="Arial" w:cs="Arial"/>
                <w:b/>
                <w:bCs/>
                <w:sz w:val="20"/>
                <w:szCs w:val="20"/>
              </w:rPr>
            </w:pPr>
            <w:proofErr w:type="spellStart"/>
            <w:r w:rsidRPr="00BC6BCE">
              <w:rPr>
                <w:rFonts w:ascii="Arial" w:eastAsia="Arial" w:hAnsi="Arial" w:cs="Arial"/>
                <w:b/>
                <w:bCs/>
                <w:sz w:val="20"/>
                <w:szCs w:val="20"/>
              </w:rPr>
              <w:t>Aspek</w:t>
            </w:r>
            <w:proofErr w:type="spellEnd"/>
            <w:r w:rsidRPr="00BC6BCE">
              <w:rPr>
                <w:rFonts w:ascii="Arial" w:eastAsia="Arial" w:hAnsi="Arial" w:cs="Arial"/>
                <w:b/>
                <w:bCs/>
                <w:sz w:val="20"/>
                <w:szCs w:val="20"/>
              </w:rPr>
              <w:t xml:space="preserve"> Sarana dan </w:t>
            </w:r>
            <w:proofErr w:type="spellStart"/>
            <w:r w:rsidRPr="00BC6BCE">
              <w:rPr>
                <w:rFonts w:ascii="Arial" w:eastAsia="Arial" w:hAnsi="Arial" w:cs="Arial"/>
                <w:b/>
                <w:bCs/>
                <w:sz w:val="20"/>
                <w:szCs w:val="20"/>
              </w:rPr>
              <w:t>Prasarana</w:t>
            </w:r>
            <w:proofErr w:type="spellEnd"/>
            <w:r w:rsidRPr="00BC6BCE">
              <w:rPr>
                <w:rFonts w:ascii="Arial" w:eastAsia="Arial" w:hAnsi="Arial" w:cs="Arial"/>
                <w:b/>
                <w:bCs/>
                <w:sz w:val="20"/>
                <w:szCs w:val="20"/>
              </w:rPr>
              <w:t xml:space="preserve"> Layanan </w:t>
            </w:r>
            <w:r w:rsidRPr="00BC6BCE">
              <w:rPr>
                <w:rFonts w:ascii="Arial" w:eastAsia="Arial" w:hAnsi="Arial" w:cs="Arial"/>
                <w:b/>
                <w:bCs/>
                <w:i/>
                <w:iCs/>
                <w:sz w:val="20"/>
                <w:szCs w:val="20"/>
              </w:rPr>
              <w:t>(Tangible);</w:t>
            </w:r>
          </w:p>
          <w:p w14:paraId="6CFEFDD5" w14:textId="1B69F7A0" w:rsidR="00683133" w:rsidRPr="00FE614F" w:rsidRDefault="00683133" w:rsidP="00FE614F">
            <w:pPr>
              <w:pStyle w:val="ListParagraph"/>
              <w:suppressAutoHyphens/>
              <w:spacing w:line="276" w:lineRule="auto"/>
              <w:ind w:left="609"/>
              <w:jc w:val="both"/>
              <w:textAlignment w:val="top"/>
              <w:outlineLvl w:val="0"/>
              <w:rPr>
                <w:rFonts w:ascii="Arial" w:eastAsia="Arial" w:hAnsi="Arial" w:cs="Arial"/>
                <w:b/>
                <w:bCs/>
                <w:sz w:val="20"/>
                <w:szCs w:val="20"/>
              </w:rPr>
            </w:pPr>
            <w:proofErr w:type="spellStart"/>
            <w:r w:rsidRPr="00FE614F">
              <w:rPr>
                <w:rFonts w:ascii="Arial" w:eastAsia="Arial" w:hAnsi="Arial" w:cs="Arial"/>
                <w:sz w:val="20"/>
                <w:szCs w:val="20"/>
              </w:rPr>
              <w:t>Menilai</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ketersediaan</w:t>
            </w:r>
            <w:proofErr w:type="spellEnd"/>
            <w:r w:rsidRPr="00FE614F">
              <w:rPr>
                <w:rFonts w:ascii="Arial" w:eastAsia="Arial" w:hAnsi="Arial" w:cs="Arial"/>
                <w:sz w:val="20"/>
                <w:szCs w:val="20"/>
              </w:rPr>
              <w:t xml:space="preserve"> dan </w:t>
            </w:r>
            <w:proofErr w:type="spellStart"/>
            <w:r w:rsidRPr="00FE614F">
              <w:rPr>
                <w:rFonts w:ascii="Arial" w:eastAsia="Arial" w:hAnsi="Arial" w:cs="Arial"/>
                <w:sz w:val="20"/>
                <w:szCs w:val="20"/>
              </w:rPr>
              <w:t>kualitas</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fisik</w:t>
            </w:r>
            <w:proofErr w:type="spellEnd"/>
            <w:r w:rsidRPr="00FE614F">
              <w:rPr>
                <w:rFonts w:ascii="Arial" w:eastAsia="Arial" w:hAnsi="Arial" w:cs="Arial"/>
                <w:sz w:val="20"/>
                <w:szCs w:val="20"/>
              </w:rPr>
              <w:t>/</w:t>
            </w:r>
            <w:proofErr w:type="spellStart"/>
            <w:r w:rsidRPr="00FE614F">
              <w:rPr>
                <w:rFonts w:ascii="Arial" w:eastAsia="Arial" w:hAnsi="Arial" w:cs="Arial"/>
                <w:sz w:val="20"/>
                <w:szCs w:val="20"/>
              </w:rPr>
              <w:t>fasilitas</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serta</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tampilan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lingkungan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kerja</w:t>
            </w:r>
            <w:proofErr w:type="spellEnd"/>
            <w:r w:rsidRPr="00FE614F">
              <w:rPr>
                <w:rFonts w:ascii="Arial" w:eastAsia="Arial" w:hAnsi="Arial" w:cs="Arial"/>
                <w:sz w:val="20"/>
                <w:szCs w:val="20"/>
              </w:rPr>
              <w:t xml:space="preserve"> yang </w:t>
            </w:r>
            <w:proofErr w:type="spellStart"/>
            <w:r w:rsidRPr="00FE614F">
              <w:rPr>
                <w:rFonts w:ascii="Arial" w:eastAsia="Arial" w:hAnsi="Arial" w:cs="Arial"/>
                <w:sz w:val="20"/>
                <w:szCs w:val="20"/>
              </w:rPr>
              <w:t>mendukung</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layanan</w:t>
            </w:r>
            <w:proofErr w:type="spellEnd"/>
          </w:p>
          <w:p w14:paraId="5C91127C" w14:textId="77777777" w:rsidR="00FE614F" w:rsidRDefault="00683133" w:rsidP="00FE614F">
            <w:pPr>
              <w:pStyle w:val="ListParagraph"/>
              <w:numPr>
                <w:ilvl w:val="0"/>
                <w:numId w:val="30"/>
              </w:numPr>
              <w:suppressAutoHyphens/>
              <w:spacing w:line="276" w:lineRule="auto"/>
              <w:jc w:val="both"/>
              <w:textAlignment w:val="top"/>
              <w:outlineLvl w:val="0"/>
              <w:rPr>
                <w:rFonts w:ascii="Arial" w:eastAsia="Arial" w:hAnsi="Arial" w:cs="Arial"/>
                <w:b/>
                <w:bCs/>
                <w:sz w:val="20"/>
                <w:szCs w:val="20"/>
              </w:rPr>
            </w:pPr>
            <w:proofErr w:type="spellStart"/>
            <w:r w:rsidRPr="00BC6BCE">
              <w:rPr>
                <w:rFonts w:ascii="Arial" w:eastAsia="Arial" w:hAnsi="Arial" w:cs="Arial"/>
                <w:b/>
                <w:bCs/>
                <w:sz w:val="20"/>
                <w:szCs w:val="20"/>
              </w:rPr>
              <w:t>Aspek</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Kepastian</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dalam</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Layanan</w:t>
            </w:r>
            <w:proofErr w:type="spellEnd"/>
            <w:r w:rsidRPr="00BC6BCE">
              <w:rPr>
                <w:rFonts w:ascii="Arial" w:eastAsia="Arial" w:hAnsi="Arial" w:cs="Arial"/>
                <w:b/>
                <w:bCs/>
                <w:sz w:val="20"/>
                <w:szCs w:val="20"/>
              </w:rPr>
              <w:t xml:space="preserve"> </w:t>
            </w:r>
            <w:r w:rsidRPr="00BC6BCE">
              <w:rPr>
                <w:rFonts w:ascii="Arial" w:eastAsia="Arial" w:hAnsi="Arial" w:cs="Arial"/>
                <w:b/>
                <w:bCs/>
                <w:i/>
                <w:iCs/>
                <w:sz w:val="20"/>
                <w:szCs w:val="20"/>
              </w:rPr>
              <w:t>(Assurance);</w:t>
            </w:r>
            <w:r w:rsidRPr="00BC6BCE">
              <w:rPr>
                <w:rFonts w:ascii="Arial" w:eastAsia="Arial" w:hAnsi="Arial" w:cs="Arial"/>
                <w:b/>
                <w:bCs/>
                <w:sz w:val="20"/>
                <w:szCs w:val="20"/>
              </w:rPr>
              <w:t xml:space="preserve"> </w:t>
            </w:r>
          </w:p>
          <w:p w14:paraId="3C967269" w14:textId="4A954BFD" w:rsidR="00683133" w:rsidRPr="00FE614F" w:rsidRDefault="00683133" w:rsidP="00FE614F">
            <w:pPr>
              <w:pStyle w:val="ListParagraph"/>
              <w:suppressAutoHyphens/>
              <w:spacing w:line="276" w:lineRule="auto"/>
              <w:ind w:left="609"/>
              <w:jc w:val="both"/>
              <w:textAlignment w:val="top"/>
              <w:outlineLvl w:val="0"/>
              <w:rPr>
                <w:rFonts w:ascii="Arial" w:eastAsia="Arial" w:hAnsi="Arial" w:cs="Arial"/>
                <w:b/>
                <w:bCs/>
                <w:sz w:val="20"/>
                <w:szCs w:val="20"/>
              </w:rPr>
            </w:pPr>
            <w:proofErr w:type="spellStart"/>
            <w:r w:rsidRPr="00FE614F">
              <w:rPr>
                <w:rFonts w:ascii="Arial" w:eastAsia="Arial" w:hAnsi="Arial" w:cs="Arial"/>
                <w:sz w:val="20"/>
                <w:szCs w:val="20"/>
              </w:rPr>
              <w:t>Mengukur</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kemampuan</w:t>
            </w:r>
            <w:proofErr w:type="spellEnd"/>
            <w:r w:rsidRPr="00FE614F">
              <w:rPr>
                <w:rFonts w:ascii="Arial" w:eastAsia="Arial" w:hAnsi="Arial" w:cs="Arial"/>
                <w:sz w:val="20"/>
                <w:szCs w:val="20"/>
              </w:rPr>
              <w:t xml:space="preserve"> dan </w:t>
            </w:r>
            <w:proofErr w:type="spellStart"/>
            <w:r w:rsidRPr="00FE614F">
              <w:rPr>
                <w:rFonts w:ascii="Arial" w:eastAsia="Arial" w:hAnsi="Arial" w:cs="Arial"/>
                <w:sz w:val="20"/>
                <w:szCs w:val="20"/>
              </w:rPr>
              <w:t>kompetensi</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petugas</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dalam</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memberikan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layanan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serta</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tingkat</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kepercayaaan</w:t>
            </w:r>
            <w:proofErr w:type="spellEnd"/>
            <w:r w:rsidRPr="00FE614F">
              <w:rPr>
                <w:rFonts w:ascii="Arial" w:eastAsia="Arial" w:hAnsi="Arial" w:cs="Arial"/>
                <w:sz w:val="20"/>
                <w:szCs w:val="20"/>
              </w:rPr>
              <w:t xml:space="preserve"> dan rasa </w:t>
            </w:r>
            <w:proofErr w:type="spellStart"/>
            <w:r w:rsidRPr="00FE614F">
              <w:rPr>
                <w:rFonts w:ascii="Arial" w:eastAsia="Arial" w:hAnsi="Arial" w:cs="Arial"/>
                <w:sz w:val="20"/>
                <w:szCs w:val="20"/>
              </w:rPr>
              <w:t>aman</w:t>
            </w:r>
            <w:proofErr w:type="spellEnd"/>
            <w:r w:rsidRPr="00FE614F">
              <w:rPr>
                <w:rFonts w:ascii="Arial" w:eastAsia="Arial" w:hAnsi="Arial" w:cs="Arial"/>
                <w:sz w:val="20"/>
                <w:szCs w:val="20"/>
              </w:rPr>
              <w:t xml:space="preserve"> </w:t>
            </w:r>
          </w:p>
          <w:p w14:paraId="32DC1D64" w14:textId="77777777" w:rsidR="00FE614F" w:rsidRPr="00FE614F" w:rsidRDefault="00683133" w:rsidP="00FE614F">
            <w:pPr>
              <w:pStyle w:val="ListParagraph"/>
              <w:numPr>
                <w:ilvl w:val="0"/>
                <w:numId w:val="30"/>
              </w:numPr>
              <w:suppressAutoHyphens/>
              <w:spacing w:line="276" w:lineRule="auto"/>
              <w:jc w:val="both"/>
              <w:textAlignment w:val="top"/>
              <w:outlineLvl w:val="0"/>
              <w:rPr>
                <w:rFonts w:ascii="Arial" w:eastAsia="Arial" w:hAnsi="Arial" w:cs="Arial"/>
                <w:b/>
                <w:bCs/>
                <w:sz w:val="20"/>
                <w:szCs w:val="20"/>
              </w:rPr>
            </w:pPr>
            <w:proofErr w:type="spellStart"/>
            <w:r w:rsidRPr="00BC6BCE">
              <w:rPr>
                <w:rFonts w:ascii="Arial" w:eastAsia="Arial" w:hAnsi="Arial" w:cs="Arial"/>
                <w:b/>
                <w:bCs/>
                <w:sz w:val="20"/>
                <w:szCs w:val="20"/>
              </w:rPr>
              <w:t>Aspek</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Sikap</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dalam</w:t>
            </w:r>
            <w:proofErr w:type="spellEnd"/>
            <w:r w:rsidRPr="00BC6BCE">
              <w:rPr>
                <w:rFonts w:ascii="Arial" w:eastAsia="Arial" w:hAnsi="Arial" w:cs="Arial"/>
                <w:b/>
                <w:bCs/>
                <w:sz w:val="20"/>
                <w:szCs w:val="20"/>
              </w:rPr>
              <w:t xml:space="preserve"> </w:t>
            </w:r>
            <w:proofErr w:type="spellStart"/>
            <w:r w:rsidRPr="00BC6BCE">
              <w:rPr>
                <w:rFonts w:ascii="Arial" w:eastAsia="Arial" w:hAnsi="Arial" w:cs="Arial"/>
                <w:b/>
                <w:bCs/>
                <w:sz w:val="20"/>
                <w:szCs w:val="20"/>
              </w:rPr>
              <w:t>Layanan</w:t>
            </w:r>
            <w:proofErr w:type="spellEnd"/>
            <w:r w:rsidRPr="00BC6BCE">
              <w:rPr>
                <w:rFonts w:ascii="Arial" w:eastAsia="Arial" w:hAnsi="Arial" w:cs="Arial"/>
                <w:b/>
                <w:bCs/>
                <w:sz w:val="20"/>
                <w:szCs w:val="20"/>
              </w:rPr>
              <w:t xml:space="preserve"> </w:t>
            </w:r>
            <w:r w:rsidRPr="00BC6BCE">
              <w:rPr>
                <w:rFonts w:ascii="Arial" w:eastAsia="Arial" w:hAnsi="Arial" w:cs="Arial"/>
                <w:b/>
                <w:bCs/>
                <w:i/>
                <w:iCs/>
                <w:sz w:val="20"/>
                <w:szCs w:val="20"/>
              </w:rPr>
              <w:t>(</w:t>
            </w:r>
            <w:proofErr w:type="spellStart"/>
            <w:r w:rsidRPr="00BC6BCE">
              <w:rPr>
                <w:rFonts w:ascii="Arial" w:eastAsia="Arial" w:hAnsi="Arial" w:cs="Arial"/>
                <w:b/>
                <w:bCs/>
                <w:i/>
                <w:iCs/>
                <w:sz w:val="20"/>
                <w:szCs w:val="20"/>
              </w:rPr>
              <w:t>Emphaty</w:t>
            </w:r>
            <w:proofErr w:type="spellEnd"/>
            <w:r w:rsidRPr="00BC6BCE">
              <w:rPr>
                <w:rFonts w:ascii="Arial" w:eastAsia="Arial" w:hAnsi="Arial" w:cs="Arial"/>
                <w:b/>
                <w:bCs/>
                <w:i/>
                <w:iCs/>
                <w:sz w:val="20"/>
                <w:szCs w:val="20"/>
              </w:rPr>
              <w:t>)</w:t>
            </w:r>
          </w:p>
          <w:p w14:paraId="667A8704" w14:textId="7C99C9B5" w:rsidR="00683133" w:rsidRPr="00FE614F" w:rsidRDefault="00683133" w:rsidP="00FE614F">
            <w:pPr>
              <w:pStyle w:val="ListParagraph"/>
              <w:suppressAutoHyphens/>
              <w:spacing w:line="276" w:lineRule="auto"/>
              <w:ind w:left="609"/>
              <w:jc w:val="both"/>
              <w:textAlignment w:val="top"/>
              <w:outlineLvl w:val="0"/>
              <w:rPr>
                <w:rFonts w:ascii="Arial" w:eastAsia="Arial" w:hAnsi="Arial" w:cs="Arial"/>
                <w:b/>
                <w:bCs/>
                <w:sz w:val="20"/>
                <w:szCs w:val="20"/>
              </w:rPr>
            </w:pPr>
            <w:proofErr w:type="spellStart"/>
            <w:r w:rsidRPr="00FE614F">
              <w:rPr>
                <w:rFonts w:ascii="Arial" w:eastAsia="Arial" w:hAnsi="Arial" w:cs="Arial"/>
                <w:sz w:val="20"/>
                <w:szCs w:val="20"/>
              </w:rPr>
              <w:t>Menunjukan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perhatian</w:t>
            </w:r>
            <w:proofErr w:type="spellEnd"/>
            <w:r w:rsidRPr="00FE614F">
              <w:rPr>
                <w:rFonts w:ascii="Arial" w:eastAsia="Arial" w:hAnsi="Arial" w:cs="Arial"/>
                <w:sz w:val="20"/>
                <w:szCs w:val="20"/>
              </w:rPr>
              <w:t xml:space="preserve"> dan </w:t>
            </w:r>
            <w:proofErr w:type="spellStart"/>
            <w:r w:rsidRPr="00FE614F">
              <w:rPr>
                <w:rFonts w:ascii="Arial" w:eastAsia="Arial" w:hAnsi="Arial" w:cs="Arial"/>
                <w:sz w:val="20"/>
                <w:szCs w:val="20"/>
              </w:rPr>
              <w:t>kepedulian</w:t>
            </w:r>
            <w:proofErr w:type="spellEnd"/>
            <w:r w:rsidRPr="00FE614F">
              <w:rPr>
                <w:rFonts w:ascii="Arial" w:eastAsia="Arial" w:hAnsi="Arial" w:cs="Arial"/>
                <w:sz w:val="20"/>
                <w:szCs w:val="20"/>
              </w:rPr>
              <w:t xml:space="preserve"> </w:t>
            </w:r>
            <w:proofErr w:type="spellStart"/>
            <w:r w:rsidRPr="00FE614F">
              <w:rPr>
                <w:rFonts w:ascii="Arial" w:eastAsia="Arial" w:hAnsi="Arial" w:cs="Arial"/>
                <w:sz w:val="20"/>
                <w:szCs w:val="20"/>
              </w:rPr>
              <w:t>secara</w:t>
            </w:r>
            <w:proofErr w:type="spellEnd"/>
            <w:r w:rsidRPr="00FE614F">
              <w:rPr>
                <w:rFonts w:ascii="Arial" w:eastAsia="Arial" w:hAnsi="Arial" w:cs="Arial"/>
                <w:sz w:val="20"/>
                <w:szCs w:val="20"/>
              </w:rPr>
              <w:t xml:space="preserve"> personal dan </w:t>
            </w:r>
            <w:proofErr w:type="spellStart"/>
            <w:r w:rsidRPr="00FE614F">
              <w:rPr>
                <w:rFonts w:ascii="Arial" w:eastAsia="Arial" w:hAnsi="Arial" w:cs="Arial"/>
                <w:sz w:val="20"/>
                <w:szCs w:val="20"/>
              </w:rPr>
              <w:t>manusiawi</w:t>
            </w:r>
            <w:proofErr w:type="spellEnd"/>
            <w:r w:rsidRPr="00FE614F">
              <w:rPr>
                <w:rFonts w:ascii="Arial" w:eastAsia="Arial" w:hAnsi="Arial" w:cs="Arial"/>
                <w:sz w:val="20"/>
                <w:szCs w:val="20"/>
              </w:rPr>
              <w:t xml:space="preserve"> pada </w:t>
            </w:r>
            <w:proofErr w:type="spellStart"/>
            <w:r w:rsidRPr="00FE614F">
              <w:rPr>
                <w:rFonts w:ascii="Arial" w:eastAsia="Arial" w:hAnsi="Arial" w:cs="Arial"/>
                <w:sz w:val="20"/>
                <w:szCs w:val="20"/>
              </w:rPr>
              <w:t>layanan</w:t>
            </w:r>
            <w:proofErr w:type="spellEnd"/>
            <w:r w:rsidRPr="00FE614F">
              <w:rPr>
                <w:rFonts w:ascii="Arial" w:eastAsia="Arial" w:hAnsi="Arial" w:cs="Arial"/>
                <w:sz w:val="20"/>
                <w:szCs w:val="20"/>
              </w:rPr>
              <w:t xml:space="preserve"> yang </w:t>
            </w:r>
            <w:proofErr w:type="spellStart"/>
            <w:r w:rsidRPr="00FE614F">
              <w:rPr>
                <w:rFonts w:ascii="Arial" w:eastAsia="Arial" w:hAnsi="Arial" w:cs="Arial"/>
                <w:sz w:val="20"/>
                <w:szCs w:val="20"/>
              </w:rPr>
              <w:t>diberikan</w:t>
            </w:r>
            <w:proofErr w:type="spellEnd"/>
          </w:p>
          <w:p w14:paraId="68E08011" w14:textId="77777777" w:rsidR="00FE614F" w:rsidRPr="00FE614F" w:rsidRDefault="00FE614F" w:rsidP="0003349E">
            <w:pPr>
              <w:spacing w:line="276" w:lineRule="auto"/>
              <w:ind w:hanging="2"/>
              <w:jc w:val="both"/>
              <w:rPr>
                <w:rFonts w:ascii="Arial" w:eastAsia="Arial" w:hAnsi="Arial" w:cs="Arial"/>
                <w:sz w:val="10"/>
                <w:szCs w:val="10"/>
              </w:rPr>
            </w:pPr>
          </w:p>
          <w:p w14:paraId="059A9945" w14:textId="15DD610A" w:rsidR="00683133" w:rsidRPr="00BC6BCE" w:rsidRDefault="00683133" w:rsidP="0003349E">
            <w:pPr>
              <w:spacing w:line="276" w:lineRule="auto"/>
              <w:ind w:hanging="2"/>
              <w:jc w:val="both"/>
              <w:rPr>
                <w:rFonts w:ascii="Arial" w:eastAsia="Arial" w:hAnsi="Arial" w:cs="Arial"/>
                <w:sz w:val="20"/>
                <w:szCs w:val="20"/>
              </w:rPr>
            </w:pPr>
            <w:proofErr w:type="spellStart"/>
            <w:r w:rsidRPr="00BC6BCE">
              <w:rPr>
                <w:rFonts w:ascii="Arial" w:eastAsia="Arial" w:hAnsi="Arial" w:cs="Arial"/>
                <w:sz w:val="20"/>
                <w:szCs w:val="20"/>
              </w:rPr>
              <w:t>Seluruh</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aspek</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kepuasan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ini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dirata</w:t>
            </w:r>
            <w:proofErr w:type="spellEnd"/>
            <w:r w:rsidRPr="00BC6BCE">
              <w:rPr>
                <w:rFonts w:ascii="Arial" w:eastAsia="Arial" w:hAnsi="Arial" w:cs="Arial"/>
                <w:sz w:val="20"/>
                <w:szCs w:val="20"/>
              </w:rPr>
              <w:t xml:space="preserve"> – rata dan </w:t>
            </w:r>
            <w:proofErr w:type="spellStart"/>
            <w:r w:rsidRPr="00BC6BCE">
              <w:rPr>
                <w:rFonts w:ascii="Arial" w:eastAsia="Arial" w:hAnsi="Arial" w:cs="Arial"/>
                <w:sz w:val="20"/>
                <w:szCs w:val="20"/>
              </w:rPr>
              <w:t>diukur</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dalam</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indeks</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kepuasan</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layanan</w:t>
            </w:r>
            <w:proofErr w:type="spellEnd"/>
            <w:r w:rsidRPr="00BC6BCE">
              <w:rPr>
                <w:rFonts w:ascii="Arial" w:eastAsia="Arial" w:hAnsi="Arial" w:cs="Arial"/>
                <w:sz w:val="20"/>
                <w:szCs w:val="20"/>
              </w:rPr>
              <w:t xml:space="preserve"> yang </w:t>
            </w:r>
            <w:proofErr w:type="spellStart"/>
            <w:r w:rsidRPr="00BC6BCE">
              <w:rPr>
                <w:rFonts w:ascii="Arial" w:eastAsia="Arial" w:hAnsi="Arial" w:cs="Arial"/>
                <w:sz w:val="20"/>
                <w:szCs w:val="20"/>
              </w:rPr>
              <w:t>terdiri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dari</w:t>
            </w:r>
            <w:proofErr w:type="spellEnd"/>
            <w:r w:rsidRPr="00BC6BCE">
              <w:rPr>
                <w:rFonts w:ascii="Arial" w:eastAsia="Arial" w:hAnsi="Arial" w:cs="Arial"/>
                <w:sz w:val="20"/>
                <w:szCs w:val="20"/>
              </w:rPr>
              <w:t xml:space="preserve"> 4 (</w:t>
            </w:r>
            <w:proofErr w:type="spellStart"/>
            <w:r w:rsidRPr="00BC6BCE">
              <w:rPr>
                <w:rFonts w:ascii="Arial" w:eastAsia="Arial" w:hAnsi="Arial" w:cs="Arial"/>
                <w:sz w:val="20"/>
                <w:szCs w:val="20"/>
              </w:rPr>
              <w:t>empat</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kategori</w:t>
            </w:r>
            <w:proofErr w:type="spellEnd"/>
            <w:r w:rsidRPr="00BC6BCE">
              <w:rPr>
                <w:rFonts w:ascii="Arial" w:eastAsia="Arial" w:hAnsi="Arial" w:cs="Arial"/>
                <w:sz w:val="20"/>
                <w:szCs w:val="20"/>
              </w:rPr>
              <w:t xml:space="preserve"> </w:t>
            </w:r>
            <w:proofErr w:type="spellStart"/>
            <w:r w:rsidRPr="00BC6BCE">
              <w:rPr>
                <w:rFonts w:ascii="Arial" w:eastAsia="Arial" w:hAnsi="Arial" w:cs="Arial"/>
                <w:sz w:val="20"/>
                <w:szCs w:val="20"/>
              </w:rPr>
              <w:t>penilaian</w:t>
            </w:r>
            <w:proofErr w:type="spellEnd"/>
            <w:r w:rsidRPr="00BC6BCE">
              <w:rPr>
                <w:rFonts w:ascii="Arial" w:eastAsia="Arial" w:hAnsi="Arial" w:cs="Arial"/>
                <w:sz w:val="20"/>
                <w:szCs w:val="20"/>
              </w:rPr>
              <w:t xml:space="preserve"> </w:t>
            </w:r>
            <w:proofErr w:type="spellStart"/>
            <w:proofErr w:type="gramStart"/>
            <w:r w:rsidRPr="00BC6BCE">
              <w:rPr>
                <w:rFonts w:ascii="Arial" w:eastAsia="Arial" w:hAnsi="Arial" w:cs="Arial"/>
                <w:sz w:val="20"/>
                <w:szCs w:val="20"/>
              </w:rPr>
              <w:t>yaitu</w:t>
            </w:r>
            <w:proofErr w:type="spellEnd"/>
            <w:r w:rsidRPr="00BC6BCE">
              <w:rPr>
                <w:rFonts w:ascii="Arial" w:eastAsia="Arial" w:hAnsi="Arial" w:cs="Arial"/>
                <w:sz w:val="20"/>
                <w:szCs w:val="20"/>
              </w:rPr>
              <w:t xml:space="preserve"> :</w:t>
            </w:r>
            <w:proofErr w:type="gramEnd"/>
          </w:p>
          <w:p w14:paraId="16F6A65D" w14:textId="77777777" w:rsidR="00683133" w:rsidRPr="00BC6BCE" w:rsidRDefault="00683133" w:rsidP="006863E0">
            <w:pPr>
              <w:pStyle w:val="ListParagraph"/>
              <w:numPr>
                <w:ilvl w:val="0"/>
                <w:numId w:val="30"/>
              </w:numPr>
              <w:suppressAutoHyphens/>
              <w:spacing w:line="276" w:lineRule="auto"/>
              <w:jc w:val="both"/>
              <w:textAlignment w:val="top"/>
              <w:outlineLvl w:val="0"/>
              <w:rPr>
                <w:rFonts w:ascii="Arial" w:eastAsia="Arial" w:hAnsi="Arial" w:cs="Arial"/>
                <w:sz w:val="20"/>
                <w:szCs w:val="20"/>
              </w:rPr>
            </w:pPr>
            <w:r w:rsidRPr="00BC6BCE">
              <w:rPr>
                <w:rFonts w:ascii="Arial" w:eastAsia="Arial" w:hAnsi="Arial" w:cs="Arial"/>
                <w:sz w:val="20"/>
                <w:szCs w:val="20"/>
              </w:rPr>
              <w:t xml:space="preserve">Sangat Tidak </w:t>
            </w:r>
            <w:proofErr w:type="spellStart"/>
            <w:r w:rsidRPr="00BC6BCE">
              <w:rPr>
                <w:rFonts w:ascii="Arial" w:eastAsia="Arial" w:hAnsi="Arial" w:cs="Arial"/>
                <w:sz w:val="20"/>
                <w:szCs w:val="20"/>
              </w:rPr>
              <w:t>Puas</w:t>
            </w:r>
            <w:proofErr w:type="spellEnd"/>
          </w:p>
          <w:p w14:paraId="0F58FD67" w14:textId="77777777" w:rsidR="00683133" w:rsidRPr="00BC6BCE" w:rsidRDefault="00683133" w:rsidP="006863E0">
            <w:pPr>
              <w:pStyle w:val="ListParagraph"/>
              <w:numPr>
                <w:ilvl w:val="0"/>
                <w:numId w:val="30"/>
              </w:numPr>
              <w:suppressAutoHyphens/>
              <w:spacing w:line="276" w:lineRule="auto"/>
              <w:jc w:val="both"/>
              <w:textAlignment w:val="top"/>
              <w:outlineLvl w:val="0"/>
              <w:rPr>
                <w:rFonts w:ascii="Arial" w:eastAsia="Arial" w:hAnsi="Arial" w:cs="Arial"/>
                <w:sz w:val="20"/>
                <w:szCs w:val="20"/>
              </w:rPr>
            </w:pPr>
            <w:r w:rsidRPr="00BC6BCE">
              <w:rPr>
                <w:rFonts w:ascii="Arial" w:eastAsia="Arial" w:hAnsi="Arial" w:cs="Arial"/>
                <w:sz w:val="20"/>
                <w:szCs w:val="20"/>
              </w:rPr>
              <w:t xml:space="preserve">Tidak </w:t>
            </w:r>
            <w:proofErr w:type="spellStart"/>
            <w:r w:rsidRPr="00BC6BCE">
              <w:rPr>
                <w:rFonts w:ascii="Arial" w:eastAsia="Arial" w:hAnsi="Arial" w:cs="Arial"/>
                <w:sz w:val="20"/>
                <w:szCs w:val="20"/>
              </w:rPr>
              <w:t>Puas</w:t>
            </w:r>
            <w:proofErr w:type="spellEnd"/>
          </w:p>
          <w:p w14:paraId="63FE140F" w14:textId="77777777" w:rsidR="00683133" w:rsidRPr="00BC6BCE" w:rsidRDefault="00683133" w:rsidP="006863E0">
            <w:pPr>
              <w:pStyle w:val="ListParagraph"/>
              <w:numPr>
                <w:ilvl w:val="0"/>
                <w:numId w:val="30"/>
              </w:numPr>
              <w:suppressAutoHyphens/>
              <w:spacing w:line="276" w:lineRule="auto"/>
              <w:jc w:val="both"/>
              <w:textAlignment w:val="top"/>
              <w:outlineLvl w:val="0"/>
              <w:rPr>
                <w:rFonts w:ascii="Arial" w:eastAsia="Arial" w:hAnsi="Arial" w:cs="Arial"/>
                <w:sz w:val="20"/>
                <w:szCs w:val="20"/>
              </w:rPr>
            </w:pPr>
            <w:proofErr w:type="spellStart"/>
            <w:r w:rsidRPr="00BC6BCE">
              <w:rPr>
                <w:rFonts w:ascii="Arial" w:eastAsia="Arial" w:hAnsi="Arial" w:cs="Arial"/>
                <w:sz w:val="20"/>
                <w:szCs w:val="20"/>
              </w:rPr>
              <w:t>Puas</w:t>
            </w:r>
            <w:proofErr w:type="spellEnd"/>
          </w:p>
          <w:p w14:paraId="255473C5" w14:textId="77777777" w:rsidR="00683133" w:rsidRPr="00BC6BCE" w:rsidRDefault="00683133" w:rsidP="006863E0">
            <w:pPr>
              <w:pStyle w:val="ListParagraph"/>
              <w:numPr>
                <w:ilvl w:val="0"/>
                <w:numId w:val="30"/>
              </w:numPr>
              <w:suppressAutoHyphens/>
              <w:spacing w:line="276" w:lineRule="auto"/>
              <w:jc w:val="both"/>
              <w:textAlignment w:val="top"/>
              <w:outlineLvl w:val="0"/>
              <w:rPr>
                <w:rFonts w:ascii="Arial" w:eastAsia="Arial" w:hAnsi="Arial" w:cs="Arial"/>
                <w:sz w:val="20"/>
                <w:szCs w:val="20"/>
              </w:rPr>
            </w:pPr>
            <w:r w:rsidRPr="00BC6BCE">
              <w:rPr>
                <w:rFonts w:ascii="Arial" w:eastAsia="Arial" w:hAnsi="Arial" w:cs="Arial"/>
                <w:sz w:val="20"/>
                <w:szCs w:val="20"/>
              </w:rPr>
              <w:t xml:space="preserve">Sangat </w:t>
            </w:r>
            <w:proofErr w:type="spellStart"/>
            <w:r w:rsidRPr="00BC6BCE">
              <w:rPr>
                <w:rFonts w:ascii="Arial" w:eastAsia="Arial" w:hAnsi="Arial" w:cs="Arial"/>
                <w:sz w:val="20"/>
                <w:szCs w:val="20"/>
              </w:rPr>
              <w:t>Puas</w:t>
            </w:r>
            <w:proofErr w:type="spellEnd"/>
          </w:p>
          <w:p w14:paraId="14AA3321" w14:textId="77777777" w:rsidR="00D32D3E" w:rsidRDefault="00D32D3E" w:rsidP="0003349E">
            <w:pPr>
              <w:spacing w:line="276" w:lineRule="auto"/>
              <w:jc w:val="both"/>
              <w:rPr>
                <w:rFonts w:ascii="Arial" w:hAnsi="Arial" w:cs="Arial"/>
                <w:b/>
                <w:noProof/>
                <w:sz w:val="20"/>
                <w:szCs w:val="20"/>
                <w:lang w:val="en-ID"/>
              </w:rPr>
            </w:pPr>
          </w:p>
          <w:p w14:paraId="3E5EBD9B" w14:textId="580A0D39" w:rsidR="00683133" w:rsidRPr="00EE160D" w:rsidRDefault="00683133" w:rsidP="0003349E">
            <w:pPr>
              <w:spacing w:line="276" w:lineRule="auto"/>
              <w:jc w:val="both"/>
              <w:rPr>
                <w:rFonts w:ascii="Arial" w:hAnsi="Arial" w:cs="Arial"/>
                <w:b/>
                <w:noProof/>
                <w:sz w:val="20"/>
                <w:szCs w:val="20"/>
                <w:lang w:val="en-ID"/>
              </w:rPr>
            </w:pPr>
            <w:r w:rsidRPr="00EE160D">
              <w:rPr>
                <w:rFonts w:ascii="Arial" w:hAnsi="Arial" w:cs="Arial"/>
                <w:b/>
                <w:noProof/>
                <w:sz w:val="20"/>
                <w:szCs w:val="20"/>
                <w:lang w:val="en-ID"/>
              </w:rPr>
              <w:t>Hasil Pengukuran Kinerja</w:t>
            </w:r>
          </w:p>
          <w:p w14:paraId="539CBAAD" w14:textId="77777777" w:rsidR="00683133" w:rsidRPr="00FE614F" w:rsidRDefault="00683133" w:rsidP="0003349E">
            <w:pPr>
              <w:spacing w:line="276" w:lineRule="auto"/>
              <w:jc w:val="both"/>
              <w:rPr>
                <w:rFonts w:ascii="Arial" w:hAnsi="Arial" w:cs="Arial"/>
                <w:b/>
                <w:noProof/>
                <w:sz w:val="10"/>
                <w:szCs w:val="10"/>
                <w:highlight w:val="yellow"/>
                <w:lang w:val="en-ID"/>
              </w:rPr>
            </w:pPr>
          </w:p>
          <w:p w14:paraId="6069418B" w14:textId="6A8FD353" w:rsidR="00683133" w:rsidRPr="00EE160D" w:rsidRDefault="000365AC" w:rsidP="0003349E">
            <w:pPr>
              <w:pBdr>
                <w:top w:val="nil"/>
                <w:left w:val="nil"/>
                <w:bottom w:val="nil"/>
                <w:right w:val="nil"/>
                <w:between w:val="nil"/>
              </w:pBdr>
              <w:spacing w:after="200" w:line="276" w:lineRule="auto"/>
              <w:jc w:val="both"/>
              <w:rPr>
                <w:rFonts w:ascii="Arial" w:eastAsia="Arial" w:hAnsi="Arial" w:cs="Arial"/>
                <w:color w:val="000000" w:themeColor="text1"/>
                <w:sz w:val="20"/>
                <w:szCs w:val="20"/>
              </w:rPr>
            </w:pPr>
            <w:proofErr w:type="spellStart"/>
            <w:r w:rsidRPr="00EE160D">
              <w:rPr>
                <w:rFonts w:ascii="Arial" w:eastAsia="Arial" w:hAnsi="Arial" w:cs="Arial"/>
                <w:color w:val="000000" w:themeColor="text1"/>
                <w:sz w:val="20"/>
                <w:szCs w:val="20"/>
              </w:rPr>
              <w:t>Hingga</w:t>
            </w:r>
            <w:proofErr w:type="spellEnd"/>
            <w:r w:rsidRPr="00EE160D">
              <w:rPr>
                <w:rFonts w:ascii="Arial" w:eastAsia="Arial" w:hAnsi="Arial" w:cs="Arial"/>
                <w:color w:val="000000" w:themeColor="text1"/>
                <w:sz w:val="20"/>
                <w:szCs w:val="20"/>
              </w:rPr>
              <w:t xml:space="preserve"> </w:t>
            </w:r>
            <w:proofErr w:type="spellStart"/>
            <w:r w:rsidRPr="00EE160D">
              <w:rPr>
                <w:rFonts w:ascii="Arial" w:eastAsia="Arial" w:hAnsi="Arial" w:cs="Arial"/>
                <w:color w:val="000000" w:themeColor="text1"/>
                <w:sz w:val="20"/>
                <w:szCs w:val="20"/>
              </w:rPr>
              <w:t>Triwulan</w:t>
            </w:r>
            <w:proofErr w:type="spellEnd"/>
            <w:r w:rsidRPr="00EE160D">
              <w:rPr>
                <w:rFonts w:ascii="Arial" w:eastAsia="Arial" w:hAnsi="Arial" w:cs="Arial"/>
                <w:color w:val="000000" w:themeColor="text1"/>
                <w:sz w:val="20"/>
                <w:szCs w:val="20"/>
              </w:rPr>
              <w:t xml:space="preserve"> I</w:t>
            </w:r>
            <w:r w:rsidR="00FE614F">
              <w:rPr>
                <w:rFonts w:ascii="Arial" w:eastAsia="Arial" w:hAnsi="Arial" w:cs="Arial"/>
                <w:color w:val="000000" w:themeColor="text1"/>
                <w:sz w:val="20"/>
                <w:szCs w:val="20"/>
              </w:rPr>
              <w:t>V</w:t>
            </w:r>
            <w:r w:rsidRPr="00EE160D">
              <w:rPr>
                <w:rFonts w:ascii="Arial" w:eastAsia="Arial" w:hAnsi="Arial" w:cs="Arial"/>
                <w:color w:val="000000" w:themeColor="text1"/>
                <w:sz w:val="20"/>
                <w:szCs w:val="20"/>
              </w:rPr>
              <w:t xml:space="preserve"> </w:t>
            </w:r>
            <w:proofErr w:type="spellStart"/>
            <w:r w:rsidRPr="00EE160D">
              <w:rPr>
                <w:rFonts w:ascii="Arial" w:eastAsia="Arial" w:hAnsi="Arial" w:cs="Arial"/>
                <w:color w:val="000000" w:themeColor="text1"/>
                <w:sz w:val="20"/>
                <w:szCs w:val="20"/>
              </w:rPr>
              <w:t>tahun</w:t>
            </w:r>
            <w:proofErr w:type="spellEnd"/>
            <w:r w:rsidRPr="00EE160D">
              <w:rPr>
                <w:rFonts w:ascii="Arial" w:eastAsia="Arial" w:hAnsi="Arial" w:cs="Arial"/>
                <w:color w:val="000000" w:themeColor="text1"/>
                <w:sz w:val="20"/>
                <w:szCs w:val="20"/>
              </w:rPr>
              <w:t xml:space="preserve"> 2025, </w:t>
            </w:r>
            <w:proofErr w:type="spellStart"/>
            <w:r w:rsidR="00213EE6">
              <w:rPr>
                <w:rFonts w:ascii="Arial" w:eastAsia="Arial" w:hAnsi="Arial" w:cs="Arial"/>
                <w:color w:val="000000" w:themeColor="text1"/>
                <w:sz w:val="20"/>
                <w:szCs w:val="20"/>
              </w:rPr>
              <w:t>realisasi</w:t>
            </w:r>
            <w:proofErr w:type="spellEnd"/>
            <w:r w:rsidRPr="00EE160D">
              <w:rPr>
                <w:rFonts w:ascii="Arial" w:eastAsia="Arial" w:hAnsi="Arial" w:cs="Arial"/>
                <w:color w:val="000000" w:themeColor="text1"/>
                <w:sz w:val="20"/>
                <w:szCs w:val="20"/>
              </w:rPr>
              <w:t xml:space="preserve"> </w:t>
            </w:r>
            <w:proofErr w:type="spellStart"/>
            <w:r w:rsidR="00903DCE">
              <w:rPr>
                <w:rFonts w:ascii="Arial" w:eastAsia="Arial" w:hAnsi="Arial" w:cs="Arial"/>
                <w:color w:val="000000" w:themeColor="text1"/>
                <w:sz w:val="20"/>
                <w:szCs w:val="20"/>
              </w:rPr>
              <w:t>capaian</w:t>
            </w:r>
            <w:proofErr w:type="spellEnd"/>
            <w:r w:rsidR="00903DCE">
              <w:rPr>
                <w:rFonts w:ascii="Arial" w:eastAsia="Arial" w:hAnsi="Arial" w:cs="Arial"/>
                <w:color w:val="000000" w:themeColor="text1"/>
                <w:sz w:val="20"/>
                <w:szCs w:val="20"/>
              </w:rPr>
              <w:t xml:space="preserve"> </w:t>
            </w:r>
            <w:proofErr w:type="spellStart"/>
            <w:r w:rsidR="00903DCE">
              <w:rPr>
                <w:rFonts w:ascii="Arial" w:eastAsia="Arial" w:hAnsi="Arial" w:cs="Arial"/>
                <w:color w:val="000000" w:themeColor="text1"/>
                <w:sz w:val="20"/>
                <w:szCs w:val="20"/>
              </w:rPr>
              <w:t>hasil</w:t>
            </w:r>
            <w:proofErr w:type="spellEnd"/>
            <w:r w:rsidR="00903DCE">
              <w:rPr>
                <w:rFonts w:ascii="Arial" w:eastAsia="Arial" w:hAnsi="Arial" w:cs="Arial"/>
                <w:color w:val="000000" w:themeColor="text1"/>
                <w:sz w:val="20"/>
                <w:szCs w:val="20"/>
              </w:rPr>
              <w:t xml:space="preserve"> survey </w:t>
            </w:r>
            <w:proofErr w:type="spellStart"/>
            <w:r w:rsidRPr="00EE160D">
              <w:rPr>
                <w:rFonts w:ascii="Arial" w:eastAsia="Arial" w:hAnsi="Arial" w:cs="Arial"/>
                <w:color w:val="000000" w:themeColor="text1"/>
                <w:sz w:val="20"/>
                <w:szCs w:val="20"/>
              </w:rPr>
              <w:t>Indeks</w:t>
            </w:r>
            <w:proofErr w:type="spellEnd"/>
            <w:r w:rsidR="00EE160D">
              <w:rPr>
                <w:rFonts w:ascii="Arial" w:eastAsia="Arial" w:hAnsi="Arial" w:cs="Arial"/>
                <w:color w:val="000000" w:themeColor="text1"/>
                <w:sz w:val="20"/>
                <w:szCs w:val="20"/>
              </w:rPr>
              <w:t xml:space="preserve"> </w:t>
            </w:r>
            <w:proofErr w:type="spellStart"/>
            <w:r w:rsidR="00EE160D">
              <w:rPr>
                <w:rFonts w:ascii="Arial" w:eastAsia="Arial" w:hAnsi="Arial" w:cs="Arial"/>
                <w:color w:val="000000" w:themeColor="text1"/>
                <w:sz w:val="20"/>
                <w:szCs w:val="20"/>
              </w:rPr>
              <w:t>Kepuasan</w:t>
            </w:r>
            <w:proofErr w:type="spellEnd"/>
            <w:r w:rsidR="00EE160D">
              <w:rPr>
                <w:rFonts w:ascii="Arial" w:eastAsia="Arial" w:hAnsi="Arial" w:cs="Arial"/>
                <w:color w:val="000000" w:themeColor="text1"/>
                <w:sz w:val="20"/>
                <w:szCs w:val="20"/>
              </w:rPr>
              <w:t xml:space="preserve"> </w:t>
            </w:r>
            <w:proofErr w:type="spellStart"/>
            <w:r w:rsidR="00EE160D">
              <w:rPr>
                <w:rFonts w:ascii="Arial" w:eastAsia="Arial" w:hAnsi="Arial" w:cs="Arial"/>
                <w:color w:val="000000" w:themeColor="text1"/>
                <w:sz w:val="20"/>
                <w:szCs w:val="20"/>
              </w:rPr>
              <w:t>Layanan</w:t>
            </w:r>
            <w:proofErr w:type="spellEnd"/>
            <w:r w:rsidR="00EE160D">
              <w:rPr>
                <w:rFonts w:ascii="Arial" w:eastAsia="Arial" w:hAnsi="Arial" w:cs="Arial"/>
                <w:color w:val="000000" w:themeColor="text1"/>
                <w:sz w:val="20"/>
                <w:szCs w:val="20"/>
              </w:rPr>
              <w:t xml:space="preserve"> </w:t>
            </w:r>
            <w:proofErr w:type="spellStart"/>
            <w:r w:rsidR="00EE160D">
              <w:rPr>
                <w:rFonts w:ascii="Arial" w:eastAsia="Arial" w:hAnsi="Arial" w:cs="Arial"/>
                <w:color w:val="000000" w:themeColor="text1"/>
                <w:sz w:val="20"/>
                <w:szCs w:val="20"/>
              </w:rPr>
              <w:t>Sekretariat</w:t>
            </w:r>
            <w:proofErr w:type="spellEnd"/>
            <w:r w:rsidRPr="00EE160D">
              <w:rPr>
                <w:rFonts w:ascii="Arial" w:eastAsia="Arial" w:hAnsi="Arial" w:cs="Arial"/>
                <w:color w:val="000000" w:themeColor="text1"/>
                <w:sz w:val="20"/>
                <w:szCs w:val="20"/>
              </w:rPr>
              <w:t xml:space="preserve"> </w:t>
            </w:r>
            <w:proofErr w:type="spellStart"/>
            <w:r w:rsidRPr="00EE160D">
              <w:rPr>
                <w:rFonts w:ascii="Arial" w:eastAsia="Arial" w:hAnsi="Arial" w:cs="Arial"/>
                <w:color w:val="000000" w:themeColor="text1"/>
                <w:sz w:val="20"/>
                <w:szCs w:val="20"/>
              </w:rPr>
              <w:t>adalah</w:t>
            </w:r>
            <w:proofErr w:type="spellEnd"/>
            <w:r w:rsidR="00903DCE">
              <w:rPr>
                <w:rFonts w:ascii="Arial" w:eastAsia="Arial" w:hAnsi="Arial" w:cs="Arial"/>
                <w:color w:val="000000" w:themeColor="text1"/>
                <w:sz w:val="20"/>
                <w:szCs w:val="20"/>
              </w:rPr>
              <w:t xml:space="preserve"> </w:t>
            </w:r>
            <w:r w:rsidRPr="00EE160D">
              <w:rPr>
                <w:rFonts w:ascii="Arial" w:eastAsia="Arial" w:hAnsi="Arial" w:cs="Arial"/>
                <w:color w:val="000000" w:themeColor="text1"/>
                <w:sz w:val="20"/>
                <w:szCs w:val="20"/>
              </w:rPr>
              <w:t>3.5</w:t>
            </w:r>
            <w:r w:rsidR="002B0296">
              <w:rPr>
                <w:rFonts w:ascii="Arial" w:eastAsia="Arial" w:hAnsi="Arial" w:cs="Arial"/>
                <w:color w:val="000000" w:themeColor="text1"/>
                <w:sz w:val="20"/>
                <w:szCs w:val="20"/>
              </w:rPr>
              <w:t>6</w:t>
            </w:r>
            <w:r w:rsidRPr="00EE160D">
              <w:rPr>
                <w:rFonts w:ascii="Arial" w:eastAsia="Arial" w:hAnsi="Arial" w:cs="Arial"/>
                <w:color w:val="000000" w:themeColor="text1"/>
                <w:sz w:val="20"/>
                <w:szCs w:val="20"/>
              </w:rPr>
              <w:t xml:space="preserve"> </w:t>
            </w:r>
            <w:proofErr w:type="spellStart"/>
            <w:r w:rsidRPr="00EE160D">
              <w:rPr>
                <w:rFonts w:ascii="Arial" w:eastAsia="Arial" w:hAnsi="Arial" w:cs="Arial"/>
                <w:color w:val="000000" w:themeColor="text1"/>
                <w:sz w:val="20"/>
                <w:szCs w:val="20"/>
              </w:rPr>
              <w:t>atau</w:t>
            </w:r>
            <w:proofErr w:type="spellEnd"/>
            <w:r w:rsidRPr="00EE160D">
              <w:rPr>
                <w:rFonts w:ascii="Arial" w:eastAsia="Arial" w:hAnsi="Arial" w:cs="Arial"/>
                <w:color w:val="000000" w:themeColor="text1"/>
                <w:sz w:val="20"/>
                <w:szCs w:val="20"/>
              </w:rPr>
              <w:t xml:space="preserve"> Sangat </w:t>
            </w:r>
            <w:proofErr w:type="spellStart"/>
            <w:r w:rsidRPr="00EE160D">
              <w:rPr>
                <w:rFonts w:ascii="Arial" w:eastAsia="Arial" w:hAnsi="Arial" w:cs="Arial"/>
                <w:color w:val="000000" w:themeColor="text1"/>
                <w:sz w:val="20"/>
                <w:szCs w:val="20"/>
              </w:rPr>
              <w:t>Memuaskan</w:t>
            </w:r>
            <w:proofErr w:type="spellEnd"/>
            <w:r w:rsidRPr="00EE160D">
              <w:rPr>
                <w:rFonts w:ascii="Arial" w:eastAsia="Arial" w:hAnsi="Arial" w:cs="Arial"/>
                <w:color w:val="000000" w:themeColor="text1"/>
                <w:sz w:val="20"/>
                <w:szCs w:val="20"/>
              </w:rPr>
              <w:t xml:space="preserve">, </w:t>
            </w:r>
            <w:proofErr w:type="spellStart"/>
            <w:r w:rsidRPr="00EE160D">
              <w:rPr>
                <w:rFonts w:ascii="Arial" w:eastAsia="Arial" w:hAnsi="Arial" w:cs="Arial"/>
                <w:color w:val="000000" w:themeColor="text1"/>
                <w:sz w:val="20"/>
                <w:szCs w:val="20"/>
              </w:rPr>
              <w:t>dengan</w:t>
            </w:r>
            <w:proofErr w:type="spellEnd"/>
            <w:r w:rsidRPr="00EE160D">
              <w:rPr>
                <w:rFonts w:ascii="Arial" w:eastAsia="Arial" w:hAnsi="Arial" w:cs="Arial"/>
                <w:color w:val="000000" w:themeColor="text1"/>
                <w:sz w:val="20"/>
                <w:szCs w:val="20"/>
              </w:rPr>
              <w:t xml:space="preserve"> </w:t>
            </w:r>
            <w:proofErr w:type="spellStart"/>
            <w:r w:rsidRPr="00EE160D">
              <w:rPr>
                <w:rFonts w:ascii="Arial" w:eastAsia="Arial" w:hAnsi="Arial" w:cs="Arial"/>
                <w:color w:val="000000" w:themeColor="text1"/>
                <w:sz w:val="20"/>
                <w:szCs w:val="20"/>
              </w:rPr>
              <w:t>ringkasan</w:t>
            </w:r>
            <w:proofErr w:type="spellEnd"/>
            <w:r w:rsidRPr="00EE160D">
              <w:rPr>
                <w:rFonts w:ascii="Arial" w:eastAsia="Arial" w:hAnsi="Arial" w:cs="Arial"/>
                <w:color w:val="000000" w:themeColor="text1"/>
                <w:sz w:val="20"/>
                <w:szCs w:val="20"/>
              </w:rPr>
              <w:t xml:space="preserve"> </w:t>
            </w:r>
            <w:proofErr w:type="spellStart"/>
            <w:r w:rsidRPr="00EE160D">
              <w:rPr>
                <w:rFonts w:ascii="Arial" w:eastAsia="Arial" w:hAnsi="Arial" w:cs="Arial"/>
                <w:color w:val="000000" w:themeColor="text1"/>
                <w:sz w:val="20"/>
                <w:szCs w:val="20"/>
              </w:rPr>
              <w:t>sebagai</w:t>
            </w:r>
            <w:proofErr w:type="spellEnd"/>
            <w:r w:rsidRPr="00EE160D">
              <w:rPr>
                <w:rFonts w:ascii="Arial" w:eastAsia="Arial" w:hAnsi="Arial" w:cs="Arial"/>
                <w:color w:val="000000" w:themeColor="text1"/>
                <w:sz w:val="20"/>
                <w:szCs w:val="20"/>
              </w:rPr>
              <w:t xml:space="preserve"> </w:t>
            </w:r>
            <w:proofErr w:type="spellStart"/>
            <w:r w:rsidRPr="00EE160D">
              <w:rPr>
                <w:rFonts w:ascii="Arial" w:eastAsia="Arial" w:hAnsi="Arial" w:cs="Arial"/>
                <w:color w:val="000000" w:themeColor="text1"/>
                <w:sz w:val="20"/>
                <w:szCs w:val="20"/>
              </w:rPr>
              <w:t>berikut</w:t>
            </w:r>
            <w:proofErr w:type="spellEnd"/>
            <w:r w:rsidR="00213EE6">
              <w:rPr>
                <w:rFonts w:ascii="Arial" w:eastAsia="Arial" w:hAnsi="Arial" w:cs="Arial"/>
                <w:color w:val="000000" w:themeColor="text1"/>
                <w:sz w:val="20"/>
                <w:szCs w:val="20"/>
              </w:rPr>
              <w:t>:</w:t>
            </w:r>
          </w:p>
          <w:tbl>
            <w:tblPr>
              <w:tblW w:w="71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600" w:firstRow="0" w:lastRow="0" w:firstColumn="0" w:lastColumn="0" w:noHBand="1" w:noVBand="1"/>
            </w:tblPr>
            <w:tblGrid>
              <w:gridCol w:w="2395"/>
              <w:gridCol w:w="1265"/>
              <w:gridCol w:w="1039"/>
              <w:gridCol w:w="1133"/>
              <w:gridCol w:w="1351"/>
            </w:tblGrid>
            <w:tr w:rsidR="00683133" w:rsidRPr="007D6029" w14:paraId="1B38C03F" w14:textId="77777777" w:rsidTr="00683133">
              <w:trPr>
                <w:trHeight w:val="936"/>
              </w:trPr>
              <w:tc>
                <w:tcPr>
                  <w:tcW w:w="2422" w:type="dxa"/>
                  <w:shd w:val="clear" w:color="auto" w:fill="C3BD96"/>
                  <w:vAlign w:val="center"/>
                </w:tcPr>
                <w:p w14:paraId="41045946" w14:textId="77777777" w:rsidR="00683133" w:rsidRPr="00EE160D" w:rsidRDefault="0068313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EE160D">
                    <w:rPr>
                      <w:rFonts w:ascii="Arial" w:eastAsia="Arial" w:hAnsi="Arial" w:cs="Arial"/>
                      <w:b/>
                      <w:bCs/>
                      <w:sz w:val="20"/>
                      <w:szCs w:val="20"/>
                    </w:rPr>
                    <w:t>Indikator</w:t>
                  </w:r>
                  <w:proofErr w:type="spellEnd"/>
                  <w:r w:rsidRPr="00EE160D">
                    <w:rPr>
                      <w:rFonts w:ascii="Arial" w:eastAsia="Arial" w:hAnsi="Arial" w:cs="Arial"/>
                      <w:b/>
                      <w:bCs/>
                      <w:sz w:val="20"/>
                      <w:szCs w:val="20"/>
                    </w:rPr>
                    <w:t xml:space="preserve"> Kinerja </w:t>
                  </w:r>
                </w:p>
                <w:p w14:paraId="5EE19BDC" w14:textId="77777777" w:rsidR="00683133" w:rsidRPr="00EE160D" w:rsidRDefault="00683133" w:rsidP="0003349E">
                  <w:pPr>
                    <w:pBdr>
                      <w:top w:val="nil"/>
                      <w:left w:val="nil"/>
                      <w:bottom w:val="nil"/>
                      <w:right w:val="nil"/>
                      <w:between w:val="nil"/>
                    </w:pBdr>
                    <w:spacing w:after="0"/>
                    <w:jc w:val="center"/>
                    <w:rPr>
                      <w:rFonts w:ascii="Arial" w:eastAsia="Arial" w:hAnsi="Arial" w:cs="Arial"/>
                      <w:b/>
                      <w:bCs/>
                      <w:sz w:val="20"/>
                      <w:szCs w:val="20"/>
                    </w:rPr>
                  </w:pPr>
                  <w:r w:rsidRPr="00EE160D">
                    <w:rPr>
                      <w:rFonts w:ascii="Arial" w:eastAsia="Arial" w:hAnsi="Arial" w:cs="Arial"/>
                      <w:b/>
                      <w:bCs/>
                      <w:sz w:val="20"/>
                      <w:szCs w:val="20"/>
                    </w:rPr>
                    <w:t>Utama</w:t>
                  </w:r>
                </w:p>
              </w:tc>
              <w:tc>
                <w:tcPr>
                  <w:tcW w:w="1276" w:type="dxa"/>
                  <w:shd w:val="clear" w:color="auto" w:fill="C3BD96"/>
                  <w:vAlign w:val="center"/>
                </w:tcPr>
                <w:p w14:paraId="10252110" w14:textId="77777777" w:rsidR="00683133" w:rsidRPr="00EE160D" w:rsidRDefault="0068313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EE160D">
                    <w:rPr>
                      <w:rFonts w:ascii="Arial" w:eastAsia="Arial" w:hAnsi="Arial" w:cs="Arial"/>
                      <w:b/>
                      <w:bCs/>
                      <w:sz w:val="20"/>
                      <w:szCs w:val="20"/>
                    </w:rPr>
                    <w:t>Satuan</w:t>
                  </w:r>
                  <w:proofErr w:type="spellEnd"/>
                </w:p>
              </w:tc>
              <w:tc>
                <w:tcPr>
                  <w:tcW w:w="992" w:type="dxa"/>
                  <w:shd w:val="clear" w:color="auto" w:fill="C3BD96"/>
                  <w:vAlign w:val="center"/>
                </w:tcPr>
                <w:p w14:paraId="7B7229FE" w14:textId="6A734B5C" w:rsidR="00683133" w:rsidRPr="00EE160D" w:rsidRDefault="00683133" w:rsidP="0003349E">
                  <w:pPr>
                    <w:pBdr>
                      <w:top w:val="nil"/>
                      <w:left w:val="nil"/>
                      <w:bottom w:val="nil"/>
                      <w:right w:val="nil"/>
                      <w:between w:val="nil"/>
                    </w:pBdr>
                    <w:spacing w:after="0"/>
                    <w:jc w:val="center"/>
                    <w:rPr>
                      <w:rFonts w:ascii="Arial" w:eastAsia="Arial" w:hAnsi="Arial" w:cs="Arial"/>
                      <w:b/>
                      <w:bCs/>
                      <w:sz w:val="20"/>
                      <w:szCs w:val="20"/>
                    </w:rPr>
                  </w:pPr>
                  <w:r w:rsidRPr="00EE160D">
                    <w:rPr>
                      <w:rFonts w:ascii="Arial" w:eastAsia="Arial" w:hAnsi="Arial" w:cs="Arial"/>
                      <w:b/>
                      <w:bCs/>
                      <w:sz w:val="20"/>
                      <w:szCs w:val="20"/>
                    </w:rPr>
                    <w:t>Target</w:t>
                  </w:r>
                  <w:r w:rsidR="000365AC" w:rsidRPr="00EE160D">
                    <w:rPr>
                      <w:rFonts w:ascii="Arial" w:eastAsia="Arial" w:hAnsi="Arial" w:cs="Arial"/>
                      <w:b/>
                      <w:bCs/>
                      <w:sz w:val="20"/>
                      <w:szCs w:val="20"/>
                    </w:rPr>
                    <w:t xml:space="preserve"> </w:t>
                  </w:r>
                  <w:proofErr w:type="spellStart"/>
                  <w:r w:rsidR="000365AC" w:rsidRPr="00EE160D">
                    <w:rPr>
                      <w:rFonts w:ascii="Arial" w:eastAsia="Arial" w:hAnsi="Arial" w:cs="Arial"/>
                      <w:b/>
                      <w:bCs/>
                      <w:sz w:val="20"/>
                      <w:szCs w:val="20"/>
                    </w:rPr>
                    <w:t>T</w:t>
                  </w:r>
                  <w:r w:rsidR="0074581F">
                    <w:rPr>
                      <w:rFonts w:ascii="Arial" w:eastAsia="Arial" w:hAnsi="Arial" w:cs="Arial"/>
                      <w:b/>
                      <w:bCs/>
                      <w:sz w:val="20"/>
                      <w:szCs w:val="20"/>
                    </w:rPr>
                    <w:t>riwulan</w:t>
                  </w:r>
                  <w:proofErr w:type="spellEnd"/>
                  <w:r w:rsidR="000365AC" w:rsidRPr="00EE160D">
                    <w:rPr>
                      <w:rFonts w:ascii="Arial" w:eastAsia="Arial" w:hAnsi="Arial" w:cs="Arial"/>
                      <w:b/>
                      <w:bCs/>
                      <w:sz w:val="20"/>
                      <w:szCs w:val="20"/>
                    </w:rPr>
                    <w:t xml:space="preserve"> I</w:t>
                  </w:r>
                  <w:r w:rsidR="002B0296">
                    <w:rPr>
                      <w:rFonts w:ascii="Arial" w:eastAsia="Arial" w:hAnsi="Arial" w:cs="Arial"/>
                      <w:b/>
                      <w:bCs/>
                      <w:sz w:val="20"/>
                      <w:szCs w:val="20"/>
                    </w:rPr>
                    <w:t>V</w:t>
                  </w:r>
                </w:p>
              </w:tc>
              <w:tc>
                <w:tcPr>
                  <w:tcW w:w="1134" w:type="dxa"/>
                  <w:shd w:val="clear" w:color="auto" w:fill="C3BD96"/>
                  <w:vAlign w:val="center"/>
                </w:tcPr>
                <w:p w14:paraId="65C1E48A" w14:textId="6354E23E" w:rsidR="00683133" w:rsidRPr="00EE160D" w:rsidRDefault="0068313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EE160D">
                    <w:rPr>
                      <w:rFonts w:ascii="Arial" w:eastAsia="Arial" w:hAnsi="Arial" w:cs="Arial"/>
                      <w:b/>
                      <w:bCs/>
                      <w:sz w:val="20"/>
                      <w:szCs w:val="20"/>
                    </w:rPr>
                    <w:t>Realisasi</w:t>
                  </w:r>
                  <w:proofErr w:type="spellEnd"/>
                  <w:r w:rsidRPr="00EE160D">
                    <w:rPr>
                      <w:rFonts w:ascii="Arial" w:eastAsia="Arial" w:hAnsi="Arial" w:cs="Arial"/>
                      <w:b/>
                      <w:bCs/>
                      <w:sz w:val="20"/>
                      <w:szCs w:val="20"/>
                    </w:rPr>
                    <w:t xml:space="preserve"> </w:t>
                  </w:r>
                  <w:proofErr w:type="spellStart"/>
                  <w:r w:rsidRPr="00EE160D">
                    <w:rPr>
                      <w:rFonts w:ascii="Arial" w:eastAsia="Arial" w:hAnsi="Arial" w:cs="Arial"/>
                      <w:b/>
                      <w:bCs/>
                      <w:sz w:val="20"/>
                      <w:szCs w:val="20"/>
                    </w:rPr>
                    <w:t>Triwulan</w:t>
                  </w:r>
                  <w:proofErr w:type="spellEnd"/>
                  <w:r w:rsidRPr="00EE160D">
                    <w:rPr>
                      <w:rFonts w:ascii="Arial" w:eastAsia="Arial" w:hAnsi="Arial" w:cs="Arial"/>
                      <w:b/>
                      <w:bCs/>
                      <w:sz w:val="20"/>
                      <w:szCs w:val="20"/>
                    </w:rPr>
                    <w:t xml:space="preserve"> I</w:t>
                  </w:r>
                  <w:r w:rsidR="002B0296">
                    <w:rPr>
                      <w:rFonts w:ascii="Arial" w:eastAsia="Arial" w:hAnsi="Arial" w:cs="Arial"/>
                      <w:b/>
                      <w:bCs/>
                      <w:sz w:val="20"/>
                      <w:szCs w:val="20"/>
                    </w:rPr>
                    <w:t>V</w:t>
                  </w:r>
                </w:p>
              </w:tc>
              <w:tc>
                <w:tcPr>
                  <w:tcW w:w="1359" w:type="dxa"/>
                  <w:shd w:val="clear" w:color="auto" w:fill="C3BD96"/>
                  <w:vAlign w:val="center"/>
                </w:tcPr>
                <w:p w14:paraId="5A69784B" w14:textId="77777777" w:rsidR="00683133" w:rsidRPr="00EE160D" w:rsidRDefault="00683133" w:rsidP="0003349E">
                  <w:pPr>
                    <w:pBdr>
                      <w:top w:val="nil"/>
                      <w:left w:val="nil"/>
                      <w:bottom w:val="nil"/>
                      <w:right w:val="nil"/>
                      <w:between w:val="nil"/>
                    </w:pBdr>
                    <w:spacing w:after="0"/>
                    <w:jc w:val="center"/>
                    <w:rPr>
                      <w:rFonts w:ascii="Arial" w:eastAsia="Arial" w:hAnsi="Arial" w:cs="Arial"/>
                      <w:b/>
                      <w:bCs/>
                      <w:sz w:val="20"/>
                      <w:szCs w:val="20"/>
                    </w:rPr>
                  </w:pPr>
                  <w:r w:rsidRPr="00EE160D">
                    <w:rPr>
                      <w:rFonts w:ascii="Arial" w:eastAsia="Arial" w:hAnsi="Arial" w:cs="Arial"/>
                      <w:b/>
                      <w:bCs/>
                      <w:sz w:val="20"/>
                      <w:szCs w:val="20"/>
                    </w:rPr>
                    <w:t>%Kinerja</w:t>
                  </w:r>
                </w:p>
              </w:tc>
            </w:tr>
            <w:tr w:rsidR="00683133" w:rsidRPr="007D6029" w14:paraId="013A44EA" w14:textId="77777777" w:rsidTr="00903DCE">
              <w:trPr>
                <w:trHeight w:val="807"/>
              </w:trPr>
              <w:tc>
                <w:tcPr>
                  <w:tcW w:w="2422" w:type="dxa"/>
                  <w:vAlign w:val="center"/>
                </w:tcPr>
                <w:p w14:paraId="6B33F30C" w14:textId="7D5C84BB" w:rsidR="00683133" w:rsidRPr="00EE160D" w:rsidRDefault="00683133" w:rsidP="0003349E">
                  <w:pPr>
                    <w:rPr>
                      <w:rFonts w:ascii="Arial" w:eastAsia="Arial" w:hAnsi="Arial" w:cs="Arial"/>
                      <w:sz w:val="20"/>
                      <w:szCs w:val="20"/>
                    </w:rPr>
                  </w:pPr>
                  <w:r w:rsidRPr="00EE160D">
                    <w:rPr>
                      <w:rFonts w:ascii="Arial" w:eastAsia="Arial" w:hAnsi="Arial" w:cs="Arial"/>
                      <w:sz w:val="20"/>
                      <w:szCs w:val="20"/>
                    </w:rPr>
                    <w:t xml:space="preserve">IKU 5.1 </w:t>
                  </w:r>
                  <w:proofErr w:type="spellStart"/>
                  <w:r w:rsidRPr="00EE160D">
                    <w:rPr>
                      <w:rFonts w:ascii="Arial" w:eastAsia="Arial" w:hAnsi="Arial" w:cs="Arial"/>
                      <w:sz w:val="20"/>
                      <w:szCs w:val="20"/>
                    </w:rPr>
                    <w:t>Indeks</w:t>
                  </w:r>
                  <w:proofErr w:type="spellEnd"/>
                  <w:r w:rsidRPr="00EE160D">
                    <w:rPr>
                      <w:rFonts w:ascii="Arial" w:eastAsia="Arial" w:hAnsi="Arial" w:cs="Arial"/>
                      <w:sz w:val="20"/>
                      <w:szCs w:val="20"/>
                    </w:rPr>
                    <w:t xml:space="preserve"> </w:t>
                  </w:r>
                  <w:proofErr w:type="spellStart"/>
                  <w:r w:rsidRPr="00EE160D">
                    <w:rPr>
                      <w:rFonts w:ascii="Arial" w:eastAsia="Arial" w:hAnsi="Arial" w:cs="Arial"/>
                      <w:sz w:val="20"/>
                      <w:szCs w:val="20"/>
                    </w:rPr>
                    <w:t>Kepuasan</w:t>
                  </w:r>
                  <w:proofErr w:type="spellEnd"/>
                  <w:r w:rsidRPr="00EE160D">
                    <w:rPr>
                      <w:rFonts w:ascii="Arial" w:eastAsia="Arial" w:hAnsi="Arial" w:cs="Arial"/>
                      <w:sz w:val="20"/>
                      <w:szCs w:val="20"/>
                    </w:rPr>
                    <w:t xml:space="preserve"> </w:t>
                  </w:r>
                  <w:proofErr w:type="spellStart"/>
                  <w:r w:rsidRPr="00EE160D">
                    <w:rPr>
                      <w:rFonts w:ascii="Arial" w:eastAsia="Arial" w:hAnsi="Arial" w:cs="Arial"/>
                      <w:sz w:val="20"/>
                      <w:szCs w:val="20"/>
                    </w:rPr>
                    <w:t>Layanan</w:t>
                  </w:r>
                  <w:proofErr w:type="spellEnd"/>
                  <w:r w:rsidRPr="00EE160D">
                    <w:rPr>
                      <w:rFonts w:ascii="Arial" w:eastAsia="Arial" w:hAnsi="Arial" w:cs="Arial"/>
                      <w:sz w:val="20"/>
                      <w:szCs w:val="20"/>
                    </w:rPr>
                    <w:t xml:space="preserve"> </w:t>
                  </w:r>
                  <w:proofErr w:type="spellStart"/>
                  <w:r w:rsidRPr="00EE160D">
                    <w:rPr>
                      <w:rFonts w:ascii="Arial" w:eastAsia="Arial" w:hAnsi="Arial" w:cs="Arial"/>
                      <w:sz w:val="20"/>
                      <w:szCs w:val="20"/>
                    </w:rPr>
                    <w:t>Sekretariat</w:t>
                  </w:r>
                  <w:proofErr w:type="spellEnd"/>
                  <w:r w:rsidRPr="00EE160D">
                    <w:rPr>
                      <w:rFonts w:ascii="Arial" w:eastAsia="Arial" w:hAnsi="Arial" w:cs="Arial"/>
                      <w:sz w:val="20"/>
                      <w:szCs w:val="20"/>
                    </w:rPr>
                    <w:t xml:space="preserve"> </w:t>
                  </w:r>
                  <w:proofErr w:type="spellStart"/>
                  <w:r w:rsidRPr="00EE160D">
                    <w:rPr>
                      <w:rFonts w:ascii="Arial" w:eastAsia="Arial" w:hAnsi="Arial" w:cs="Arial"/>
                      <w:sz w:val="20"/>
                      <w:szCs w:val="20"/>
                    </w:rPr>
                    <w:t>Kemenko</w:t>
                  </w:r>
                  <w:proofErr w:type="spellEnd"/>
                  <w:r w:rsidRPr="00EE160D">
                    <w:rPr>
                      <w:rFonts w:ascii="Arial" w:eastAsia="Arial" w:hAnsi="Arial" w:cs="Arial"/>
                      <w:sz w:val="20"/>
                      <w:szCs w:val="20"/>
                    </w:rPr>
                    <w:t xml:space="preserve"> </w:t>
                  </w:r>
                  <w:proofErr w:type="spellStart"/>
                  <w:r w:rsidRPr="00EE160D">
                    <w:rPr>
                      <w:rFonts w:ascii="Arial" w:eastAsia="Arial" w:hAnsi="Arial" w:cs="Arial"/>
                      <w:sz w:val="20"/>
                      <w:szCs w:val="20"/>
                    </w:rPr>
                    <w:t>Perekonomian</w:t>
                  </w:r>
                  <w:proofErr w:type="spellEnd"/>
                </w:p>
              </w:tc>
              <w:tc>
                <w:tcPr>
                  <w:tcW w:w="1276" w:type="dxa"/>
                  <w:tcMar>
                    <w:top w:w="100" w:type="dxa"/>
                    <w:left w:w="100" w:type="dxa"/>
                    <w:bottom w:w="100" w:type="dxa"/>
                    <w:right w:w="100" w:type="dxa"/>
                  </w:tcMar>
                  <w:vAlign w:val="center"/>
                </w:tcPr>
                <w:p w14:paraId="42FFFC1C" w14:textId="448F96D3" w:rsidR="00683133" w:rsidRPr="00EE160D" w:rsidRDefault="00683133" w:rsidP="0003349E">
                  <w:pPr>
                    <w:jc w:val="center"/>
                    <w:rPr>
                      <w:rFonts w:ascii="Arial" w:eastAsia="Arial" w:hAnsi="Arial" w:cs="Arial"/>
                      <w:sz w:val="20"/>
                      <w:szCs w:val="20"/>
                    </w:rPr>
                  </w:pPr>
                  <w:proofErr w:type="spellStart"/>
                  <w:r w:rsidRPr="00EE160D">
                    <w:rPr>
                      <w:rFonts w:ascii="Arial" w:eastAsia="Arial" w:hAnsi="Arial" w:cs="Arial"/>
                      <w:sz w:val="20"/>
                      <w:szCs w:val="20"/>
                    </w:rPr>
                    <w:t>Indeks</w:t>
                  </w:r>
                  <w:proofErr w:type="spellEnd"/>
                </w:p>
              </w:tc>
              <w:tc>
                <w:tcPr>
                  <w:tcW w:w="992" w:type="dxa"/>
                  <w:tcMar>
                    <w:top w:w="100" w:type="dxa"/>
                    <w:left w:w="100" w:type="dxa"/>
                    <w:bottom w:w="100" w:type="dxa"/>
                    <w:right w:w="100" w:type="dxa"/>
                  </w:tcMar>
                  <w:vAlign w:val="center"/>
                </w:tcPr>
                <w:p w14:paraId="7177959C" w14:textId="63BF6C95" w:rsidR="00683133" w:rsidRPr="00EE160D" w:rsidRDefault="00683133" w:rsidP="0003349E">
                  <w:pPr>
                    <w:widowControl w:val="0"/>
                    <w:jc w:val="center"/>
                    <w:rPr>
                      <w:rFonts w:ascii="Arial" w:eastAsia="Arial" w:hAnsi="Arial" w:cs="Arial"/>
                      <w:color w:val="FF0000"/>
                      <w:sz w:val="20"/>
                      <w:szCs w:val="20"/>
                    </w:rPr>
                  </w:pPr>
                  <w:r w:rsidRPr="00EE160D">
                    <w:rPr>
                      <w:rFonts w:ascii="Arial" w:eastAsia="Arial" w:hAnsi="Arial" w:cs="Arial"/>
                      <w:color w:val="000000" w:themeColor="text1"/>
                      <w:sz w:val="20"/>
                      <w:szCs w:val="20"/>
                    </w:rPr>
                    <w:t xml:space="preserve">3 </w:t>
                  </w:r>
                  <w:proofErr w:type="spellStart"/>
                  <w:r w:rsidRPr="00EE160D">
                    <w:rPr>
                      <w:rFonts w:ascii="Arial" w:eastAsia="Arial" w:hAnsi="Arial" w:cs="Arial"/>
                      <w:color w:val="000000" w:themeColor="text1"/>
                      <w:sz w:val="20"/>
                      <w:szCs w:val="20"/>
                    </w:rPr>
                    <w:t>dari</w:t>
                  </w:r>
                  <w:proofErr w:type="spellEnd"/>
                  <w:r w:rsidRPr="00EE160D">
                    <w:rPr>
                      <w:rFonts w:ascii="Arial" w:eastAsia="Arial" w:hAnsi="Arial" w:cs="Arial"/>
                      <w:color w:val="000000" w:themeColor="text1"/>
                      <w:sz w:val="20"/>
                      <w:szCs w:val="20"/>
                    </w:rPr>
                    <w:t xml:space="preserve"> 4</w:t>
                  </w:r>
                </w:p>
              </w:tc>
              <w:tc>
                <w:tcPr>
                  <w:tcW w:w="1134" w:type="dxa"/>
                  <w:tcMar>
                    <w:top w:w="100" w:type="dxa"/>
                    <w:left w:w="100" w:type="dxa"/>
                    <w:bottom w:w="100" w:type="dxa"/>
                    <w:right w:w="100" w:type="dxa"/>
                  </w:tcMar>
                  <w:vAlign w:val="center"/>
                </w:tcPr>
                <w:p w14:paraId="13B380E7" w14:textId="03A99431" w:rsidR="00683133" w:rsidRPr="00EE160D" w:rsidRDefault="000365AC" w:rsidP="0003349E">
                  <w:pPr>
                    <w:widowControl w:val="0"/>
                    <w:jc w:val="center"/>
                    <w:rPr>
                      <w:rFonts w:ascii="Arial" w:eastAsia="Arial" w:hAnsi="Arial" w:cs="Arial"/>
                      <w:color w:val="000000" w:themeColor="text1"/>
                      <w:sz w:val="20"/>
                      <w:szCs w:val="20"/>
                    </w:rPr>
                  </w:pPr>
                  <w:r w:rsidRPr="00EE160D">
                    <w:rPr>
                      <w:rFonts w:ascii="Arial" w:eastAsia="Arial" w:hAnsi="Arial" w:cs="Arial"/>
                      <w:color w:val="000000" w:themeColor="text1"/>
                      <w:sz w:val="20"/>
                      <w:szCs w:val="20"/>
                    </w:rPr>
                    <w:t>3.5</w:t>
                  </w:r>
                  <w:r w:rsidR="002B0296">
                    <w:rPr>
                      <w:rFonts w:ascii="Arial" w:eastAsia="Arial" w:hAnsi="Arial" w:cs="Arial"/>
                      <w:color w:val="000000" w:themeColor="text1"/>
                      <w:sz w:val="20"/>
                      <w:szCs w:val="20"/>
                    </w:rPr>
                    <w:t>6</w:t>
                  </w:r>
                </w:p>
              </w:tc>
              <w:tc>
                <w:tcPr>
                  <w:tcW w:w="1359" w:type="dxa"/>
                  <w:vAlign w:val="center"/>
                </w:tcPr>
                <w:p w14:paraId="6864E1E0" w14:textId="6950C9A0" w:rsidR="00683133" w:rsidRPr="00EE160D" w:rsidRDefault="000365AC" w:rsidP="0003349E">
                  <w:pPr>
                    <w:widowControl w:val="0"/>
                    <w:jc w:val="center"/>
                    <w:rPr>
                      <w:rFonts w:ascii="Arial" w:eastAsia="Arial" w:hAnsi="Arial" w:cs="Arial"/>
                      <w:color w:val="000000" w:themeColor="text1"/>
                      <w:sz w:val="20"/>
                      <w:szCs w:val="20"/>
                    </w:rPr>
                  </w:pPr>
                  <w:r w:rsidRPr="00EE160D">
                    <w:rPr>
                      <w:rFonts w:ascii="Arial" w:eastAsia="Arial" w:hAnsi="Arial" w:cs="Arial"/>
                      <w:color w:val="000000" w:themeColor="text1"/>
                      <w:sz w:val="20"/>
                      <w:szCs w:val="20"/>
                    </w:rPr>
                    <w:t>11</w:t>
                  </w:r>
                  <w:r w:rsidR="002B0296">
                    <w:rPr>
                      <w:rFonts w:ascii="Arial" w:eastAsia="Arial" w:hAnsi="Arial" w:cs="Arial"/>
                      <w:color w:val="000000" w:themeColor="text1"/>
                      <w:sz w:val="20"/>
                      <w:szCs w:val="20"/>
                    </w:rPr>
                    <w:t>8</w:t>
                  </w:r>
                  <w:r w:rsidRPr="00EE160D">
                    <w:rPr>
                      <w:rFonts w:ascii="Arial" w:eastAsia="Arial" w:hAnsi="Arial" w:cs="Arial"/>
                      <w:color w:val="000000" w:themeColor="text1"/>
                      <w:sz w:val="20"/>
                      <w:szCs w:val="20"/>
                    </w:rPr>
                    <w:t>,66%</w:t>
                  </w:r>
                </w:p>
              </w:tc>
            </w:tr>
          </w:tbl>
          <w:p w14:paraId="4B90272F" w14:textId="77777777" w:rsidR="00683133" w:rsidRPr="007D6029" w:rsidRDefault="00683133" w:rsidP="0003349E">
            <w:pPr>
              <w:spacing w:line="276" w:lineRule="auto"/>
              <w:jc w:val="both"/>
              <w:rPr>
                <w:rFonts w:ascii="Arial" w:hAnsi="Arial" w:cs="Arial"/>
                <w:noProof/>
                <w:sz w:val="20"/>
                <w:szCs w:val="20"/>
                <w:highlight w:val="yellow"/>
                <w:lang w:val="id-ID" w:eastAsia="ja-JP"/>
              </w:rPr>
            </w:pPr>
          </w:p>
          <w:p w14:paraId="7C957ECD" w14:textId="4669BDF5" w:rsidR="00903DCE" w:rsidRDefault="00903DCE" w:rsidP="002C54DA">
            <w:pPr>
              <w:pBdr>
                <w:top w:val="nil"/>
                <w:left w:val="nil"/>
                <w:bottom w:val="nil"/>
                <w:right w:val="nil"/>
                <w:between w:val="nil"/>
              </w:pBdr>
              <w:spacing w:after="200" w:line="276" w:lineRule="auto"/>
              <w:jc w:val="both"/>
              <w:rPr>
                <w:rFonts w:ascii="Arial" w:eastAsia="Arial" w:hAnsi="Arial" w:cs="Arial"/>
                <w:bCs/>
                <w:color w:val="000000" w:themeColor="text1"/>
                <w:sz w:val="20"/>
                <w:szCs w:val="20"/>
              </w:rPr>
            </w:pPr>
            <w:r w:rsidRPr="00903DCE">
              <w:rPr>
                <w:rFonts w:ascii="Arial" w:eastAsia="Arial" w:hAnsi="Arial" w:cs="Arial"/>
                <w:bCs/>
                <w:color w:val="000000" w:themeColor="text1"/>
                <w:sz w:val="20"/>
                <w:szCs w:val="20"/>
              </w:rPr>
              <w:t xml:space="preserve">Nilai </w:t>
            </w:r>
            <w:proofErr w:type="spellStart"/>
            <w:r w:rsidRPr="00903DCE">
              <w:rPr>
                <w:rFonts w:ascii="Arial" w:eastAsia="Arial" w:hAnsi="Arial" w:cs="Arial"/>
                <w:bCs/>
                <w:color w:val="000000" w:themeColor="text1"/>
                <w:sz w:val="20"/>
                <w:szCs w:val="20"/>
              </w:rPr>
              <w:t>Indeks</w:t>
            </w:r>
            <w:proofErr w:type="spellEnd"/>
            <w:r w:rsidRPr="00903DCE">
              <w:rPr>
                <w:rFonts w:ascii="Arial" w:eastAsia="Arial" w:hAnsi="Arial" w:cs="Arial"/>
                <w:bCs/>
                <w:color w:val="000000" w:themeColor="text1"/>
                <w:sz w:val="20"/>
                <w:szCs w:val="20"/>
              </w:rPr>
              <w:t xml:space="preserve"> </w:t>
            </w:r>
            <w:proofErr w:type="spellStart"/>
            <w:r w:rsidRPr="00903DCE">
              <w:rPr>
                <w:rFonts w:ascii="Arial" w:eastAsia="Arial" w:hAnsi="Arial" w:cs="Arial"/>
                <w:bCs/>
                <w:color w:val="000000" w:themeColor="text1"/>
                <w:sz w:val="20"/>
                <w:szCs w:val="20"/>
              </w:rPr>
              <w:t>Kepuasan</w:t>
            </w:r>
            <w:proofErr w:type="spellEnd"/>
            <w:r w:rsidRPr="00903DCE">
              <w:rPr>
                <w:rFonts w:ascii="Arial" w:eastAsia="Arial" w:hAnsi="Arial" w:cs="Arial"/>
                <w:bCs/>
                <w:color w:val="000000" w:themeColor="text1"/>
                <w:sz w:val="20"/>
                <w:szCs w:val="20"/>
              </w:rPr>
              <w:t xml:space="preserve"> </w:t>
            </w:r>
            <w:proofErr w:type="spellStart"/>
            <w:r w:rsidRPr="00903DCE">
              <w:rPr>
                <w:rFonts w:ascii="Arial" w:eastAsia="Arial" w:hAnsi="Arial" w:cs="Arial"/>
                <w:bCs/>
                <w:color w:val="000000" w:themeColor="text1"/>
                <w:sz w:val="20"/>
                <w:szCs w:val="20"/>
              </w:rPr>
              <w:t>Layanan</w:t>
            </w:r>
            <w:proofErr w:type="spellEnd"/>
            <w:r w:rsidRPr="00903DCE">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Sekretariat</w:t>
            </w:r>
            <w:proofErr w:type="spellEnd"/>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Kemenko</w:t>
            </w:r>
            <w:proofErr w:type="spellEnd"/>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Perekonomian</w:t>
            </w:r>
            <w:proofErr w:type="spellEnd"/>
            <w:r>
              <w:rPr>
                <w:rFonts w:ascii="Arial" w:eastAsia="Arial" w:hAnsi="Arial" w:cs="Arial"/>
                <w:bCs/>
                <w:color w:val="000000" w:themeColor="text1"/>
                <w:sz w:val="20"/>
                <w:szCs w:val="20"/>
              </w:rPr>
              <w:t xml:space="preserve"> pada</w:t>
            </w:r>
            <w:r w:rsidRPr="00903DCE">
              <w:rPr>
                <w:rFonts w:ascii="Arial" w:eastAsia="Arial" w:hAnsi="Arial" w:cs="Arial"/>
                <w:bCs/>
                <w:color w:val="000000" w:themeColor="text1"/>
                <w:sz w:val="20"/>
                <w:szCs w:val="20"/>
              </w:rPr>
              <w:t xml:space="preserve"> </w:t>
            </w:r>
            <w:proofErr w:type="spellStart"/>
            <w:proofErr w:type="gramStart"/>
            <w:r w:rsidRPr="00903DCE">
              <w:rPr>
                <w:rFonts w:ascii="Arial" w:eastAsia="Arial" w:hAnsi="Arial" w:cs="Arial"/>
                <w:bCs/>
                <w:color w:val="000000" w:themeColor="text1"/>
                <w:sz w:val="20"/>
                <w:szCs w:val="20"/>
              </w:rPr>
              <w:t>Tahun</w:t>
            </w:r>
            <w:proofErr w:type="spellEnd"/>
            <w:r w:rsidRPr="00903DCE">
              <w:rPr>
                <w:rFonts w:ascii="Arial" w:eastAsia="Arial" w:hAnsi="Arial" w:cs="Arial"/>
                <w:bCs/>
                <w:color w:val="000000" w:themeColor="text1"/>
                <w:sz w:val="20"/>
                <w:szCs w:val="20"/>
              </w:rPr>
              <w:t xml:space="preserve">  2025</w:t>
            </w:r>
            <w:proofErr w:type="gramEnd"/>
            <w:r>
              <w:rPr>
                <w:rFonts w:ascii="Arial" w:eastAsia="Arial" w:hAnsi="Arial" w:cs="Arial"/>
                <w:bCs/>
                <w:color w:val="000000" w:themeColor="text1"/>
                <w:sz w:val="20"/>
                <w:szCs w:val="20"/>
              </w:rPr>
              <w:t xml:space="preserve"> </w:t>
            </w:r>
            <w:proofErr w:type="spellStart"/>
            <w:r w:rsidRPr="00903DCE">
              <w:rPr>
                <w:rFonts w:ascii="Arial" w:eastAsia="Arial" w:hAnsi="Arial" w:cs="Arial"/>
                <w:bCs/>
                <w:color w:val="000000" w:themeColor="text1"/>
                <w:sz w:val="20"/>
                <w:szCs w:val="20"/>
              </w:rPr>
              <w:t>adalah</w:t>
            </w:r>
            <w:proofErr w:type="spellEnd"/>
            <w:r>
              <w:rPr>
                <w:rFonts w:ascii="Arial" w:eastAsia="Arial" w:hAnsi="Arial" w:cs="Arial"/>
                <w:bCs/>
                <w:color w:val="000000" w:themeColor="text1"/>
                <w:sz w:val="20"/>
                <w:szCs w:val="20"/>
              </w:rPr>
              <w:t xml:space="preserve"> </w:t>
            </w:r>
            <w:r w:rsidRPr="00903DCE">
              <w:rPr>
                <w:rFonts w:ascii="Arial" w:eastAsia="Arial" w:hAnsi="Arial" w:cs="Arial"/>
                <w:bCs/>
                <w:color w:val="000000" w:themeColor="text1"/>
                <w:sz w:val="20"/>
                <w:szCs w:val="20"/>
              </w:rPr>
              <w:t xml:space="preserve">3.56 </w:t>
            </w:r>
            <w:proofErr w:type="spellStart"/>
            <w:r w:rsidRPr="00903DCE">
              <w:rPr>
                <w:rFonts w:ascii="Arial" w:eastAsia="Arial" w:hAnsi="Arial" w:cs="Arial"/>
                <w:bCs/>
                <w:color w:val="000000" w:themeColor="text1"/>
                <w:sz w:val="20"/>
                <w:szCs w:val="20"/>
              </w:rPr>
              <w:t>atau</w:t>
            </w:r>
            <w:proofErr w:type="spellEnd"/>
            <w:r w:rsidRPr="00903DCE">
              <w:rPr>
                <w:rFonts w:ascii="Arial" w:eastAsia="Arial" w:hAnsi="Arial" w:cs="Arial"/>
                <w:bCs/>
                <w:color w:val="000000" w:themeColor="text1"/>
                <w:sz w:val="20"/>
                <w:szCs w:val="20"/>
              </w:rPr>
              <w:t xml:space="preserve"> Sangat </w:t>
            </w:r>
            <w:proofErr w:type="spellStart"/>
            <w:r>
              <w:rPr>
                <w:rFonts w:ascii="Arial" w:eastAsia="Arial" w:hAnsi="Arial" w:cs="Arial"/>
                <w:bCs/>
                <w:color w:val="000000" w:themeColor="text1"/>
                <w:sz w:val="20"/>
                <w:szCs w:val="20"/>
              </w:rPr>
              <w:t>Memuaskan</w:t>
            </w:r>
            <w:proofErr w:type="spellEnd"/>
            <w:r w:rsidRPr="00903DCE">
              <w:rPr>
                <w:rFonts w:ascii="Arial" w:eastAsia="Arial" w:hAnsi="Arial" w:cs="Arial"/>
                <w:bCs/>
                <w:color w:val="000000" w:themeColor="text1"/>
                <w:sz w:val="20"/>
                <w:szCs w:val="20"/>
              </w:rPr>
              <w:t xml:space="preserve">. </w:t>
            </w:r>
            <w:proofErr w:type="spellStart"/>
            <w:r w:rsidRPr="00903DCE">
              <w:rPr>
                <w:rFonts w:ascii="Arial" w:eastAsia="Arial" w:hAnsi="Arial" w:cs="Arial"/>
                <w:bCs/>
                <w:color w:val="000000" w:themeColor="text1"/>
                <w:sz w:val="20"/>
                <w:szCs w:val="20"/>
              </w:rPr>
              <w:t>Realisasi</w:t>
            </w:r>
            <w:proofErr w:type="spellEnd"/>
            <w:r w:rsidRPr="00903DCE">
              <w:rPr>
                <w:rFonts w:ascii="Arial" w:eastAsia="Arial" w:hAnsi="Arial" w:cs="Arial"/>
                <w:bCs/>
                <w:color w:val="000000" w:themeColor="text1"/>
                <w:sz w:val="20"/>
                <w:szCs w:val="20"/>
              </w:rPr>
              <w:t xml:space="preserve"> Kinerja </w:t>
            </w:r>
            <w:proofErr w:type="spellStart"/>
            <w:r w:rsidRPr="00903DCE">
              <w:rPr>
                <w:rFonts w:ascii="Arial" w:eastAsia="Arial" w:hAnsi="Arial" w:cs="Arial"/>
                <w:bCs/>
                <w:color w:val="000000" w:themeColor="text1"/>
                <w:sz w:val="20"/>
                <w:szCs w:val="20"/>
              </w:rPr>
              <w:t>Kepuasan</w:t>
            </w:r>
            <w:proofErr w:type="spellEnd"/>
            <w:r w:rsidRPr="00903DCE">
              <w:rPr>
                <w:rFonts w:ascii="Arial" w:eastAsia="Arial" w:hAnsi="Arial" w:cs="Arial"/>
                <w:bCs/>
                <w:color w:val="000000" w:themeColor="text1"/>
                <w:sz w:val="20"/>
                <w:szCs w:val="20"/>
              </w:rPr>
              <w:t xml:space="preserve"> </w:t>
            </w:r>
            <w:proofErr w:type="gramStart"/>
            <w:r w:rsidRPr="00903DCE">
              <w:rPr>
                <w:rFonts w:ascii="Arial" w:eastAsia="Arial" w:hAnsi="Arial" w:cs="Arial"/>
                <w:bCs/>
                <w:color w:val="000000" w:themeColor="text1"/>
                <w:sz w:val="20"/>
                <w:szCs w:val="20"/>
              </w:rPr>
              <w:t xml:space="preserve">Layanan  </w:t>
            </w:r>
            <w:proofErr w:type="spellStart"/>
            <w:r>
              <w:rPr>
                <w:rFonts w:ascii="Arial" w:eastAsia="Arial" w:hAnsi="Arial" w:cs="Arial"/>
                <w:bCs/>
                <w:color w:val="000000" w:themeColor="text1"/>
                <w:sz w:val="20"/>
                <w:szCs w:val="20"/>
              </w:rPr>
              <w:t>Sekretariat</w:t>
            </w:r>
            <w:proofErr w:type="spellEnd"/>
            <w:proofErr w:type="gramEnd"/>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Kemenko</w:t>
            </w:r>
            <w:proofErr w:type="spellEnd"/>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Perekonomian</w:t>
            </w:r>
            <w:proofErr w:type="spellEnd"/>
            <w:r>
              <w:rPr>
                <w:rFonts w:ascii="Arial" w:eastAsia="Arial" w:hAnsi="Arial" w:cs="Arial"/>
                <w:bCs/>
                <w:color w:val="000000" w:themeColor="text1"/>
                <w:sz w:val="20"/>
                <w:szCs w:val="20"/>
              </w:rPr>
              <w:t xml:space="preserve"> </w:t>
            </w:r>
            <w:proofErr w:type="spellStart"/>
            <w:r w:rsidRPr="00903DCE">
              <w:rPr>
                <w:rFonts w:ascii="Arial" w:eastAsia="Arial" w:hAnsi="Arial" w:cs="Arial"/>
                <w:bCs/>
                <w:color w:val="000000" w:themeColor="text1"/>
                <w:sz w:val="20"/>
                <w:szCs w:val="20"/>
              </w:rPr>
              <w:t>tahun</w:t>
            </w:r>
            <w:proofErr w:type="spellEnd"/>
            <w:r w:rsidRPr="00903DCE">
              <w:rPr>
                <w:rFonts w:ascii="Arial" w:eastAsia="Arial" w:hAnsi="Arial" w:cs="Arial"/>
                <w:bCs/>
                <w:color w:val="000000" w:themeColor="text1"/>
                <w:sz w:val="20"/>
                <w:szCs w:val="20"/>
              </w:rPr>
              <w:t xml:space="preserve"> 2025</w:t>
            </w:r>
            <w:r>
              <w:rPr>
                <w:rFonts w:ascii="Arial" w:eastAsia="Arial" w:hAnsi="Arial" w:cs="Arial"/>
                <w:bCs/>
                <w:color w:val="000000" w:themeColor="text1"/>
                <w:sz w:val="20"/>
                <w:szCs w:val="20"/>
              </w:rPr>
              <w:t xml:space="preserve"> </w:t>
            </w:r>
            <w:proofErr w:type="spellStart"/>
            <w:r w:rsidRPr="00903DCE">
              <w:rPr>
                <w:rFonts w:ascii="Arial" w:eastAsia="Arial" w:hAnsi="Arial" w:cs="Arial"/>
                <w:bCs/>
                <w:color w:val="000000" w:themeColor="text1"/>
                <w:sz w:val="20"/>
                <w:szCs w:val="20"/>
              </w:rPr>
              <w:t>melebihi</w:t>
            </w:r>
            <w:proofErr w:type="spellEnd"/>
            <w:r w:rsidRPr="00903DCE">
              <w:rPr>
                <w:rFonts w:ascii="Arial" w:eastAsia="Arial" w:hAnsi="Arial" w:cs="Arial"/>
                <w:bCs/>
                <w:color w:val="000000" w:themeColor="text1"/>
                <w:sz w:val="20"/>
                <w:szCs w:val="20"/>
              </w:rPr>
              <w:t xml:space="preserve"> target yang </w:t>
            </w:r>
            <w:proofErr w:type="spellStart"/>
            <w:r w:rsidRPr="00903DCE">
              <w:rPr>
                <w:rFonts w:ascii="Arial" w:eastAsia="Arial" w:hAnsi="Arial" w:cs="Arial"/>
                <w:bCs/>
                <w:color w:val="000000" w:themeColor="text1"/>
                <w:sz w:val="20"/>
                <w:szCs w:val="20"/>
              </w:rPr>
              <w:t>ditetapkan</w:t>
            </w:r>
            <w:proofErr w:type="spellEnd"/>
            <w:r w:rsidRPr="00903DCE">
              <w:rPr>
                <w:rFonts w:ascii="Arial" w:eastAsia="Arial" w:hAnsi="Arial" w:cs="Arial"/>
                <w:bCs/>
                <w:color w:val="000000" w:themeColor="text1"/>
                <w:sz w:val="20"/>
                <w:szCs w:val="20"/>
              </w:rPr>
              <w:t xml:space="preserve"> </w:t>
            </w:r>
            <w:proofErr w:type="spellStart"/>
            <w:r w:rsidRPr="00903DCE">
              <w:rPr>
                <w:rFonts w:ascii="Arial" w:eastAsia="Arial" w:hAnsi="Arial" w:cs="Arial"/>
                <w:bCs/>
                <w:color w:val="000000" w:themeColor="text1"/>
                <w:sz w:val="20"/>
                <w:szCs w:val="20"/>
              </w:rPr>
              <w:t>sebesar</w:t>
            </w:r>
            <w:proofErr w:type="spellEnd"/>
            <w:r w:rsidRPr="00903DCE">
              <w:rPr>
                <w:rFonts w:ascii="Arial" w:eastAsia="Arial" w:hAnsi="Arial" w:cs="Arial"/>
                <w:bCs/>
                <w:color w:val="000000" w:themeColor="text1"/>
                <w:sz w:val="20"/>
                <w:szCs w:val="20"/>
              </w:rPr>
              <w:t xml:space="preserve"> 3 </w:t>
            </w:r>
            <w:proofErr w:type="spellStart"/>
            <w:r>
              <w:rPr>
                <w:rFonts w:ascii="Arial" w:eastAsia="Arial" w:hAnsi="Arial" w:cs="Arial"/>
                <w:bCs/>
                <w:color w:val="000000" w:themeColor="text1"/>
                <w:sz w:val="20"/>
                <w:szCs w:val="20"/>
              </w:rPr>
              <w:t>dari</w:t>
            </w:r>
            <w:proofErr w:type="spellEnd"/>
            <w:r>
              <w:rPr>
                <w:rFonts w:ascii="Arial" w:eastAsia="Arial" w:hAnsi="Arial" w:cs="Arial"/>
                <w:bCs/>
                <w:color w:val="000000" w:themeColor="text1"/>
                <w:sz w:val="20"/>
                <w:szCs w:val="20"/>
              </w:rPr>
              <w:t xml:space="preserve"> 4 </w:t>
            </w:r>
            <w:proofErr w:type="spellStart"/>
            <w:r w:rsidRPr="00903DCE">
              <w:rPr>
                <w:rFonts w:ascii="Arial" w:eastAsia="Arial" w:hAnsi="Arial" w:cs="Arial"/>
                <w:bCs/>
                <w:color w:val="000000" w:themeColor="text1"/>
                <w:sz w:val="20"/>
                <w:szCs w:val="20"/>
              </w:rPr>
              <w:t>atau</w:t>
            </w:r>
            <w:proofErr w:type="spellEnd"/>
            <w:r w:rsidRPr="00903DCE">
              <w:rPr>
                <w:rFonts w:ascii="Arial" w:eastAsia="Arial" w:hAnsi="Arial" w:cs="Arial"/>
                <w:bCs/>
                <w:color w:val="000000" w:themeColor="text1"/>
                <w:sz w:val="20"/>
                <w:szCs w:val="20"/>
              </w:rPr>
              <w:t xml:space="preserve"> </w:t>
            </w:r>
            <w:proofErr w:type="spellStart"/>
            <w:r w:rsidRPr="00903DCE">
              <w:rPr>
                <w:rFonts w:ascii="Arial" w:eastAsia="Arial" w:hAnsi="Arial" w:cs="Arial"/>
                <w:bCs/>
                <w:color w:val="000000" w:themeColor="text1"/>
                <w:sz w:val="20"/>
                <w:szCs w:val="20"/>
              </w:rPr>
              <w:t>kategori</w:t>
            </w:r>
            <w:proofErr w:type="spellEnd"/>
            <w:r w:rsidRPr="00903DCE">
              <w:rPr>
                <w:rFonts w:ascii="Arial" w:eastAsia="Arial" w:hAnsi="Arial" w:cs="Arial"/>
                <w:bCs/>
                <w:color w:val="000000" w:themeColor="text1"/>
                <w:sz w:val="20"/>
                <w:szCs w:val="20"/>
              </w:rPr>
              <w:t xml:space="preserve"> PUAS</w:t>
            </w:r>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Capaian</w:t>
            </w:r>
            <w:proofErr w:type="spellEnd"/>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kinerja</w:t>
            </w:r>
            <w:proofErr w:type="spellEnd"/>
            <w:r>
              <w:rPr>
                <w:rFonts w:ascii="Arial" w:eastAsia="Arial" w:hAnsi="Arial" w:cs="Arial"/>
                <w:bCs/>
                <w:color w:val="000000" w:themeColor="text1"/>
                <w:sz w:val="20"/>
                <w:szCs w:val="20"/>
              </w:rPr>
              <w:t xml:space="preserve"> di </w:t>
            </w:r>
            <w:proofErr w:type="spellStart"/>
            <w:r>
              <w:rPr>
                <w:rFonts w:ascii="Arial" w:eastAsia="Arial" w:hAnsi="Arial" w:cs="Arial"/>
                <w:bCs/>
                <w:color w:val="000000" w:themeColor="text1"/>
                <w:sz w:val="20"/>
                <w:szCs w:val="20"/>
              </w:rPr>
              <w:t>tahun</w:t>
            </w:r>
            <w:proofErr w:type="spellEnd"/>
            <w:r>
              <w:rPr>
                <w:rFonts w:ascii="Arial" w:eastAsia="Arial" w:hAnsi="Arial" w:cs="Arial"/>
                <w:bCs/>
                <w:color w:val="000000" w:themeColor="text1"/>
                <w:sz w:val="20"/>
                <w:szCs w:val="20"/>
              </w:rPr>
              <w:t xml:space="preserve"> 2025 </w:t>
            </w:r>
            <w:proofErr w:type="spellStart"/>
            <w:r>
              <w:rPr>
                <w:rFonts w:ascii="Arial" w:eastAsia="Arial" w:hAnsi="Arial" w:cs="Arial"/>
                <w:bCs/>
                <w:color w:val="000000" w:themeColor="text1"/>
                <w:sz w:val="20"/>
                <w:szCs w:val="20"/>
              </w:rPr>
              <w:t>yaitu</w:t>
            </w:r>
            <w:proofErr w:type="spellEnd"/>
            <w:r>
              <w:rPr>
                <w:rFonts w:ascii="Arial" w:eastAsia="Arial" w:hAnsi="Arial" w:cs="Arial"/>
                <w:bCs/>
                <w:color w:val="000000" w:themeColor="text1"/>
                <w:sz w:val="20"/>
                <w:szCs w:val="20"/>
              </w:rPr>
              <w:t xml:space="preserve"> 118,66% </w:t>
            </w:r>
            <w:proofErr w:type="spellStart"/>
            <w:r>
              <w:rPr>
                <w:rFonts w:ascii="Arial" w:eastAsia="Arial" w:hAnsi="Arial" w:cs="Arial"/>
                <w:bCs/>
                <w:color w:val="000000" w:themeColor="text1"/>
                <w:sz w:val="20"/>
                <w:szCs w:val="20"/>
              </w:rPr>
              <w:t>melebihi</w:t>
            </w:r>
            <w:proofErr w:type="spellEnd"/>
            <w:r>
              <w:rPr>
                <w:rFonts w:ascii="Arial" w:eastAsia="Arial" w:hAnsi="Arial" w:cs="Arial"/>
                <w:bCs/>
                <w:color w:val="000000" w:themeColor="text1"/>
                <w:sz w:val="20"/>
                <w:szCs w:val="20"/>
              </w:rPr>
              <w:t xml:space="preserve"> </w:t>
            </w:r>
            <w:proofErr w:type="spellStart"/>
            <w:r>
              <w:rPr>
                <w:rFonts w:ascii="Arial" w:eastAsia="Arial" w:hAnsi="Arial" w:cs="Arial"/>
                <w:bCs/>
                <w:color w:val="000000" w:themeColor="text1"/>
                <w:sz w:val="20"/>
                <w:szCs w:val="20"/>
              </w:rPr>
              <w:t>ekspektasi</w:t>
            </w:r>
            <w:proofErr w:type="spellEnd"/>
            <w:r>
              <w:rPr>
                <w:rFonts w:ascii="Arial" w:eastAsia="Arial" w:hAnsi="Arial" w:cs="Arial"/>
                <w:bCs/>
                <w:color w:val="000000" w:themeColor="text1"/>
                <w:sz w:val="20"/>
                <w:szCs w:val="20"/>
              </w:rPr>
              <w:t xml:space="preserve"> yang </w:t>
            </w:r>
            <w:proofErr w:type="spellStart"/>
            <w:r>
              <w:rPr>
                <w:rFonts w:ascii="Arial" w:eastAsia="Arial" w:hAnsi="Arial" w:cs="Arial"/>
                <w:bCs/>
                <w:color w:val="000000" w:themeColor="text1"/>
                <w:sz w:val="20"/>
                <w:szCs w:val="20"/>
              </w:rPr>
              <w:t>diharapkan</w:t>
            </w:r>
            <w:proofErr w:type="spellEnd"/>
            <w:r>
              <w:rPr>
                <w:rFonts w:ascii="Arial" w:eastAsia="Arial" w:hAnsi="Arial" w:cs="Arial"/>
                <w:bCs/>
                <w:color w:val="000000" w:themeColor="text1"/>
                <w:sz w:val="20"/>
                <w:szCs w:val="20"/>
              </w:rPr>
              <w:t>.</w:t>
            </w:r>
          </w:p>
          <w:p w14:paraId="69F10E0E" w14:textId="1465BB4F" w:rsidR="002C54DA" w:rsidRPr="001D6446" w:rsidRDefault="002C54DA" w:rsidP="002C54DA">
            <w:pPr>
              <w:pBdr>
                <w:top w:val="nil"/>
                <w:left w:val="nil"/>
                <w:bottom w:val="nil"/>
                <w:right w:val="nil"/>
                <w:between w:val="nil"/>
              </w:pBdr>
              <w:spacing w:after="200" w:line="276" w:lineRule="auto"/>
              <w:jc w:val="both"/>
              <w:rPr>
                <w:rFonts w:ascii="Arial" w:eastAsia="Arial" w:hAnsi="Arial" w:cs="Arial"/>
                <w:bCs/>
                <w:sz w:val="20"/>
                <w:szCs w:val="20"/>
              </w:rPr>
            </w:pPr>
            <w:proofErr w:type="spellStart"/>
            <w:r w:rsidRPr="0041362F">
              <w:rPr>
                <w:rFonts w:ascii="Arial" w:eastAsia="Arial" w:hAnsi="Arial" w:cs="Arial"/>
                <w:bCs/>
                <w:sz w:val="20"/>
                <w:szCs w:val="20"/>
              </w:rPr>
              <w:lastRenderedPageBreak/>
              <w:t>Pelaksanaan</w:t>
            </w:r>
            <w:proofErr w:type="spellEnd"/>
            <w:r w:rsidRPr="0041362F">
              <w:rPr>
                <w:rFonts w:ascii="Arial" w:eastAsia="Arial" w:hAnsi="Arial" w:cs="Arial"/>
                <w:bCs/>
                <w:sz w:val="20"/>
                <w:szCs w:val="20"/>
              </w:rPr>
              <w:t xml:space="preserve"> </w:t>
            </w:r>
            <w:r w:rsidR="00903DCE">
              <w:rPr>
                <w:rFonts w:ascii="Arial" w:eastAsia="Arial" w:hAnsi="Arial" w:cs="Arial"/>
                <w:bCs/>
                <w:sz w:val="20"/>
                <w:szCs w:val="20"/>
              </w:rPr>
              <w:t xml:space="preserve">survey </w:t>
            </w:r>
            <w:proofErr w:type="spellStart"/>
            <w:r w:rsidRPr="0041362F">
              <w:rPr>
                <w:rFonts w:ascii="Arial" w:eastAsia="Arial" w:hAnsi="Arial" w:cs="Arial"/>
                <w:bCs/>
                <w:sz w:val="20"/>
                <w:szCs w:val="20"/>
              </w:rPr>
              <w:t>layanan</w:t>
            </w:r>
            <w:proofErr w:type="spellEnd"/>
            <w:r w:rsidRPr="0041362F">
              <w:rPr>
                <w:rFonts w:ascii="Arial" w:eastAsia="Arial" w:hAnsi="Arial" w:cs="Arial"/>
                <w:bCs/>
                <w:sz w:val="20"/>
                <w:szCs w:val="20"/>
              </w:rPr>
              <w:t xml:space="preserve"> </w:t>
            </w:r>
            <w:proofErr w:type="spellStart"/>
            <w:r w:rsidR="00BF0A32">
              <w:rPr>
                <w:rFonts w:ascii="Arial" w:eastAsia="Arial" w:hAnsi="Arial" w:cs="Arial"/>
                <w:bCs/>
                <w:sz w:val="20"/>
                <w:szCs w:val="20"/>
              </w:rPr>
              <w:t>Sekretariat</w:t>
            </w:r>
            <w:proofErr w:type="spellEnd"/>
            <w:r w:rsidR="00BF0A32">
              <w:rPr>
                <w:rFonts w:ascii="Arial" w:eastAsia="Arial" w:hAnsi="Arial" w:cs="Arial"/>
                <w:bCs/>
                <w:sz w:val="20"/>
                <w:szCs w:val="20"/>
              </w:rPr>
              <w:t xml:space="preserve"> </w:t>
            </w:r>
            <w:proofErr w:type="spellStart"/>
            <w:r w:rsidRPr="0041362F">
              <w:rPr>
                <w:rFonts w:ascii="Arial" w:eastAsia="Arial" w:hAnsi="Arial" w:cs="Arial"/>
                <w:bCs/>
                <w:sz w:val="20"/>
                <w:szCs w:val="20"/>
              </w:rPr>
              <w:t>dilakukan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secara</w:t>
            </w:r>
            <w:proofErr w:type="spellEnd"/>
            <w:r w:rsidRPr="0041362F">
              <w:rPr>
                <w:rFonts w:ascii="Arial" w:eastAsia="Arial" w:hAnsi="Arial" w:cs="Arial"/>
                <w:bCs/>
                <w:sz w:val="20"/>
                <w:szCs w:val="20"/>
              </w:rPr>
              <w:t xml:space="preserve"> online </w:t>
            </w:r>
            <w:proofErr w:type="spellStart"/>
            <w:r w:rsidRPr="0041362F">
              <w:rPr>
                <w:rFonts w:ascii="Arial" w:eastAsia="Arial" w:hAnsi="Arial" w:cs="Arial"/>
                <w:bCs/>
                <w:sz w:val="20"/>
                <w:szCs w:val="20"/>
              </w:rPr>
              <w:t>melalui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tautan</w:t>
            </w:r>
            <w:proofErr w:type="spellEnd"/>
            <w:r w:rsidRPr="0041362F">
              <w:rPr>
                <w:rFonts w:ascii="Arial" w:eastAsia="Arial" w:hAnsi="Arial" w:cs="Arial"/>
                <w:bCs/>
                <w:sz w:val="20"/>
                <w:szCs w:val="20"/>
              </w:rPr>
              <w:t xml:space="preserve"> </w:t>
            </w:r>
            <w:hyperlink r:id="rId14" w:history="1">
              <w:r w:rsidR="001D6446" w:rsidRPr="003F5F44">
                <w:rPr>
                  <w:rStyle w:val="Hyperlink"/>
                  <w:rFonts w:ascii="Arial" w:eastAsia="Arial" w:hAnsi="Arial" w:cs="Arial"/>
                  <w:bCs/>
                  <w:sz w:val="20"/>
                  <w:szCs w:val="20"/>
                </w:rPr>
                <w:t>https://bit.ly/LayananSekre2025</w:t>
              </w:r>
            </w:hyperlink>
            <w:r w:rsidR="001D6446">
              <w:rPr>
                <w:rFonts w:ascii="Arial" w:eastAsia="Arial" w:hAnsi="Arial" w:cs="Arial"/>
                <w:bCs/>
                <w:sz w:val="20"/>
                <w:szCs w:val="20"/>
              </w:rPr>
              <w:t xml:space="preserve"> </w:t>
            </w:r>
            <w:r w:rsidRPr="0041362F">
              <w:rPr>
                <w:rFonts w:ascii="Arial" w:eastAsia="Arial" w:hAnsi="Arial" w:cs="Arial"/>
                <w:bCs/>
                <w:sz w:val="20"/>
                <w:szCs w:val="20"/>
              </w:rPr>
              <w:t xml:space="preserve">yang </w:t>
            </w:r>
            <w:proofErr w:type="spellStart"/>
            <w:r w:rsidRPr="0041362F">
              <w:rPr>
                <w:rFonts w:ascii="Arial" w:eastAsia="Arial" w:hAnsi="Arial" w:cs="Arial"/>
                <w:bCs/>
                <w:sz w:val="20"/>
                <w:szCs w:val="20"/>
              </w:rPr>
              <w:t>disebarkan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kepada</w:t>
            </w:r>
            <w:proofErr w:type="spellEnd"/>
            <w:r w:rsidR="001D6446">
              <w:rPr>
                <w:rFonts w:ascii="Arial" w:eastAsia="Arial" w:hAnsi="Arial" w:cs="Arial"/>
                <w:bCs/>
                <w:sz w:val="20"/>
                <w:szCs w:val="20"/>
              </w:rPr>
              <w:t xml:space="preserve"> </w:t>
            </w:r>
            <w:r w:rsidRPr="0041362F">
              <w:rPr>
                <w:rFonts w:ascii="Arial" w:eastAsia="Arial" w:hAnsi="Arial" w:cs="Arial"/>
                <w:bCs/>
                <w:sz w:val="20"/>
                <w:szCs w:val="20"/>
              </w:rPr>
              <w:t xml:space="preserve">unit </w:t>
            </w:r>
            <w:proofErr w:type="spellStart"/>
            <w:r w:rsidRPr="0041362F">
              <w:rPr>
                <w:rFonts w:ascii="Arial" w:eastAsia="Arial" w:hAnsi="Arial" w:cs="Arial"/>
                <w:bCs/>
                <w:sz w:val="20"/>
                <w:szCs w:val="20"/>
              </w:rPr>
              <w:t>kerja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kedeputian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Pengukuran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survei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bertujuan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untuk</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mengukur</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realisasi</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layanan</w:t>
            </w:r>
            <w:proofErr w:type="spellEnd"/>
            <w:r w:rsidRPr="0041362F">
              <w:rPr>
                <w:rFonts w:ascii="Arial" w:eastAsia="Arial" w:hAnsi="Arial" w:cs="Arial"/>
                <w:bCs/>
                <w:sz w:val="20"/>
                <w:szCs w:val="20"/>
              </w:rPr>
              <w:t xml:space="preserve"> </w:t>
            </w:r>
            <w:proofErr w:type="spellStart"/>
            <w:r w:rsidR="00BF0A32">
              <w:rPr>
                <w:rFonts w:ascii="Arial" w:eastAsia="Arial" w:hAnsi="Arial" w:cs="Arial"/>
                <w:bCs/>
                <w:sz w:val="20"/>
                <w:szCs w:val="20"/>
              </w:rPr>
              <w:t>Sekretariat</w:t>
            </w:r>
            <w:proofErr w:type="spellEnd"/>
            <w:r w:rsidRPr="0041362F">
              <w:rPr>
                <w:rFonts w:ascii="Arial" w:eastAsia="Arial" w:hAnsi="Arial" w:cs="Arial"/>
                <w:bCs/>
                <w:sz w:val="20"/>
                <w:szCs w:val="20"/>
              </w:rPr>
              <w:t xml:space="preserve"> yang </w:t>
            </w:r>
            <w:proofErr w:type="spellStart"/>
            <w:r w:rsidRPr="0041362F">
              <w:rPr>
                <w:rFonts w:ascii="Arial" w:eastAsia="Arial" w:hAnsi="Arial" w:cs="Arial"/>
                <w:bCs/>
                <w:sz w:val="20"/>
                <w:szCs w:val="20"/>
              </w:rPr>
              <w:t>diukur</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melalui</w:t>
            </w:r>
            <w:proofErr w:type="spellEnd"/>
            <w:r w:rsidRPr="0041362F">
              <w:rPr>
                <w:rFonts w:ascii="Arial" w:eastAsia="Arial" w:hAnsi="Arial" w:cs="Arial"/>
                <w:bCs/>
                <w:sz w:val="20"/>
                <w:szCs w:val="20"/>
              </w:rPr>
              <w:t xml:space="preserve"> 5 (lima) </w:t>
            </w:r>
            <w:proofErr w:type="spellStart"/>
            <w:r w:rsidRPr="0041362F">
              <w:rPr>
                <w:rFonts w:ascii="Arial" w:eastAsia="Arial" w:hAnsi="Arial" w:cs="Arial"/>
                <w:bCs/>
                <w:sz w:val="20"/>
                <w:szCs w:val="20"/>
              </w:rPr>
              <w:t>aspek</w:t>
            </w:r>
            <w:proofErr w:type="spellEnd"/>
            <w:r w:rsidR="001D6446">
              <w:rPr>
                <w:rFonts w:ascii="Arial" w:eastAsia="Arial" w:hAnsi="Arial" w:cs="Arial"/>
                <w:bCs/>
                <w:sz w:val="20"/>
                <w:szCs w:val="20"/>
              </w:rPr>
              <w:t xml:space="preserve">, </w:t>
            </w:r>
            <w:proofErr w:type="spellStart"/>
            <w:r w:rsidR="001D6446">
              <w:rPr>
                <w:rFonts w:ascii="Arial" w:eastAsia="Arial" w:hAnsi="Arial" w:cs="Arial"/>
                <w:bCs/>
                <w:sz w:val="20"/>
                <w:szCs w:val="20"/>
              </w:rPr>
              <w:t>yaitu</w:t>
            </w:r>
            <w:proofErr w:type="spellEnd"/>
            <w:r w:rsidR="001D6446">
              <w:rPr>
                <w:rFonts w:ascii="Arial" w:eastAsia="Arial" w:hAnsi="Arial" w:cs="Arial"/>
                <w:bCs/>
                <w:sz w:val="20"/>
                <w:szCs w:val="20"/>
              </w:rPr>
              <w:t xml:space="preserve"> </w:t>
            </w:r>
            <w:proofErr w:type="spellStart"/>
            <w:r w:rsidR="001D6446">
              <w:rPr>
                <w:rFonts w:ascii="Arial" w:eastAsia="Arial" w:hAnsi="Arial" w:cs="Arial"/>
                <w:bCs/>
                <w:i/>
                <w:iCs/>
                <w:sz w:val="20"/>
                <w:szCs w:val="20"/>
              </w:rPr>
              <w:t>Responsivenes</w:t>
            </w:r>
            <w:proofErr w:type="spellEnd"/>
            <w:r w:rsidR="001D6446">
              <w:rPr>
                <w:rFonts w:ascii="Arial" w:eastAsia="Arial" w:hAnsi="Arial" w:cs="Arial"/>
                <w:bCs/>
                <w:i/>
                <w:iCs/>
                <w:sz w:val="20"/>
                <w:szCs w:val="20"/>
              </w:rPr>
              <w:t xml:space="preserve">, </w:t>
            </w:r>
            <w:proofErr w:type="spellStart"/>
            <w:r w:rsidR="001D6446">
              <w:rPr>
                <w:rFonts w:ascii="Arial" w:eastAsia="Arial" w:hAnsi="Arial" w:cs="Arial"/>
                <w:bCs/>
                <w:i/>
                <w:iCs/>
                <w:sz w:val="20"/>
                <w:szCs w:val="20"/>
              </w:rPr>
              <w:t>Emphaty</w:t>
            </w:r>
            <w:proofErr w:type="spellEnd"/>
            <w:r w:rsidR="001D6446">
              <w:rPr>
                <w:rFonts w:ascii="Arial" w:eastAsia="Arial" w:hAnsi="Arial" w:cs="Arial"/>
                <w:bCs/>
                <w:i/>
                <w:iCs/>
                <w:sz w:val="20"/>
                <w:szCs w:val="20"/>
              </w:rPr>
              <w:t xml:space="preserve">, </w:t>
            </w:r>
            <w:proofErr w:type="spellStart"/>
            <w:r w:rsidR="001D6446">
              <w:rPr>
                <w:rFonts w:ascii="Arial" w:eastAsia="Arial" w:hAnsi="Arial" w:cs="Arial"/>
                <w:bCs/>
                <w:i/>
                <w:iCs/>
                <w:sz w:val="20"/>
                <w:szCs w:val="20"/>
              </w:rPr>
              <w:t>Reability</w:t>
            </w:r>
            <w:proofErr w:type="spellEnd"/>
            <w:r w:rsidR="001D6446">
              <w:rPr>
                <w:rFonts w:ascii="Arial" w:eastAsia="Arial" w:hAnsi="Arial" w:cs="Arial"/>
                <w:bCs/>
                <w:i/>
                <w:iCs/>
                <w:sz w:val="20"/>
                <w:szCs w:val="20"/>
              </w:rPr>
              <w:t xml:space="preserve">, Tangible, </w:t>
            </w:r>
            <w:r w:rsidR="001D6446">
              <w:rPr>
                <w:rFonts w:ascii="Arial" w:eastAsia="Arial" w:hAnsi="Arial" w:cs="Arial"/>
                <w:bCs/>
                <w:sz w:val="20"/>
                <w:szCs w:val="20"/>
              </w:rPr>
              <w:t>dan</w:t>
            </w:r>
            <w:r w:rsidR="001D6446">
              <w:rPr>
                <w:rFonts w:ascii="Arial" w:eastAsia="Arial" w:hAnsi="Arial" w:cs="Arial"/>
                <w:bCs/>
                <w:i/>
                <w:iCs/>
                <w:sz w:val="20"/>
                <w:szCs w:val="20"/>
              </w:rPr>
              <w:t xml:space="preserve"> Assurance</w:t>
            </w:r>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Indeks</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kepuasan</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layanan</w:t>
            </w:r>
            <w:proofErr w:type="spellEnd"/>
            <w:r w:rsidRPr="0041362F">
              <w:rPr>
                <w:rFonts w:ascii="Arial" w:eastAsia="Arial" w:hAnsi="Arial" w:cs="Arial"/>
                <w:bCs/>
                <w:sz w:val="20"/>
                <w:szCs w:val="20"/>
              </w:rPr>
              <w:t xml:space="preserve"> </w:t>
            </w:r>
            <w:proofErr w:type="spellStart"/>
            <w:r w:rsidR="00BF0A32">
              <w:rPr>
                <w:rFonts w:ascii="Arial" w:eastAsia="Arial" w:hAnsi="Arial" w:cs="Arial"/>
                <w:bCs/>
                <w:sz w:val="20"/>
                <w:szCs w:val="20"/>
              </w:rPr>
              <w:t>Sekretariat</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diperoleh</w:t>
            </w:r>
            <w:proofErr w:type="spellEnd"/>
            <w:r w:rsidRPr="0041362F">
              <w:rPr>
                <w:rFonts w:ascii="Arial" w:eastAsia="Arial" w:hAnsi="Arial" w:cs="Arial"/>
                <w:bCs/>
                <w:sz w:val="20"/>
                <w:szCs w:val="20"/>
              </w:rPr>
              <w:t xml:space="preserve"> </w:t>
            </w:r>
            <w:proofErr w:type="spellStart"/>
            <w:r w:rsidRPr="0041362F">
              <w:rPr>
                <w:rFonts w:ascii="Arial" w:eastAsia="Arial" w:hAnsi="Arial" w:cs="Arial"/>
                <w:bCs/>
                <w:sz w:val="20"/>
                <w:szCs w:val="20"/>
              </w:rPr>
              <w:t>dari</w:t>
            </w:r>
            <w:proofErr w:type="spellEnd"/>
            <w:r w:rsidRPr="0041362F">
              <w:rPr>
                <w:rFonts w:ascii="Arial" w:eastAsia="Arial" w:hAnsi="Arial" w:cs="Arial"/>
                <w:bCs/>
                <w:sz w:val="20"/>
                <w:szCs w:val="20"/>
              </w:rPr>
              <w:t xml:space="preserve"> total </w:t>
            </w:r>
            <w:proofErr w:type="spellStart"/>
            <w:r w:rsidRPr="0041362F">
              <w:rPr>
                <w:rFonts w:ascii="Arial" w:eastAsia="Arial" w:hAnsi="Arial" w:cs="Arial"/>
                <w:bCs/>
                <w:sz w:val="20"/>
                <w:szCs w:val="20"/>
              </w:rPr>
              <w:t>seluruh</w:t>
            </w:r>
            <w:proofErr w:type="spellEnd"/>
            <w:r w:rsidR="001D6446">
              <w:rPr>
                <w:rFonts w:ascii="Arial" w:eastAsia="Arial" w:hAnsi="Arial" w:cs="Arial"/>
                <w:bCs/>
                <w:sz w:val="20"/>
                <w:szCs w:val="20"/>
              </w:rPr>
              <w:t xml:space="preserve"> </w:t>
            </w:r>
            <w:proofErr w:type="spellStart"/>
            <w:r w:rsidR="001D6446">
              <w:rPr>
                <w:rFonts w:ascii="Arial" w:eastAsia="Arial" w:hAnsi="Arial" w:cs="Arial"/>
                <w:bCs/>
                <w:sz w:val="20"/>
                <w:szCs w:val="20"/>
              </w:rPr>
              <w:t>nilai</w:t>
            </w:r>
            <w:proofErr w:type="spellEnd"/>
            <w:r w:rsidR="001D6446">
              <w:rPr>
                <w:rFonts w:ascii="Arial" w:eastAsia="Arial" w:hAnsi="Arial" w:cs="Arial"/>
                <w:bCs/>
                <w:sz w:val="20"/>
                <w:szCs w:val="20"/>
              </w:rPr>
              <w:t xml:space="preserve"> </w:t>
            </w:r>
            <w:proofErr w:type="spellStart"/>
            <w:r w:rsidR="001D6446">
              <w:rPr>
                <w:rFonts w:ascii="Arial" w:eastAsia="Arial" w:hAnsi="Arial" w:cs="Arial"/>
                <w:bCs/>
                <w:sz w:val="20"/>
                <w:szCs w:val="20"/>
              </w:rPr>
              <w:t>layanan</w:t>
            </w:r>
            <w:proofErr w:type="spellEnd"/>
            <w:r w:rsidR="001D6446">
              <w:rPr>
                <w:rFonts w:ascii="Arial" w:eastAsia="Arial" w:hAnsi="Arial" w:cs="Arial"/>
                <w:bCs/>
                <w:sz w:val="20"/>
                <w:szCs w:val="20"/>
              </w:rPr>
              <w:t xml:space="preserve"> yang </w:t>
            </w:r>
            <w:proofErr w:type="spellStart"/>
            <w:proofErr w:type="gramStart"/>
            <w:r w:rsidR="001D6446">
              <w:rPr>
                <w:rFonts w:ascii="Arial" w:eastAsia="Arial" w:hAnsi="Arial" w:cs="Arial"/>
                <w:bCs/>
                <w:sz w:val="20"/>
                <w:szCs w:val="20"/>
              </w:rPr>
              <w:t>meliputi</w:t>
            </w:r>
            <w:proofErr w:type="spellEnd"/>
            <w:r w:rsidR="001D6446">
              <w:rPr>
                <w:rFonts w:ascii="Arial" w:eastAsia="Arial" w:hAnsi="Arial" w:cs="Arial"/>
                <w:bCs/>
                <w:sz w:val="20"/>
                <w:szCs w:val="20"/>
              </w:rPr>
              <w:t xml:space="preserve"> :</w:t>
            </w:r>
            <w:proofErr w:type="gramEnd"/>
            <w:r w:rsidRPr="0041362F">
              <w:rPr>
                <w:rFonts w:ascii="Arial" w:eastAsia="Arial" w:hAnsi="Arial" w:cs="Arial"/>
                <w:bCs/>
                <w:sz w:val="20"/>
                <w:szCs w:val="20"/>
              </w:rPr>
              <w:t xml:space="preserve"> </w:t>
            </w:r>
            <w:r w:rsidR="001D6446">
              <w:rPr>
                <w:rFonts w:ascii="Arial" w:eastAsia="Arial" w:hAnsi="Arial" w:cs="Arial"/>
                <w:bCs/>
                <w:sz w:val="20"/>
                <w:szCs w:val="20"/>
              </w:rPr>
              <w:t xml:space="preserve">(1) </w:t>
            </w:r>
            <w:proofErr w:type="spellStart"/>
            <w:r w:rsidR="001D6446">
              <w:rPr>
                <w:rFonts w:ascii="Arial" w:eastAsia="Arial" w:hAnsi="Arial" w:cs="Arial"/>
                <w:bCs/>
                <w:sz w:val="20"/>
                <w:szCs w:val="20"/>
              </w:rPr>
              <w:t>L</w:t>
            </w:r>
            <w:r w:rsidRPr="0041362F">
              <w:rPr>
                <w:rFonts w:ascii="Arial" w:eastAsia="Arial" w:hAnsi="Arial" w:cs="Arial"/>
                <w:bCs/>
                <w:sz w:val="20"/>
                <w:szCs w:val="20"/>
              </w:rPr>
              <w:t>ayanan</w:t>
            </w:r>
            <w:proofErr w:type="spellEnd"/>
            <w:r w:rsidRPr="0041362F">
              <w:rPr>
                <w:rFonts w:ascii="Arial" w:eastAsia="Arial" w:hAnsi="Arial" w:cs="Arial"/>
                <w:bCs/>
                <w:sz w:val="20"/>
                <w:szCs w:val="20"/>
              </w:rPr>
              <w:t xml:space="preserve"> </w:t>
            </w:r>
            <w:proofErr w:type="spellStart"/>
            <w:r w:rsidR="001D6446">
              <w:rPr>
                <w:rFonts w:ascii="Arial" w:eastAsia="Arial" w:hAnsi="Arial" w:cs="Arial"/>
                <w:bCs/>
                <w:sz w:val="20"/>
                <w:szCs w:val="20"/>
              </w:rPr>
              <w:t>M</w:t>
            </w:r>
            <w:r w:rsidR="00BF0A32">
              <w:rPr>
                <w:rFonts w:ascii="Arial" w:eastAsia="Arial" w:hAnsi="Arial" w:cs="Arial"/>
                <w:bCs/>
                <w:sz w:val="20"/>
                <w:szCs w:val="20"/>
              </w:rPr>
              <w:t>anajemen</w:t>
            </w:r>
            <w:proofErr w:type="spellEnd"/>
            <w:r w:rsidR="00BF0A32">
              <w:rPr>
                <w:rFonts w:ascii="Arial" w:eastAsia="Arial" w:hAnsi="Arial" w:cs="Arial"/>
                <w:bCs/>
                <w:sz w:val="20"/>
                <w:szCs w:val="20"/>
              </w:rPr>
              <w:t xml:space="preserve"> Kinerja dan Kerjasama, </w:t>
            </w:r>
            <w:r w:rsidR="001D6446">
              <w:rPr>
                <w:rFonts w:ascii="Arial" w:eastAsia="Arial" w:hAnsi="Arial" w:cs="Arial"/>
                <w:bCs/>
                <w:sz w:val="20"/>
                <w:szCs w:val="20"/>
              </w:rPr>
              <w:t xml:space="preserve">(2) </w:t>
            </w:r>
            <w:proofErr w:type="spellStart"/>
            <w:r w:rsidR="001D6446">
              <w:rPr>
                <w:rFonts w:ascii="Arial" w:eastAsia="Arial" w:hAnsi="Arial" w:cs="Arial"/>
                <w:bCs/>
                <w:sz w:val="20"/>
                <w:szCs w:val="20"/>
              </w:rPr>
              <w:t>L</w:t>
            </w:r>
            <w:r w:rsidR="00BF0A32">
              <w:rPr>
                <w:rFonts w:ascii="Arial" w:eastAsia="Arial" w:hAnsi="Arial" w:cs="Arial"/>
                <w:bCs/>
                <w:sz w:val="20"/>
                <w:szCs w:val="20"/>
              </w:rPr>
              <w:t>ayanan</w:t>
            </w:r>
            <w:proofErr w:type="spellEnd"/>
            <w:r w:rsidR="00BF0A32">
              <w:rPr>
                <w:rFonts w:ascii="Arial" w:eastAsia="Arial" w:hAnsi="Arial" w:cs="Arial"/>
                <w:bCs/>
                <w:sz w:val="20"/>
                <w:szCs w:val="20"/>
              </w:rPr>
              <w:t xml:space="preserve"> </w:t>
            </w:r>
            <w:r w:rsidR="001D6446">
              <w:rPr>
                <w:rFonts w:ascii="Arial" w:eastAsia="Arial" w:hAnsi="Arial" w:cs="Arial"/>
                <w:bCs/>
                <w:sz w:val="20"/>
                <w:szCs w:val="20"/>
              </w:rPr>
              <w:t>H</w:t>
            </w:r>
            <w:r w:rsidR="00BF0A32">
              <w:rPr>
                <w:rFonts w:ascii="Arial" w:eastAsia="Arial" w:hAnsi="Arial" w:cs="Arial"/>
                <w:bCs/>
                <w:sz w:val="20"/>
                <w:szCs w:val="20"/>
              </w:rPr>
              <w:t xml:space="preserve">ukum dan </w:t>
            </w:r>
            <w:proofErr w:type="spellStart"/>
            <w:r w:rsidR="001D6446">
              <w:rPr>
                <w:rFonts w:ascii="Arial" w:eastAsia="Arial" w:hAnsi="Arial" w:cs="Arial"/>
                <w:bCs/>
                <w:sz w:val="20"/>
                <w:szCs w:val="20"/>
              </w:rPr>
              <w:t>O</w:t>
            </w:r>
            <w:r w:rsidR="00BF0A32">
              <w:rPr>
                <w:rFonts w:ascii="Arial" w:eastAsia="Arial" w:hAnsi="Arial" w:cs="Arial"/>
                <w:bCs/>
                <w:sz w:val="20"/>
                <w:szCs w:val="20"/>
              </w:rPr>
              <w:t>rganisasi</w:t>
            </w:r>
            <w:proofErr w:type="spellEnd"/>
            <w:r w:rsidR="00BF0A32">
              <w:rPr>
                <w:rFonts w:ascii="Arial" w:eastAsia="Arial" w:hAnsi="Arial" w:cs="Arial"/>
                <w:bCs/>
                <w:sz w:val="20"/>
                <w:szCs w:val="20"/>
              </w:rPr>
              <w:t xml:space="preserve">, </w:t>
            </w:r>
            <w:r w:rsidR="001D6446">
              <w:rPr>
                <w:rFonts w:ascii="Arial" w:eastAsia="Arial" w:hAnsi="Arial" w:cs="Arial"/>
                <w:bCs/>
                <w:sz w:val="20"/>
                <w:szCs w:val="20"/>
              </w:rPr>
              <w:t xml:space="preserve">(3) </w:t>
            </w:r>
            <w:proofErr w:type="spellStart"/>
            <w:r w:rsidR="001D6446">
              <w:rPr>
                <w:rFonts w:ascii="Arial" w:eastAsia="Arial" w:hAnsi="Arial" w:cs="Arial"/>
                <w:bCs/>
                <w:sz w:val="20"/>
                <w:szCs w:val="20"/>
              </w:rPr>
              <w:t>L</w:t>
            </w:r>
            <w:r w:rsidR="00BF0A32">
              <w:rPr>
                <w:rFonts w:ascii="Arial" w:eastAsia="Arial" w:hAnsi="Arial" w:cs="Arial"/>
                <w:bCs/>
                <w:sz w:val="20"/>
                <w:szCs w:val="20"/>
              </w:rPr>
              <w:t>ayanan</w:t>
            </w:r>
            <w:proofErr w:type="spellEnd"/>
            <w:r w:rsidR="00BF0A32">
              <w:rPr>
                <w:rFonts w:ascii="Arial" w:eastAsia="Arial" w:hAnsi="Arial" w:cs="Arial"/>
                <w:bCs/>
                <w:sz w:val="20"/>
                <w:szCs w:val="20"/>
              </w:rPr>
              <w:t xml:space="preserve"> </w:t>
            </w:r>
            <w:r w:rsidR="001D6446">
              <w:rPr>
                <w:rFonts w:ascii="Arial" w:eastAsia="Arial" w:hAnsi="Arial" w:cs="Arial"/>
                <w:bCs/>
                <w:sz w:val="20"/>
                <w:szCs w:val="20"/>
              </w:rPr>
              <w:t>K</w:t>
            </w:r>
            <w:r w:rsidR="00BF0A32">
              <w:rPr>
                <w:rFonts w:ascii="Arial" w:eastAsia="Arial" w:hAnsi="Arial" w:cs="Arial"/>
                <w:bCs/>
                <w:sz w:val="20"/>
                <w:szCs w:val="20"/>
              </w:rPr>
              <w:t>omunikasi</w:t>
            </w:r>
            <w:r w:rsidR="001D6446">
              <w:rPr>
                <w:rFonts w:ascii="Arial" w:eastAsia="Arial" w:hAnsi="Arial" w:cs="Arial"/>
                <w:bCs/>
                <w:sz w:val="20"/>
                <w:szCs w:val="20"/>
              </w:rPr>
              <w:t xml:space="preserve">, </w:t>
            </w:r>
            <w:proofErr w:type="spellStart"/>
            <w:r w:rsidR="001D6446">
              <w:rPr>
                <w:rFonts w:ascii="Arial" w:eastAsia="Arial" w:hAnsi="Arial" w:cs="Arial"/>
                <w:bCs/>
                <w:sz w:val="20"/>
                <w:szCs w:val="20"/>
              </w:rPr>
              <w:t>Layanan</w:t>
            </w:r>
            <w:proofErr w:type="spellEnd"/>
            <w:r w:rsidR="00BF0A32">
              <w:rPr>
                <w:rFonts w:ascii="Arial" w:eastAsia="Arial" w:hAnsi="Arial" w:cs="Arial"/>
                <w:bCs/>
                <w:sz w:val="20"/>
                <w:szCs w:val="20"/>
              </w:rPr>
              <w:t xml:space="preserve"> </w:t>
            </w:r>
            <w:proofErr w:type="spellStart"/>
            <w:r w:rsidR="00BF0A32">
              <w:rPr>
                <w:rFonts w:ascii="Arial" w:eastAsia="Arial" w:hAnsi="Arial" w:cs="Arial"/>
                <w:bCs/>
                <w:sz w:val="20"/>
                <w:szCs w:val="20"/>
              </w:rPr>
              <w:t>informasi</w:t>
            </w:r>
            <w:proofErr w:type="spellEnd"/>
            <w:r w:rsidR="001D6446">
              <w:rPr>
                <w:rFonts w:ascii="Arial" w:eastAsia="Arial" w:hAnsi="Arial" w:cs="Arial"/>
                <w:bCs/>
                <w:sz w:val="20"/>
                <w:szCs w:val="20"/>
              </w:rPr>
              <w:t xml:space="preserve"> dan</w:t>
            </w:r>
            <w:r w:rsidR="00BF0A32">
              <w:rPr>
                <w:rFonts w:ascii="Arial" w:eastAsia="Arial" w:hAnsi="Arial" w:cs="Arial"/>
                <w:bCs/>
                <w:sz w:val="20"/>
                <w:szCs w:val="20"/>
              </w:rPr>
              <w:t xml:space="preserve"> </w:t>
            </w:r>
            <w:proofErr w:type="spellStart"/>
            <w:r w:rsidR="00BF0A32">
              <w:rPr>
                <w:rFonts w:ascii="Arial" w:eastAsia="Arial" w:hAnsi="Arial" w:cs="Arial"/>
                <w:bCs/>
                <w:sz w:val="20"/>
                <w:szCs w:val="20"/>
              </w:rPr>
              <w:t>persidangan</w:t>
            </w:r>
            <w:proofErr w:type="spellEnd"/>
            <w:r w:rsidR="00BF0A32">
              <w:rPr>
                <w:rFonts w:ascii="Arial" w:eastAsia="Arial" w:hAnsi="Arial" w:cs="Arial"/>
                <w:bCs/>
                <w:sz w:val="20"/>
                <w:szCs w:val="20"/>
              </w:rPr>
              <w:t>, dan</w:t>
            </w:r>
            <w:r w:rsidR="001D6446">
              <w:rPr>
                <w:rFonts w:ascii="Arial" w:eastAsia="Arial" w:hAnsi="Arial" w:cs="Arial"/>
                <w:bCs/>
                <w:sz w:val="20"/>
                <w:szCs w:val="20"/>
              </w:rPr>
              <w:t xml:space="preserve"> (4)</w:t>
            </w:r>
            <w:r w:rsidR="00BF0A32">
              <w:rPr>
                <w:rFonts w:ascii="Arial" w:eastAsia="Arial" w:hAnsi="Arial" w:cs="Arial"/>
                <w:bCs/>
                <w:sz w:val="20"/>
                <w:szCs w:val="20"/>
              </w:rPr>
              <w:t xml:space="preserve"> </w:t>
            </w:r>
            <w:proofErr w:type="spellStart"/>
            <w:r w:rsidR="001D6446">
              <w:rPr>
                <w:rFonts w:ascii="Arial" w:eastAsia="Arial" w:hAnsi="Arial" w:cs="Arial"/>
                <w:bCs/>
                <w:sz w:val="20"/>
                <w:szCs w:val="20"/>
              </w:rPr>
              <w:t>L</w:t>
            </w:r>
            <w:r w:rsidR="00BF0A32">
              <w:rPr>
                <w:rFonts w:ascii="Arial" w:eastAsia="Arial" w:hAnsi="Arial" w:cs="Arial"/>
                <w:bCs/>
                <w:sz w:val="20"/>
                <w:szCs w:val="20"/>
              </w:rPr>
              <w:t>ayanan</w:t>
            </w:r>
            <w:proofErr w:type="spellEnd"/>
            <w:r w:rsidR="00BF0A32">
              <w:rPr>
                <w:rFonts w:ascii="Arial" w:eastAsia="Arial" w:hAnsi="Arial" w:cs="Arial"/>
                <w:bCs/>
                <w:sz w:val="20"/>
                <w:szCs w:val="20"/>
              </w:rPr>
              <w:t xml:space="preserve"> </w:t>
            </w:r>
            <w:r w:rsidR="001D6446">
              <w:rPr>
                <w:rFonts w:ascii="Arial" w:eastAsia="Arial" w:hAnsi="Arial" w:cs="Arial"/>
                <w:bCs/>
                <w:sz w:val="20"/>
                <w:szCs w:val="20"/>
              </w:rPr>
              <w:t>U</w:t>
            </w:r>
            <w:r w:rsidR="00BF0A32">
              <w:rPr>
                <w:rFonts w:ascii="Arial" w:eastAsia="Arial" w:hAnsi="Arial" w:cs="Arial"/>
                <w:bCs/>
                <w:sz w:val="20"/>
                <w:szCs w:val="20"/>
              </w:rPr>
              <w:t xml:space="preserve">mum dan </w:t>
            </w:r>
            <w:proofErr w:type="spellStart"/>
            <w:r w:rsidR="001D6446">
              <w:rPr>
                <w:rFonts w:ascii="Arial" w:eastAsia="Arial" w:hAnsi="Arial" w:cs="Arial"/>
                <w:bCs/>
                <w:sz w:val="20"/>
                <w:szCs w:val="20"/>
              </w:rPr>
              <w:t>S</w:t>
            </w:r>
            <w:r w:rsidR="00BF0A32">
              <w:rPr>
                <w:rFonts w:ascii="Arial" w:eastAsia="Arial" w:hAnsi="Arial" w:cs="Arial"/>
                <w:bCs/>
                <w:sz w:val="20"/>
                <w:szCs w:val="20"/>
              </w:rPr>
              <w:t>umber</w:t>
            </w:r>
            <w:proofErr w:type="spellEnd"/>
            <w:r w:rsidR="00BF0A32">
              <w:rPr>
                <w:rFonts w:ascii="Arial" w:eastAsia="Arial" w:hAnsi="Arial" w:cs="Arial"/>
                <w:bCs/>
                <w:sz w:val="20"/>
                <w:szCs w:val="20"/>
              </w:rPr>
              <w:t xml:space="preserve"> </w:t>
            </w:r>
            <w:r w:rsidR="001D6446">
              <w:rPr>
                <w:rFonts w:ascii="Arial" w:eastAsia="Arial" w:hAnsi="Arial" w:cs="Arial"/>
                <w:bCs/>
                <w:sz w:val="20"/>
                <w:szCs w:val="20"/>
              </w:rPr>
              <w:t>D</w:t>
            </w:r>
            <w:r w:rsidR="00BF0A32">
              <w:rPr>
                <w:rFonts w:ascii="Arial" w:eastAsia="Arial" w:hAnsi="Arial" w:cs="Arial"/>
                <w:bCs/>
                <w:sz w:val="20"/>
                <w:szCs w:val="20"/>
              </w:rPr>
              <w:t xml:space="preserve">aya </w:t>
            </w:r>
            <w:proofErr w:type="spellStart"/>
            <w:r w:rsidR="001D6446">
              <w:rPr>
                <w:rFonts w:ascii="Arial" w:eastAsia="Arial" w:hAnsi="Arial" w:cs="Arial"/>
                <w:bCs/>
                <w:sz w:val="20"/>
                <w:szCs w:val="20"/>
              </w:rPr>
              <w:t>M</w:t>
            </w:r>
            <w:r w:rsidR="00BF0A32">
              <w:rPr>
                <w:rFonts w:ascii="Arial" w:eastAsia="Arial" w:hAnsi="Arial" w:cs="Arial"/>
                <w:bCs/>
                <w:sz w:val="20"/>
                <w:szCs w:val="20"/>
              </w:rPr>
              <w:t>anusia</w:t>
            </w:r>
            <w:proofErr w:type="spellEnd"/>
            <w:r w:rsidR="001D6446">
              <w:rPr>
                <w:rFonts w:ascii="Arial" w:eastAsia="Arial" w:hAnsi="Arial" w:cs="Arial"/>
                <w:bCs/>
                <w:sz w:val="20"/>
                <w:szCs w:val="20"/>
              </w:rPr>
              <w:t>.</w:t>
            </w:r>
          </w:p>
          <w:p w14:paraId="35A72E45" w14:textId="486EC129" w:rsidR="00213EE6" w:rsidRDefault="00921D8A" w:rsidP="0003349E">
            <w:pPr>
              <w:spacing w:line="276" w:lineRule="auto"/>
              <w:jc w:val="both"/>
              <w:rPr>
                <w:rFonts w:ascii="Arial" w:eastAsia="Arial" w:hAnsi="Arial" w:cs="Arial"/>
                <w:bCs/>
                <w:color w:val="000000" w:themeColor="text1"/>
                <w:sz w:val="20"/>
                <w:szCs w:val="20"/>
                <w:lang w:val="en-US"/>
              </w:rPr>
            </w:pPr>
            <w:proofErr w:type="spellStart"/>
            <w:r w:rsidRPr="00921D8A">
              <w:rPr>
                <w:rFonts w:ascii="Arial" w:eastAsia="Arial" w:hAnsi="Arial" w:cs="Arial"/>
                <w:bCs/>
                <w:color w:val="000000" w:themeColor="text1"/>
                <w:sz w:val="20"/>
                <w:szCs w:val="20"/>
                <w:lang w:val="en-US"/>
              </w:rPr>
              <w:t>Indeks</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Kepuasan</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Layanan</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Sekretariat</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Kemenko</w:t>
            </w:r>
            <w:proofErr w:type="spellEnd"/>
            <w:r>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Perekonomian</w:t>
            </w:r>
            <w:proofErr w:type="spellEnd"/>
            <w:r w:rsidRPr="00921D8A">
              <w:rPr>
                <w:rFonts w:ascii="Arial" w:eastAsia="Arial" w:hAnsi="Arial" w:cs="Arial"/>
                <w:bCs/>
                <w:color w:val="000000" w:themeColor="text1"/>
                <w:sz w:val="20"/>
                <w:szCs w:val="20"/>
                <w:lang w:val="en-US"/>
              </w:rPr>
              <w:t xml:space="preserve"> Semester I </w:t>
            </w:r>
            <w:proofErr w:type="spellStart"/>
            <w:r w:rsidRPr="00921D8A">
              <w:rPr>
                <w:rFonts w:ascii="Arial" w:eastAsia="Arial" w:hAnsi="Arial" w:cs="Arial"/>
                <w:bCs/>
                <w:color w:val="000000" w:themeColor="text1"/>
                <w:sz w:val="20"/>
                <w:szCs w:val="20"/>
                <w:lang w:val="en-US"/>
              </w:rPr>
              <w:t>Tahun</w:t>
            </w:r>
            <w:proofErr w:type="spellEnd"/>
            <w:r w:rsidRPr="00921D8A">
              <w:rPr>
                <w:rFonts w:ascii="Arial" w:eastAsia="Arial" w:hAnsi="Arial" w:cs="Arial"/>
                <w:bCs/>
                <w:color w:val="000000" w:themeColor="text1"/>
                <w:sz w:val="20"/>
                <w:szCs w:val="20"/>
                <w:lang w:val="en-US"/>
              </w:rPr>
              <w:t xml:space="preserve"> 2025 </w:t>
            </w:r>
            <w:proofErr w:type="spellStart"/>
            <w:r w:rsidRPr="00921D8A">
              <w:rPr>
                <w:rFonts w:ascii="Arial" w:eastAsia="Arial" w:hAnsi="Arial" w:cs="Arial"/>
                <w:bCs/>
                <w:color w:val="000000" w:themeColor="text1"/>
                <w:sz w:val="20"/>
                <w:szCs w:val="20"/>
                <w:lang w:val="en-US"/>
              </w:rPr>
              <w:t>adalah</w:t>
            </w:r>
            <w:proofErr w:type="spellEnd"/>
            <w:r w:rsidRPr="00921D8A">
              <w:rPr>
                <w:rFonts w:ascii="Arial" w:eastAsia="Arial" w:hAnsi="Arial" w:cs="Arial"/>
                <w:bCs/>
                <w:color w:val="000000" w:themeColor="text1"/>
                <w:sz w:val="20"/>
                <w:szCs w:val="20"/>
                <w:lang w:val="en-US"/>
              </w:rPr>
              <w:t xml:space="preserve"> 3.53 </w:t>
            </w:r>
            <w:proofErr w:type="spellStart"/>
            <w:r w:rsidRPr="00921D8A">
              <w:rPr>
                <w:rFonts w:ascii="Arial" w:eastAsia="Arial" w:hAnsi="Arial" w:cs="Arial"/>
                <w:bCs/>
                <w:color w:val="000000" w:themeColor="text1"/>
                <w:sz w:val="20"/>
                <w:szCs w:val="20"/>
                <w:lang w:val="en-US"/>
              </w:rPr>
              <w:t>atau</w:t>
            </w:r>
            <w:proofErr w:type="spellEnd"/>
            <w:r w:rsidRPr="00921D8A">
              <w:rPr>
                <w:rFonts w:ascii="Arial" w:eastAsia="Arial" w:hAnsi="Arial" w:cs="Arial"/>
                <w:bCs/>
                <w:color w:val="000000" w:themeColor="text1"/>
                <w:sz w:val="20"/>
                <w:szCs w:val="20"/>
                <w:lang w:val="en-US"/>
              </w:rPr>
              <w:t xml:space="preserve"> Sangat </w:t>
            </w:r>
            <w:proofErr w:type="spellStart"/>
            <w:r w:rsidRPr="00921D8A">
              <w:rPr>
                <w:rFonts w:ascii="Arial" w:eastAsia="Arial" w:hAnsi="Arial" w:cs="Arial"/>
                <w:bCs/>
                <w:color w:val="000000" w:themeColor="text1"/>
                <w:sz w:val="20"/>
                <w:szCs w:val="20"/>
                <w:lang w:val="en-US"/>
              </w:rPr>
              <w:t>Puas</w:t>
            </w:r>
            <w:proofErr w:type="spellEnd"/>
            <w:r w:rsidRPr="00921D8A">
              <w:rPr>
                <w:rFonts w:ascii="Arial" w:eastAsia="Arial" w:hAnsi="Arial" w:cs="Arial"/>
                <w:bCs/>
                <w:color w:val="000000" w:themeColor="text1"/>
                <w:sz w:val="20"/>
                <w:szCs w:val="20"/>
                <w:lang w:val="en-US"/>
              </w:rPr>
              <w:t xml:space="preserve">. Pada semester II, </w:t>
            </w:r>
            <w:proofErr w:type="spellStart"/>
            <w:r w:rsidRPr="00921D8A">
              <w:rPr>
                <w:rFonts w:ascii="Arial" w:eastAsia="Arial" w:hAnsi="Arial" w:cs="Arial"/>
                <w:bCs/>
                <w:color w:val="000000" w:themeColor="text1"/>
                <w:sz w:val="20"/>
                <w:szCs w:val="20"/>
                <w:lang w:val="en-US"/>
              </w:rPr>
              <w:t>indeks</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kepuasan</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layanan</w:t>
            </w:r>
            <w:proofErr w:type="spellEnd"/>
            <w:r>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Sekretariat</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Kemenko</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Perekonomian</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adalah</w:t>
            </w:r>
            <w:proofErr w:type="spellEnd"/>
            <w:r w:rsidRPr="00921D8A">
              <w:rPr>
                <w:rFonts w:ascii="Arial" w:eastAsia="Arial" w:hAnsi="Arial" w:cs="Arial"/>
                <w:bCs/>
                <w:color w:val="000000" w:themeColor="text1"/>
                <w:sz w:val="20"/>
                <w:szCs w:val="20"/>
                <w:lang w:val="en-US"/>
              </w:rPr>
              <w:t xml:space="preserve"> 3.56 </w:t>
            </w:r>
            <w:proofErr w:type="spellStart"/>
            <w:r w:rsidRPr="00921D8A">
              <w:rPr>
                <w:rFonts w:ascii="Arial" w:eastAsia="Arial" w:hAnsi="Arial" w:cs="Arial"/>
                <w:bCs/>
                <w:color w:val="000000" w:themeColor="text1"/>
                <w:sz w:val="20"/>
                <w:szCs w:val="20"/>
                <w:lang w:val="en-US"/>
              </w:rPr>
              <w:t>atau</w:t>
            </w:r>
            <w:proofErr w:type="spellEnd"/>
            <w:r w:rsidRPr="00921D8A">
              <w:rPr>
                <w:rFonts w:ascii="Arial" w:eastAsia="Arial" w:hAnsi="Arial" w:cs="Arial"/>
                <w:bCs/>
                <w:color w:val="000000" w:themeColor="text1"/>
                <w:sz w:val="20"/>
                <w:szCs w:val="20"/>
                <w:lang w:val="en-US"/>
              </w:rPr>
              <w:t xml:space="preserve"> Sangat </w:t>
            </w:r>
            <w:proofErr w:type="spellStart"/>
            <w:r w:rsidRPr="00921D8A">
              <w:rPr>
                <w:rFonts w:ascii="Arial" w:eastAsia="Arial" w:hAnsi="Arial" w:cs="Arial"/>
                <w:bCs/>
                <w:color w:val="000000" w:themeColor="text1"/>
                <w:sz w:val="20"/>
                <w:szCs w:val="20"/>
                <w:lang w:val="en-US"/>
              </w:rPr>
              <w:t>Puas</w:t>
            </w:r>
            <w:proofErr w:type="spellEnd"/>
            <w:r w:rsidRPr="00921D8A">
              <w:rPr>
                <w:rFonts w:ascii="Arial" w:eastAsia="Arial" w:hAnsi="Arial" w:cs="Arial"/>
                <w:bCs/>
                <w:color w:val="000000" w:themeColor="text1"/>
                <w:sz w:val="20"/>
                <w:szCs w:val="20"/>
                <w:lang w:val="en-US"/>
              </w:rPr>
              <w:t xml:space="preserve">. Nilai </w:t>
            </w:r>
            <w:proofErr w:type="spellStart"/>
            <w:r w:rsidRPr="00921D8A">
              <w:rPr>
                <w:rFonts w:ascii="Arial" w:eastAsia="Arial" w:hAnsi="Arial" w:cs="Arial"/>
                <w:bCs/>
                <w:color w:val="000000" w:themeColor="text1"/>
                <w:sz w:val="20"/>
                <w:szCs w:val="20"/>
                <w:lang w:val="en-US"/>
              </w:rPr>
              <w:t>layanan</w:t>
            </w:r>
            <w:proofErr w:type="spellEnd"/>
            <w:r>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Sekretariat</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Kemenko</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Perekonomian</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tahun</w:t>
            </w:r>
            <w:proofErr w:type="spellEnd"/>
            <w:r w:rsidRPr="00921D8A">
              <w:rPr>
                <w:rFonts w:ascii="Arial" w:eastAsia="Arial" w:hAnsi="Arial" w:cs="Arial"/>
                <w:bCs/>
                <w:color w:val="000000" w:themeColor="text1"/>
                <w:sz w:val="20"/>
                <w:szCs w:val="20"/>
                <w:lang w:val="en-US"/>
              </w:rPr>
              <w:t xml:space="preserve"> 2025 </w:t>
            </w:r>
            <w:proofErr w:type="spellStart"/>
            <w:r w:rsidRPr="00921D8A">
              <w:rPr>
                <w:rFonts w:ascii="Arial" w:eastAsia="Arial" w:hAnsi="Arial" w:cs="Arial"/>
                <w:bCs/>
                <w:color w:val="000000" w:themeColor="text1"/>
                <w:sz w:val="20"/>
                <w:szCs w:val="20"/>
                <w:lang w:val="en-US"/>
              </w:rPr>
              <w:t>merupakan</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agregat</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dari</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nilai</w:t>
            </w:r>
            <w:proofErr w:type="spellEnd"/>
            <w:r w:rsidRPr="00921D8A">
              <w:rPr>
                <w:rFonts w:ascii="Arial" w:eastAsia="Arial" w:hAnsi="Arial" w:cs="Arial"/>
                <w:bCs/>
                <w:color w:val="000000" w:themeColor="text1"/>
                <w:sz w:val="20"/>
                <w:szCs w:val="20"/>
                <w:lang w:val="en-US"/>
              </w:rPr>
              <w:t xml:space="preserve"> di Semester I dan II, </w:t>
            </w:r>
            <w:proofErr w:type="spellStart"/>
            <w:r w:rsidRPr="00921D8A">
              <w:rPr>
                <w:rFonts w:ascii="Arial" w:eastAsia="Arial" w:hAnsi="Arial" w:cs="Arial"/>
                <w:bCs/>
                <w:color w:val="000000" w:themeColor="text1"/>
                <w:sz w:val="20"/>
                <w:szCs w:val="20"/>
                <w:lang w:val="en-US"/>
              </w:rPr>
              <w:t>sehingga</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nilai</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layanan</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Sekretariat</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Kemenko</w:t>
            </w:r>
            <w:proofErr w:type="spellEnd"/>
            <w:r w:rsidRPr="00921D8A">
              <w:rPr>
                <w:rFonts w:ascii="Arial" w:eastAsia="Arial" w:hAnsi="Arial" w:cs="Arial"/>
                <w:bCs/>
                <w:color w:val="000000" w:themeColor="text1"/>
                <w:sz w:val="20"/>
                <w:szCs w:val="20"/>
                <w:lang w:val="en-US"/>
              </w:rPr>
              <w:t xml:space="preserve"> </w:t>
            </w:r>
            <w:proofErr w:type="spellStart"/>
            <w:proofErr w:type="gramStart"/>
            <w:r w:rsidRPr="00921D8A">
              <w:rPr>
                <w:rFonts w:ascii="Arial" w:eastAsia="Arial" w:hAnsi="Arial" w:cs="Arial"/>
                <w:bCs/>
                <w:color w:val="000000" w:themeColor="text1"/>
                <w:sz w:val="20"/>
                <w:szCs w:val="20"/>
                <w:lang w:val="en-US"/>
              </w:rPr>
              <w:t>Perekonomian</w:t>
            </w:r>
            <w:proofErr w:type="spellEnd"/>
            <w:r w:rsidRPr="00921D8A">
              <w:rPr>
                <w:rFonts w:ascii="Arial" w:eastAsia="Arial" w:hAnsi="Arial" w:cs="Arial"/>
                <w:bCs/>
                <w:color w:val="000000" w:themeColor="text1"/>
                <w:sz w:val="20"/>
                <w:szCs w:val="20"/>
                <w:lang w:val="en-US"/>
              </w:rPr>
              <w:t xml:space="preserve">  </w:t>
            </w:r>
            <w:proofErr w:type="spellStart"/>
            <w:r w:rsidRPr="00921D8A">
              <w:rPr>
                <w:rFonts w:ascii="Arial" w:eastAsia="Arial" w:hAnsi="Arial" w:cs="Arial"/>
                <w:bCs/>
                <w:color w:val="000000" w:themeColor="text1"/>
                <w:sz w:val="20"/>
                <w:szCs w:val="20"/>
                <w:lang w:val="en-US"/>
              </w:rPr>
              <w:t>tahun</w:t>
            </w:r>
            <w:proofErr w:type="spellEnd"/>
            <w:proofErr w:type="gramEnd"/>
            <w:r w:rsidRPr="00921D8A">
              <w:rPr>
                <w:rFonts w:ascii="Arial" w:eastAsia="Arial" w:hAnsi="Arial" w:cs="Arial"/>
                <w:bCs/>
                <w:color w:val="000000" w:themeColor="text1"/>
                <w:sz w:val="20"/>
                <w:szCs w:val="20"/>
                <w:lang w:val="en-US"/>
              </w:rPr>
              <w:t xml:space="preserve"> 2025 </w:t>
            </w:r>
            <w:proofErr w:type="spellStart"/>
            <w:r w:rsidRPr="00921D8A">
              <w:rPr>
                <w:rFonts w:ascii="Arial" w:eastAsia="Arial" w:hAnsi="Arial" w:cs="Arial"/>
                <w:bCs/>
                <w:color w:val="000000" w:themeColor="text1"/>
                <w:sz w:val="20"/>
                <w:szCs w:val="20"/>
                <w:lang w:val="en-US"/>
              </w:rPr>
              <w:t>adalah</w:t>
            </w:r>
            <w:proofErr w:type="spellEnd"/>
            <w:r w:rsidRPr="00921D8A">
              <w:rPr>
                <w:rFonts w:ascii="Arial" w:eastAsia="Arial" w:hAnsi="Arial" w:cs="Arial"/>
                <w:bCs/>
                <w:color w:val="000000" w:themeColor="text1"/>
                <w:sz w:val="20"/>
                <w:szCs w:val="20"/>
                <w:lang w:val="en-US"/>
              </w:rPr>
              <w:t xml:space="preserve"> 3,54 </w:t>
            </w:r>
            <w:proofErr w:type="spellStart"/>
            <w:r w:rsidRPr="00921D8A">
              <w:rPr>
                <w:rFonts w:ascii="Arial" w:eastAsia="Arial" w:hAnsi="Arial" w:cs="Arial"/>
                <w:bCs/>
                <w:color w:val="000000" w:themeColor="text1"/>
                <w:sz w:val="20"/>
                <w:szCs w:val="20"/>
                <w:lang w:val="en-US"/>
              </w:rPr>
              <w:t>atau</w:t>
            </w:r>
            <w:proofErr w:type="spellEnd"/>
            <w:r w:rsidRPr="00921D8A">
              <w:rPr>
                <w:rFonts w:ascii="Arial" w:eastAsia="Arial" w:hAnsi="Arial" w:cs="Arial"/>
                <w:bCs/>
                <w:color w:val="000000" w:themeColor="text1"/>
                <w:sz w:val="20"/>
                <w:szCs w:val="20"/>
                <w:lang w:val="en-US"/>
              </w:rPr>
              <w:t xml:space="preserve"> Sangat PUAS</w:t>
            </w:r>
          </w:p>
          <w:p w14:paraId="3E3277E1" w14:textId="77777777" w:rsidR="00921D8A" w:rsidRDefault="00921D8A" w:rsidP="0003349E">
            <w:pPr>
              <w:spacing w:line="276" w:lineRule="auto"/>
              <w:jc w:val="both"/>
              <w:rPr>
                <w:rFonts w:ascii="Arial" w:eastAsia="Arial" w:hAnsi="Arial" w:cs="Arial"/>
                <w:bCs/>
                <w:color w:val="000000" w:themeColor="text1"/>
                <w:sz w:val="20"/>
                <w:szCs w:val="20"/>
                <w:lang w:val="en-US"/>
              </w:rPr>
            </w:pPr>
          </w:p>
          <w:p w14:paraId="72559B63" w14:textId="2F1243F7" w:rsidR="00683133" w:rsidRPr="00AC6D5F" w:rsidRDefault="00683133" w:rsidP="0003349E">
            <w:pPr>
              <w:spacing w:line="276" w:lineRule="auto"/>
              <w:jc w:val="both"/>
              <w:rPr>
                <w:rFonts w:ascii="Arial" w:hAnsi="Arial" w:cs="Arial"/>
                <w:b/>
                <w:bCs/>
                <w:noProof/>
                <w:sz w:val="20"/>
                <w:szCs w:val="20"/>
                <w:lang w:val="en-US" w:eastAsia="ja-JP"/>
              </w:rPr>
            </w:pPr>
            <w:r w:rsidRPr="00AC6D5F">
              <w:rPr>
                <w:rFonts w:ascii="Arial" w:hAnsi="Arial" w:cs="Arial"/>
                <w:b/>
                <w:bCs/>
                <w:noProof/>
                <w:sz w:val="20"/>
                <w:szCs w:val="20"/>
                <w:lang w:val="en-US" w:eastAsia="ja-JP"/>
              </w:rPr>
              <w:t xml:space="preserve">Pelaksanaan Rencana Aksi Triwulan </w:t>
            </w:r>
            <w:r w:rsidR="00860834">
              <w:rPr>
                <w:rFonts w:ascii="Arial" w:hAnsi="Arial" w:cs="Arial"/>
                <w:b/>
                <w:bCs/>
                <w:noProof/>
                <w:sz w:val="20"/>
                <w:szCs w:val="20"/>
                <w:lang w:val="en-US" w:eastAsia="ja-JP"/>
              </w:rPr>
              <w:t>IV</w:t>
            </w:r>
            <w:r w:rsidR="005954AD">
              <w:rPr>
                <w:rFonts w:ascii="Arial" w:hAnsi="Arial" w:cs="Arial"/>
                <w:b/>
                <w:bCs/>
                <w:noProof/>
                <w:sz w:val="20"/>
                <w:szCs w:val="20"/>
                <w:lang w:val="en-US" w:eastAsia="ja-JP"/>
              </w:rPr>
              <w:t xml:space="preserve"> 2025</w:t>
            </w:r>
            <w:r w:rsidRPr="00AC6D5F">
              <w:rPr>
                <w:rFonts w:ascii="Arial" w:hAnsi="Arial" w:cs="Arial"/>
                <w:b/>
                <w:bCs/>
                <w:noProof/>
                <w:sz w:val="20"/>
                <w:szCs w:val="20"/>
                <w:lang w:val="en-US" w:eastAsia="ja-JP"/>
              </w:rPr>
              <w:t>, Capaian Program, dan Efisiensi Penggunaan Sumber Daya</w:t>
            </w:r>
          </w:p>
          <w:p w14:paraId="59372C95" w14:textId="77777777" w:rsidR="00683133" w:rsidRPr="00AC6D5F" w:rsidRDefault="00683133" w:rsidP="0003349E">
            <w:pPr>
              <w:spacing w:line="276" w:lineRule="auto"/>
              <w:jc w:val="both"/>
              <w:rPr>
                <w:rFonts w:ascii="Arial" w:hAnsi="Arial" w:cs="Arial"/>
                <w:noProof/>
                <w:color w:val="000000" w:themeColor="text1"/>
                <w:sz w:val="20"/>
                <w:szCs w:val="20"/>
                <w:lang w:val="en-US" w:eastAsia="ja-JP"/>
              </w:rPr>
            </w:pPr>
          </w:p>
          <w:p w14:paraId="34B647A4" w14:textId="42D025CD" w:rsidR="00683133" w:rsidRPr="00AC6D5F" w:rsidRDefault="00683133" w:rsidP="0003349E">
            <w:pPr>
              <w:pBdr>
                <w:top w:val="nil"/>
                <w:left w:val="nil"/>
                <w:bottom w:val="nil"/>
                <w:right w:val="nil"/>
                <w:between w:val="nil"/>
              </w:pBdr>
              <w:spacing w:after="200" w:line="276" w:lineRule="auto"/>
              <w:jc w:val="both"/>
              <w:rPr>
                <w:rFonts w:ascii="Arial" w:eastAsia="Arial" w:hAnsi="Arial" w:cs="Arial"/>
                <w:sz w:val="20"/>
                <w:szCs w:val="20"/>
              </w:rPr>
            </w:pPr>
            <w:proofErr w:type="spellStart"/>
            <w:r w:rsidRPr="00AC6D5F">
              <w:rPr>
                <w:rFonts w:ascii="Arial" w:eastAsia="Arial" w:hAnsi="Arial" w:cs="Arial"/>
                <w:color w:val="000000"/>
                <w:sz w:val="20"/>
                <w:szCs w:val="20"/>
              </w:rPr>
              <w:t>Rencana</w:t>
            </w:r>
            <w:proofErr w:type="spellEnd"/>
            <w:r w:rsidRPr="00AC6D5F">
              <w:rPr>
                <w:rFonts w:ascii="Arial" w:eastAsia="Arial" w:hAnsi="Arial" w:cs="Arial"/>
                <w:color w:val="000000"/>
                <w:sz w:val="20"/>
                <w:szCs w:val="20"/>
              </w:rPr>
              <w:t xml:space="preserve"> </w:t>
            </w:r>
            <w:proofErr w:type="spellStart"/>
            <w:r w:rsidRPr="00AC6D5F">
              <w:rPr>
                <w:rFonts w:ascii="Arial" w:eastAsia="Arial" w:hAnsi="Arial" w:cs="Arial"/>
                <w:color w:val="000000"/>
                <w:sz w:val="20"/>
                <w:szCs w:val="20"/>
              </w:rPr>
              <w:t>aksi</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merupakan</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rangkaian</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kegiatan</w:t>
            </w:r>
            <w:proofErr w:type="spellEnd"/>
            <w:r w:rsidRPr="00AC6D5F">
              <w:rPr>
                <w:rFonts w:ascii="Arial" w:eastAsia="Arial" w:hAnsi="Arial" w:cs="Arial"/>
                <w:sz w:val="20"/>
                <w:szCs w:val="20"/>
              </w:rPr>
              <w:t xml:space="preserve"> yang </w:t>
            </w:r>
            <w:proofErr w:type="spellStart"/>
            <w:r w:rsidRPr="00AC6D5F">
              <w:rPr>
                <w:rFonts w:ascii="Arial" w:eastAsia="Arial" w:hAnsi="Arial" w:cs="Arial"/>
                <w:sz w:val="20"/>
                <w:szCs w:val="20"/>
              </w:rPr>
              <w:t>dilakukan</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untuk</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mencapai</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kinerja</w:t>
            </w:r>
            <w:proofErr w:type="spellEnd"/>
            <w:r w:rsidRPr="00AC6D5F">
              <w:rPr>
                <w:rFonts w:ascii="Arial" w:eastAsia="Arial" w:hAnsi="Arial" w:cs="Arial"/>
                <w:sz w:val="20"/>
                <w:szCs w:val="20"/>
              </w:rPr>
              <w:t xml:space="preserve"> yang </w:t>
            </w:r>
            <w:proofErr w:type="spellStart"/>
            <w:r w:rsidRPr="00AC6D5F">
              <w:rPr>
                <w:rFonts w:ascii="Arial" w:eastAsia="Arial" w:hAnsi="Arial" w:cs="Arial"/>
                <w:sz w:val="20"/>
                <w:szCs w:val="20"/>
              </w:rPr>
              <w:t>diharapkan</w:t>
            </w:r>
            <w:proofErr w:type="spellEnd"/>
            <w:r w:rsidRPr="00AC6D5F">
              <w:rPr>
                <w:rFonts w:ascii="Arial" w:eastAsia="Arial" w:hAnsi="Arial" w:cs="Arial"/>
                <w:sz w:val="20"/>
                <w:szCs w:val="20"/>
              </w:rPr>
              <w:t xml:space="preserve">. Sesuai </w:t>
            </w:r>
            <w:proofErr w:type="spellStart"/>
            <w:r w:rsidRPr="00AC6D5F">
              <w:rPr>
                <w:rFonts w:ascii="Arial" w:eastAsia="Arial" w:hAnsi="Arial" w:cs="Arial"/>
                <w:sz w:val="20"/>
                <w:szCs w:val="20"/>
              </w:rPr>
              <w:t>dengan</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rencana</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aksi</w:t>
            </w:r>
            <w:proofErr w:type="spellEnd"/>
            <w:r w:rsidRPr="00AC6D5F">
              <w:rPr>
                <w:rFonts w:ascii="Arial" w:eastAsia="Arial" w:hAnsi="Arial" w:cs="Arial"/>
                <w:sz w:val="20"/>
                <w:szCs w:val="20"/>
              </w:rPr>
              <w:t xml:space="preserve"> yang </w:t>
            </w:r>
            <w:proofErr w:type="spellStart"/>
            <w:r w:rsidRPr="00AC6D5F">
              <w:rPr>
                <w:rFonts w:ascii="Arial" w:eastAsia="Arial" w:hAnsi="Arial" w:cs="Arial"/>
                <w:sz w:val="20"/>
                <w:szCs w:val="20"/>
              </w:rPr>
              <w:t>telah</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tertuang</w:t>
            </w:r>
            <w:proofErr w:type="spellEnd"/>
            <w:r w:rsidRPr="00AC6D5F">
              <w:rPr>
                <w:rFonts w:ascii="Arial" w:eastAsia="Arial" w:hAnsi="Arial" w:cs="Arial"/>
                <w:sz w:val="20"/>
                <w:szCs w:val="20"/>
              </w:rPr>
              <w:t xml:space="preserve"> pada </w:t>
            </w:r>
            <w:proofErr w:type="spellStart"/>
            <w:r w:rsidRPr="00AC6D5F">
              <w:rPr>
                <w:rFonts w:ascii="Arial" w:eastAsia="Arial" w:hAnsi="Arial" w:cs="Arial"/>
                <w:sz w:val="20"/>
                <w:szCs w:val="20"/>
              </w:rPr>
              <w:t>Perjanjian</w:t>
            </w:r>
            <w:proofErr w:type="spellEnd"/>
            <w:r w:rsidRPr="00AC6D5F">
              <w:rPr>
                <w:rFonts w:ascii="Arial" w:eastAsia="Arial" w:hAnsi="Arial" w:cs="Arial"/>
                <w:sz w:val="20"/>
                <w:szCs w:val="20"/>
              </w:rPr>
              <w:t xml:space="preserve"> Kinerja </w:t>
            </w:r>
            <w:proofErr w:type="spellStart"/>
            <w:r w:rsidRPr="00AC6D5F">
              <w:rPr>
                <w:rFonts w:ascii="Arial" w:eastAsia="Arial" w:hAnsi="Arial" w:cs="Arial"/>
                <w:sz w:val="20"/>
                <w:szCs w:val="20"/>
              </w:rPr>
              <w:t>Tahun</w:t>
            </w:r>
            <w:proofErr w:type="spellEnd"/>
            <w:r w:rsidRPr="00AC6D5F">
              <w:rPr>
                <w:rFonts w:ascii="Arial" w:eastAsia="Arial" w:hAnsi="Arial" w:cs="Arial"/>
                <w:sz w:val="20"/>
                <w:szCs w:val="20"/>
              </w:rPr>
              <w:t xml:space="preserve"> 2025, </w:t>
            </w:r>
            <w:proofErr w:type="spellStart"/>
            <w:r w:rsidRPr="00AC6D5F">
              <w:rPr>
                <w:rFonts w:ascii="Arial" w:eastAsia="Arial" w:hAnsi="Arial" w:cs="Arial"/>
                <w:sz w:val="20"/>
                <w:szCs w:val="20"/>
              </w:rPr>
              <w:t>pelaksanaan</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rencana</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aksi</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triwulan</w:t>
            </w:r>
            <w:proofErr w:type="spellEnd"/>
            <w:r w:rsidRPr="00AC6D5F">
              <w:rPr>
                <w:rFonts w:ascii="Arial" w:eastAsia="Arial" w:hAnsi="Arial" w:cs="Arial"/>
                <w:sz w:val="20"/>
                <w:szCs w:val="20"/>
              </w:rPr>
              <w:t xml:space="preserve"> </w:t>
            </w:r>
            <w:r w:rsidR="00AC6D5F">
              <w:rPr>
                <w:rFonts w:ascii="Arial" w:eastAsia="Arial" w:hAnsi="Arial" w:cs="Arial"/>
                <w:sz w:val="20"/>
                <w:szCs w:val="20"/>
              </w:rPr>
              <w:t>I</w:t>
            </w:r>
            <w:r w:rsidR="00DC0938">
              <w:rPr>
                <w:rFonts w:ascii="Arial" w:eastAsia="Arial" w:hAnsi="Arial" w:cs="Arial"/>
                <w:sz w:val="20"/>
                <w:szCs w:val="20"/>
              </w:rPr>
              <w:t>V</w:t>
            </w:r>
            <w:r w:rsidRPr="00AC6D5F">
              <w:rPr>
                <w:rFonts w:ascii="Arial" w:eastAsia="Arial" w:hAnsi="Arial" w:cs="Arial"/>
                <w:sz w:val="20"/>
                <w:szCs w:val="20"/>
              </w:rPr>
              <w:t xml:space="preserve"> </w:t>
            </w:r>
            <w:proofErr w:type="spellStart"/>
            <w:r w:rsidRPr="00AC6D5F">
              <w:rPr>
                <w:rFonts w:ascii="Arial" w:eastAsia="Arial" w:hAnsi="Arial" w:cs="Arial"/>
                <w:sz w:val="20"/>
                <w:szCs w:val="20"/>
              </w:rPr>
              <w:t>tahun</w:t>
            </w:r>
            <w:proofErr w:type="spellEnd"/>
            <w:r w:rsidRPr="00AC6D5F">
              <w:rPr>
                <w:rFonts w:ascii="Arial" w:eastAsia="Arial" w:hAnsi="Arial" w:cs="Arial"/>
                <w:sz w:val="20"/>
                <w:szCs w:val="20"/>
              </w:rPr>
              <w:t xml:space="preserve"> 2025 </w:t>
            </w:r>
            <w:proofErr w:type="spellStart"/>
            <w:r w:rsidRPr="00AC6D5F">
              <w:rPr>
                <w:rFonts w:ascii="Arial" w:eastAsia="Arial" w:hAnsi="Arial" w:cs="Arial"/>
                <w:sz w:val="20"/>
                <w:szCs w:val="20"/>
              </w:rPr>
              <w:t>sebagai</w:t>
            </w:r>
            <w:proofErr w:type="spellEnd"/>
            <w:r w:rsidRPr="00AC6D5F">
              <w:rPr>
                <w:rFonts w:ascii="Arial" w:eastAsia="Arial" w:hAnsi="Arial" w:cs="Arial"/>
                <w:sz w:val="20"/>
                <w:szCs w:val="20"/>
              </w:rPr>
              <w:t xml:space="preserve"> </w:t>
            </w:r>
            <w:proofErr w:type="spellStart"/>
            <w:r w:rsidRPr="00AC6D5F">
              <w:rPr>
                <w:rFonts w:ascii="Arial" w:eastAsia="Arial" w:hAnsi="Arial" w:cs="Arial"/>
                <w:sz w:val="20"/>
                <w:szCs w:val="20"/>
              </w:rPr>
              <w:t>berikut</w:t>
            </w:r>
            <w:proofErr w:type="spellEnd"/>
            <w:r w:rsidRPr="00AC6D5F">
              <w:rPr>
                <w:rFonts w:ascii="Arial" w:eastAsia="Arial" w:hAnsi="Arial" w:cs="Arial"/>
                <w:sz w:val="20"/>
                <w:szCs w:val="20"/>
              </w:rPr>
              <w:t xml:space="preserve">: </w:t>
            </w:r>
          </w:p>
          <w:tbl>
            <w:tblPr>
              <w:tblW w:w="7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81"/>
              <w:gridCol w:w="8"/>
              <w:gridCol w:w="2368"/>
              <w:gridCol w:w="1356"/>
              <w:gridCol w:w="2870"/>
            </w:tblGrid>
            <w:tr w:rsidR="00683133" w:rsidRPr="00AC6D5F" w14:paraId="72CB654B" w14:textId="77777777" w:rsidTr="00683133">
              <w:trPr>
                <w:trHeight w:val="304"/>
              </w:trPr>
              <w:tc>
                <w:tcPr>
                  <w:tcW w:w="7183" w:type="dxa"/>
                  <w:gridSpan w:val="5"/>
                  <w:tcBorders>
                    <w:top w:val="single" w:sz="12" w:space="0" w:color="auto"/>
                    <w:left w:val="single" w:sz="12" w:space="0" w:color="auto"/>
                    <w:bottom w:val="single" w:sz="12" w:space="0" w:color="auto"/>
                    <w:right w:val="single" w:sz="12" w:space="0" w:color="auto"/>
                  </w:tcBorders>
                  <w:shd w:val="clear" w:color="auto" w:fill="C3BD96"/>
                </w:tcPr>
                <w:p w14:paraId="4FE72D8D" w14:textId="02650E0D" w:rsidR="00683133" w:rsidRPr="00AC6D5F" w:rsidRDefault="00683133" w:rsidP="0003349E">
                  <w:pPr>
                    <w:pBdr>
                      <w:between w:val="nil"/>
                    </w:pBdr>
                    <w:spacing w:after="0"/>
                    <w:rPr>
                      <w:rFonts w:ascii="Arial" w:eastAsia="Arial" w:hAnsi="Arial" w:cs="Arial"/>
                      <w:b/>
                      <w:bCs/>
                      <w:color w:val="000000"/>
                      <w:sz w:val="20"/>
                      <w:szCs w:val="20"/>
                    </w:rPr>
                  </w:pPr>
                  <w:r w:rsidRPr="00AC6D5F">
                    <w:rPr>
                      <w:rFonts w:ascii="Arial" w:eastAsia="Arial" w:hAnsi="Arial" w:cs="Arial"/>
                      <w:b/>
                      <w:bCs/>
                      <w:color w:val="000000"/>
                      <w:sz w:val="20"/>
                      <w:szCs w:val="20"/>
                    </w:rPr>
                    <w:t xml:space="preserve">IKU 5.1 </w:t>
                  </w:r>
                  <w:proofErr w:type="spellStart"/>
                  <w:r w:rsidRPr="00AC6D5F">
                    <w:rPr>
                      <w:rFonts w:ascii="Arial" w:eastAsia="Arial" w:hAnsi="Arial" w:cs="Arial"/>
                      <w:b/>
                      <w:bCs/>
                      <w:color w:val="000000"/>
                      <w:sz w:val="20"/>
                      <w:szCs w:val="20"/>
                    </w:rPr>
                    <w:t>Indeks</w:t>
                  </w:r>
                  <w:proofErr w:type="spellEnd"/>
                  <w:r w:rsidRPr="00AC6D5F">
                    <w:rPr>
                      <w:rFonts w:ascii="Arial" w:eastAsia="Arial" w:hAnsi="Arial" w:cs="Arial"/>
                      <w:b/>
                      <w:bCs/>
                      <w:color w:val="000000"/>
                      <w:sz w:val="20"/>
                      <w:szCs w:val="20"/>
                    </w:rPr>
                    <w:t xml:space="preserve"> </w:t>
                  </w:r>
                  <w:proofErr w:type="spellStart"/>
                  <w:r w:rsidRPr="00AC6D5F">
                    <w:rPr>
                      <w:rFonts w:ascii="Arial" w:eastAsia="Arial" w:hAnsi="Arial" w:cs="Arial"/>
                      <w:b/>
                      <w:bCs/>
                      <w:color w:val="000000"/>
                      <w:sz w:val="20"/>
                      <w:szCs w:val="20"/>
                    </w:rPr>
                    <w:t>Kepuasan</w:t>
                  </w:r>
                  <w:proofErr w:type="spellEnd"/>
                  <w:r w:rsidRPr="00AC6D5F">
                    <w:rPr>
                      <w:rFonts w:ascii="Arial" w:eastAsia="Arial" w:hAnsi="Arial" w:cs="Arial"/>
                      <w:b/>
                      <w:bCs/>
                      <w:color w:val="000000"/>
                      <w:sz w:val="20"/>
                      <w:szCs w:val="20"/>
                    </w:rPr>
                    <w:t xml:space="preserve"> </w:t>
                  </w:r>
                  <w:proofErr w:type="spellStart"/>
                  <w:r w:rsidRPr="00AC6D5F">
                    <w:rPr>
                      <w:rFonts w:ascii="Arial" w:eastAsia="Arial" w:hAnsi="Arial" w:cs="Arial"/>
                      <w:b/>
                      <w:bCs/>
                      <w:color w:val="000000"/>
                      <w:sz w:val="20"/>
                      <w:szCs w:val="20"/>
                    </w:rPr>
                    <w:t>Layanan</w:t>
                  </w:r>
                  <w:proofErr w:type="spellEnd"/>
                  <w:r w:rsidRPr="00AC6D5F">
                    <w:rPr>
                      <w:rFonts w:ascii="Arial" w:eastAsia="Arial" w:hAnsi="Arial" w:cs="Arial"/>
                      <w:b/>
                      <w:bCs/>
                      <w:color w:val="000000"/>
                      <w:sz w:val="20"/>
                      <w:szCs w:val="20"/>
                    </w:rPr>
                    <w:t xml:space="preserve"> </w:t>
                  </w:r>
                  <w:proofErr w:type="spellStart"/>
                  <w:r w:rsidRPr="00AC6D5F">
                    <w:rPr>
                      <w:rFonts w:ascii="Arial" w:eastAsia="Arial" w:hAnsi="Arial" w:cs="Arial"/>
                      <w:b/>
                      <w:bCs/>
                      <w:color w:val="000000"/>
                      <w:sz w:val="20"/>
                      <w:szCs w:val="20"/>
                    </w:rPr>
                    <w:t>Sekretariat</w:t>
                  </w:r>
                  <w:proofErr w:type="spellEnd"/>
                  <w:r w:rsidRPr="00AC6D5F">
                    <w:rPr>
                      <w:rFonts w:ascii="Arial" w:eastAsia="Arial" w:hAnsi="Arial" w:cs="Arial"/>
                      <w:b/>
                      <w:bCs/>
                      <w:color w:val="000000"/>
                      <w:sz w:val="20"/>
                      <w:szCs w:val="20"/>
                    </w:rPr>
                    <w:t xml:space="preserve"> Kementerian </w:t>
                  </w:r>
                  <w:proofErr w:type="spellStart"/>
                  <w:r w:rsidRPr="00AC6D5F">
                    <w:rPr>
                      <w:rFonts w:ascii="Arial" w:eastAsia="Arial" w:hAnsi="Arial" w:cs="Arial"/>
                      <w:b/>
                      <w:bCs/>
                      <w:color w:val="000000"/>
                      <w:sz w:val="20"/>
                      <w:szCs w:val="20"/>
                    </w:rPr>
                    <w:t>Koordinator</w:t>
                  </w:r>
                  <w:proofErr w:type="spellEnd"/>
                  <w:r w:rsidRPr="00AC6D5F">
                    <w:rPr>
                      <w:rFonts w:ascii="Arial" w:eastAsia="Arial" w:hAnsi="Arial" w:cs="Arial"/>
                      <w:b/>
                      <w:bCs/>
                      <w:color w:val="000000"/>
                      <w:sz w:val="20"/>
                      <w:szCs w:val="20"/>
                    </w:rPr>
                    <w:t xml:space="preserve"> Bidang </w:t>
                  </w:r>
                  <w:proofErr w:type="spellStart"/>
                  <w:r w:rsidRPr="00AC6D5F">
                    <w:rPr>
                      <w:rFonts w:ascii="Arial" w:eastAsia="Arial" w:hAnsi="Arial" w:cs="Arial"/>
                      <w:b/>
                      <w:bCs/>
                      <w:color w:val="000000"/>
                      <w:sz w:val="20"/>
                      <w:szCs w:val="20"/>
                    </w:rPr>
                    <w:t>Perekonomian</w:t>
                  </w:r>
                  <w:proofErr w:type="spellEnd"/>
                </w:p>
              </w:tc>
            </w:tr>
            <w:tr w:rsidR="00683133" w:rsidRPr="00AC6D5F" w14:paraId="1A41F148" w14:textId="77777777" w:rsidTr="00E30C5E">
              <w:trPr>
                <w:trHeight w:val="304"/>
              </w:trPr>
              <w:tc>
                <w:tcPr>
                  <w:tcW w:w="589" w:type="dxa"/>
                  <w:gridSpan w:val="2"/>
                  <w:tcBorders>
                    <w:top w:val="single" w:sz="12" w:space="0" w:color="auto"/>
                    <w:left w:val="single" w:sz="12" w:space="0" w:color="auto"/>
                    <w:bottom w:val="single" w:sz="4" w:space="0" w:color="auto"/>
                    <w:right w:val="single" w:sz="4" w:space="0" w:color="auto"/>
                  </w:tcBorders>
                  <w:shd w:val="clear" w:color="auto" w:fill="C3BD96"/>
                  <w:vAlign w:val="center"/>
                </w:tcPr>
                <w:p w14:paraId="7FF9DDBC" w14:textId="77777777" w:rsidR="00683133" w:rsidRPr="00AC6D5F" w:rsidRDefault="00683133" w:rsidP="0003349E">
                  <w:pPr>
                    <w:pBdr>
                      <w:top w:val="nil"/>
                      <w:left w:val="nil"/>
                      <w:bottom w:val="nil"/>
                      <w:right w:val="nil"/>
                      <w:between w:val="nil"/>
                    </w:pBdr>
                    <w:spacing w:after="0"/>
                    <w:jc w:val="center"/>
                    <w:rPr>
                      <w:rFonts w:ascii="Arial" w:eastAsia="Arial" w:hAnsi="Arial" w:cs="Arial"/>
                      <w:b/>
                      <w:bCs/>
                      <w:sz w:val="20"/>
                      <w:szCs w:val="20"/>
                    </w:rPr>
                  </w:pPr>
                  <w:r w:rsidRPr="00AC6D5F">
                    <w:rPr>
                      <w:rFonts w:ascii="Arial" w:eastAsia="Arial" w:hAnsi="Arial" w:cs="Arial"/>
                      <w:b/>
                      <w:bCs/>
                      <w:sz w:val="20"/>
                      <w:szCs w:val="20"/>
                    </w:rPr>
                    <w:t>No</w:t>
                  </w:r>
                </w:p>
              </w:tc>
              <w:tc>
                <w:tcPr>
                  <w:tcW w:w="2368" w:type="dxa"/>
                  <w:tcBorders>
                    <w:top w:val="single" w:sz="12" w:space="0" w:color="auto"/>
                    <w:left w:val="single" w:sz="4" w:space="0" w:color="auto"/>
                    <w:bottom w:val="single" w:sz="4" w:space="0" w:color="auto"/>
                    <w:right w:val="single" w:sz="4" w:space="0" w:color="auto"/>
                  </w:tcBorders>
                  <w:shd w:val="clear" w:color="auto" w:fill="C3BD96"/>
                  <w:vAlign w:val="center"/>
                </w:tcPr>
                <w:p w14:paraId="2FBC804A" w14:textId="50F2D905" w:rsidR="00683133" w:rsidRPr="00AC6D5F" w:rsidRDefault="0068313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AC6D5F">
                    <w:rPr>
                      <w:rFonts w:ascii="Arial" w:eastAsia="Arial" w:hAnsi="Arial" w:cs="Arial"/>
                      <w:b/>
                      <w:bCs/>
                      <w:sz w:val="20"/>
                      <w:szCs w:val="20"/>
                    </w:rPr>
                    <w:t>Rencana</w:t>
                  </w:r>
                  <w:proofErr w:type="spellEnd"/>
                  <w:r w:rsidRPr="00AC6D5F">
                    <w:rPr>
                      <w:rFonts w:ascii="Arial" w:eastAsia="Arial" w:hAnsi="Arial" w:cs="Arial"/>
                      <w:b/>
                      <w:bCs/>
                      <w:sz w:val="20"/>
                      <w:szCs w:val="20"/>
                    </w:rPr>
                    <w:t xml:space="preserve"> Aksi </w:t>
                  </w:r>
                  <w:proofErr w:type="spellStart"/>
                  <w:r w:rsidRPr="00AC6D5F">
                    <w:rPr>
                      <w:rFonts w:ascii="Arial" w:eastAsia="Arial" w:hAnsi="Arial" w:cs="Arial"/>
                      <w:b/>
                      <w:bCs/>
                      <w:sz w:val="20"/>
                      <w:szCs w:val="20"/>
                    </w:rPr>
                    <w:t>T</w:t>
                  </w:r>
                  <w:r w:rsidR="00804A9C">
                    <w:rPr>
                      <w:rFonts w:ascii="Arial" w:eastAsia="Arial" w:hAnsi="Arial" w:cs="Arial"/>
                      <w:b/>
                      <w:bCs/>
                      <w:sz w:val="20"/>
                      <w:szCs w:val="20"/>
                    </w:rPr>
                    <w:t>riwulan</w:t>
                  </w:r>
                  <w:proofErr w:type="spellEnd"/>
                  <w:r w:rsidRPr="00AC6D5F">
                    <w:rPr>
                      <w:rFonts w:ascii="Arial" w:eastAsia="Arial" w:hAnsi="Arial" w:cs="Arial"/>
                      <w:b/>
                      <w:bCs/>
                      <w:sz w:val="20"/>
                      <w:szCs w:val="20"/>
                    </w:rPr>
                    <w:t xml:space="preserve"> I</w:t>
                  </w:r>
                  <w:r w:rsidR="00860834">
                    <w:rPr>
                      <w:rFonts w:ascii="Arial" w:eastAsia="Arial" w:hAnsi="Arial" w:cs="Arial"/>
                      <w:b/>
                      <w:bCs/>
                      <w:sz w:val="20"/>
                      <w:szCs w:val="20"/>
                    </w:rPr>
                    <w:t>V</w:t>
                  </w:r>
                </w:p>
              </w:tc>
              <w:tc>
                <w:tcPr>
                  <w:tcW w:w="1356" w:type="dxa"/>
                  <w:tcBorders>
                    <w:top w:val="single" w:sz="12" w:space="0" w:color="auto"/>
                    <w:left w:val="single" w:sz="4" w:space="0" w:color="auto"/>
                    <w:bottom w:val="single" w:sz="4" w:space="0" w:color="auto"/>
                    <w:right w:val="single" w:sz="4" w:space="0" w:color="auto"/>
                  </w:tcBorders>
                  <w:shd w:val="clear" w:color="auto" w:fill="C3BD96"/>
                  <w:vAlign w:val="center"/>
                </w:tcPr>
                <w:p w14:paraId="6D926E9F" w14:textId="77777777" w:rsidR="00683133" w:rsidRPr="00AC6D5F" w:rsidRDefault="00683133" w:rsidP="0003349E">
                  <w:pPr>
                    <w:pBdr>
                      <w:top w:val="nil"/>
                      <w:left w:val="nil"/>
                      <w:bottom w:val="nil"/>
                      <w:right w:val="nil"/>
                      <w:between w:val="nil"/>
                    </w:pBdr>
                    <w:spacing w:after="0"/>
                    <w:jc w:val="center"/>
                    <w:rPr>
                      <w:rFonts w:ascii="Arial" w:eastAsia="Arial" w:hAnsi="Arial" w:cs="Arial"/>
                      <w:b/>
                      <w:bCs/>
                      <w:sz w:val="20"/>
                      <w:szCs w:val="20"/>
                    </w:rPr>
                  </w:pPr>
                  <w:r w:rsidRPr="00AC6D5F">
                    <w:rPr>
                      <w:rFonts w:ascii="Arial" w:eastAsia="Arial" w:hAnsi="Arial" w:cs="Arial"/>
                      <w:b/>
                      <w:bCs/>
                      <w:sz w:val="20"/>
                      <w:szCs w:val="20"/>
                    </w:rPr>
                    <w:t>Status</w:t>
                  </w:r>
                </w:p>
              </w:tc>
              <w:tc>
                <w:tcPr>
                  <w:tcW w:w="2870" w:type="dxa"/>
                  <w:tcBorders>
                    <w:top w:val="single" w:sz="12" w:space="0" w:color="auto"/>
                    <w:left w:val="single" w:sz="4" w:space="0" w:color="auto"/>
                    <w:bottom w:val="single" w:sz="4" w:space="0" w:color="auto"/>
                    <w:right w:val="single" w:sz="12" w:space="0" w:color="auto"/>
                  </w:tcBorders>
                  <w:shd w:val="clear" w:color="auto" w:fill="C3BD96"/>
                  <w:vAlign w:val="center"/>
                </w:tcPr>
                <w:p w14:paraId="25AABE80" w14:textId="77777777" w:rsidR="00683133" w:rsidRPr="00AC6D5F" w:rsidRDefault="00683133"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AC6D5F">
                    <w:rPr>
                      <w:rFonts w:ascii="Arial" w:eastAsia="Arial" w:hAnsi="Arial" w:cs="Arial"/>
                      <w:b/>
                      <w:bCs/>
                      <w:sz w:val="20"/>
                      <w:szCs w:val="20"/>
                    </w:rPr>
                    <w:t>Keterangan</w:t>
                  </w:r>
                  <w:proofErr w:type="spellEnd"/>
                  <w:r w:rsidRPr="00AC6D5F">
                    <w:rPr>
                      <w:rFonts w:ascii="Arial" w:eastAsia="Arial" w:hAnsi="Arial" w:cs="Arial"/>
                      <w:b/>
                      <w:bCs/>
                      <w:sz w:val="20"/>
                      <w:szCs w:val="20"/>
                    </w:rPr>
                    <w:t xml:space="preserve"> </w:t>
                  </w:r>
                </w:p>
                <w:p w14:paraId="225B0E57" w14:textId="77777777" w:rsidR="00683133" w:rsidRPr="00AC6D5F" w:rsidRDefault="00683133" w:rsidP="0003349E">
                  <w:pPr>
                    <w:pBdr>
                      <w:top w:val="nil"/>
                      <w:left w:val="nil"/>
                      <w:bottom w:val="nil"/>
                      <w:right w:val="nil"/>
                      <w:between w:val="nil"/>
                    </w:pBdr>
                    <w:spacing w:after="0"/>
                    <w:jc w:val="center"/>
                    <w:rPr>
                      <w:rFonts w:ascii="Arial" w:eastAsia="Arial" w:hAnsi="Arial" w:cs="Arial"/>
                      <w:b/>
                      <w:bCs/>
                      <w:sz w:val="20"/>
                      <w:szCs w:val="20"/>
                    </w:rPr>
                  </w:pPr>
                  <w:r w:rsidRPr="00AC6D5F">
                    <w:rPr>
                      <w:rFonts w:ascii="Arial" w:eastAsia="Arial" w:hAnsi="Arial" w:cs="Arial"/>
                      <w:sz w:val="16"/>
                      <w:szCs w:val="16"/>
                    </w:rPr>
                    <w:t xml:space="preserve">(Dapat </w:t>
                  </w:r>
                  <w:proofErr w:type="spellStart"/>
                  <w:r w:rsidRPr="00AC6D5F">
                    <w:rPr>
                      <w:rFonts w:ascii="Arial" w:eastAsia="Arial" w:hAnsi="Arial" w:cs="Arial"/>
                      <w:sz w:val="16"/>
                      <w:szCs w:val="16"/>
                    </w:rPr>
                    <w:t>Berisikan</w:t>
                  </w:r>
                  <w:proofErr w:type="spellEnd"/>
                  <w:r w:rsidRPr="00AC6D5F">
                    <w:rPr>
                      <w:rFonts w:ascii="Arial" w:eastAsia="Arial" w:hAnsi="Arial" w:cs="Arial"/>
                      <w:sz w:val="16"/>
                      <w:szCs w:val="16"/>
                    </w:rPr>
                    <w:t xml:space="preserve"> Kendala &amp; </w:t>
                  </w:r>
                  <w:proofErr w:type="spellStart"/>
                  <w:r w:rsidRPr="00AC6D5F">
                    <w:rPr>
                      <w:rFonts w:ascii="Arial" w:eastAsia="Arial" w:hAnsi="Arial" w:cs="Arial"/>
                      <w:sz w:val="16"/>
                      <w:szCs w:val="16"/>
                    </w:rPr>
                    <w:t>Rekomendasi</w:t>
                  </w:r>
                  <w:proofErr w:type="spellEnd"/>
                  <w:r w:rsidRPr="00AC6D5F">
                    <w:rPr>
                      <w:rFonts w:ascii="Arial" w:eastAsia="Arial" w:hAnsi="Arial" w:cs="Arial"/>
                      <w:sz w:val="16"/>
                      <w:szCs w:val="16"/>
                    </w:rPr>
                    <w:t xml:space="preserve"> </w:t>
                  </w:r>
                  <w:proofErr w:type="spellStart"/>
                  <w:r w:rsidRPr="00AC6D5F">
                    <w:rPr>
                      <w:rFonts w:ascii="Arial" w:eastAsia="Arial" w:hAnsi="Arial" w:cs="Arial"/>
                      <w:sz w:val="16"/>
                      <w:szCs w:val="16"/>
                    </w:rPr>
                    <w:t>Perbaikan</w:t>
                  </w:r>
                  <w:proofErr w:type="spellEnd"/>
                  <w:r w:rsidRPr="00AC6D5F">
                    <w:rPr>
                      <w:rFonts w:ascii="Arial" w:eastAsia="Arial" w:hAnsi="Arial" w:cs="Arial"/>
                      <w:sz w:val="16"/>
                      <w:szCs w:val="16"/>
                    </w:rPr>
                    <w:t>)</w:t>
                  </w:r>
                </w:p>
              </w:tc>
            </w:tr>
            <w:tr w:rsidR="00AC208F" w:rsidRPr="00AC6D5F" w14:paraId="49911EE4" w14:textId="77777777" w:rsidTr="00E30C5E">
              <w:trPr>
                <w:trHeight w:val="604"/>
              </w:trPr>
              <w:tc>
                <w:tcPr>
                  <w:tcW w:w="581" w:type="dxa"/>
                  <w:tcBorders>
                    <w:top w:val="single" w:sz="4" w:space="0" w:color="auto"/>
                    <w:left w:val="single" w:sz="12" w:space="0" w:color="auto"/>
                    <w:bottom w:val="single" w:sz="4" w:space="0" w:color="auto"/>
                  </w:tcBorders>
                </w:tcPr>
                <w:p w14:paraId="6ED20A2E" w14:textId="77777777" w:rsidR="00AC208F" w:rsidRPr="00AC6D5F" w:rsidRDefault="00AC208F" w:rsidP="00AC208F">
                  <w:pPr>
                    <w:jc w:val="center"/>
                    <w:rPr>
                      <w:rFonts w:ascii="Arial" w:eastAsia="Arial" w:hAnsi="Arial" w:cs="Arial"/>
                      <w:color w:val="000000" w:themeColor="text1"/>
                      <w:sz w:val="20"/>
                      <w:szCs w:val="20"/>
                    </w:rPr>
                  </w:pPr>
                  <w:r w:rsidRPr="00AC6D5F">
                    <w:rPr>
                      <w:rFonts w:ascii="Arial" w:eastAsia="Arial" w:hAnsi="Arial" w:cs="Arial"/>
                      <w:color w:val="000000" w:themeColor="text1"/>
                      <w:sz w:val="20"/>
                      <w:szCs w:val="20"/>
                    </w:rPr>
                    <w:t>1.</w:t>
                  </w:r>
                </w:p>
              </w:tc>
              <w:tc>
                <w:tcPr>
                  <w:tcW w:w="2376"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0ADD7B4E" w14:textId="0DAEBAF7" w:rsidR="00AC208F" w:rsidRPr="00AC6D5F" w:rsidRDefault="00AC208F" w:rsidP="00AC208F">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Penyelenggaraan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Sosialisasi</w:t>
                  </w:r>
                  <w:proofErr w:type="spellEnd"/>
                  <w:r>
                    <w:rPr>
                      <w:rFonts w:ascii="Arial" w:eastAsia="Arial" w:hAnsi="Arial" w:cs="Arial"/>
                      <w:color w:val="000000" w:themeColor="text1"/>
                      <w:sz w:val="20"/>
                      <w:szCs w:val="20"/>
                    </w:rPr>
                    <w:t xml:space="preserve">/Workshop </w:t>
                  </w:r>
                  <w:proofErr w:type="spellStart"/>
                  <w:r>
                    <w:rPr>
                      <w:rFonts w:ascii="Arial" w:eastAsia="Arial" w:hAnsi="Arial" w:cs="Arial"/>
                      <w:color w:val="000000" w:themeColor="text1"/>
                      <w:sz w:val="20"/>
                      <w:szCs w:val="20"/>
                    </w:rPr>
                    <w:t>Penguatan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Kapasitas</w:t>
                  </w:r>
                  <w:proofErr w:type="spellEnd"/>
                  <w:r>
                    <w:rPr>
                      <w:rFonts w:ascii="Arial" w:eastAsia="Arial" w:hAnsi="Arial" w:cs="Arial"/>
                      <w:color w:val="000000" w:themeColor="text1"/>
                      <w:sz w:val="20"/>
                      <w:szCs w:val="20"/>
                    </w:rPr>
                    <w:t xml:space="preserve"> SDM</w:t>
                  </w:r>
                </w:p>
              </w:tc>
              <w:tc>
                <w:tcPr>
                  <w:tcW w:w="1356" w:type="dxa"/>
                  <w:tcBorders>
                    <w:top w:val="single" w:sz="4" w:space="0" w:color="auto"/>
                    <w:left w:val="single" w:sz="4" w:space="0" w:color="auto"/>
                    <w:bottom w:val="single" w:sz="4" w:space="0" w:color="auto"/>
                  </w:tcBorders>
                  <w:tcMar>
                    <w:top w:w="100" w:type="dxa"/>
                    <w:left w:w="100" w:type="dxa"/>
                    <w:bottom w:w="100" w:type="dxa"/>
                    <w:right w:w="100" w:type="dxa"/>
                  </w:tcMar>
                </w:tcPr>
                <w:p w14:paraId="6DD004B9" w14:textId="33F02FC1" w:rsidR="00AC208F" w:rsidRPr="00AC6D5F" w:rsidRDefault="00AC208F" w:rsidP="00AC208F">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60521F8C" w14:textId="7253D031" w:rsidR="002325A9" w:rsidRPr="00B62F4B" w:rsidRDefault="00860834" w:rsidP="00860834">
                  <w:pPr>
                    <w:pStyle w:val="ListParagraph"/>
                    <w:widowControl w:val="0"/>
                    <w:ind w:left="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penyelenggaraan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sosialisasi</w:t>
                  </w:r>
                  <w:proofErr w:type="spellEnd"/>
                  <w:r>
                    <w:rPr>
                      <w:rFonts w:ascii="Arial" w:eastAsia="Arial" w:hAnsi="Arial" w:cs="Arial"/>
                      <w:color w:val="000000" w:themeColor="text1"/>
                      <w:sz w:val="20"/>
                      <w:szCs w:val="20"/>
                    </w:rPr>
                    <w:t xml:space="preserve">/workshop </w:t>
                  </w:r>
                  <w:proofErr w:type="spellStart"/>
                  <w:r>
                    <w:rPr>
                      <w:rFonts w:ascii="Arial" w:eastAsia="Arial" w:hAnsi="Arial" w:cs="Arial"/>
                      <w:color w:val="000000" w:themeColor="text1"/>
                      <w:sz w:val="20"/>
                      <w:szCs w:val="20"/>
                    </w:rPr>
                    <w:t>penguatan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kapasitas</w:t>
                  </w:r>
                  <w:proofErr w:type="spellEnd"/>
                  <w:r>
                    <w:rPr>
                      <w:rFonts w:ascii="Arial" w:eastAsia="Arial" w:hAnsi="Arial" w:cs="Arial"/>
                      <w:color w:val="000000" w:themeColor="text1"/>
                      <w:sz w:val="20"/>
                      <w:szCs w:val="20"/>
                    </w:rPr>
                    <w:t xml:space="preserve"> SDM</w:t>
                  </w:r>
                </w:p>
              </w:tc>
            </w:tr>
            <w:tr w:rsidR="00AC208F" w:rsidRPr="00AC6D5F" w14:paraId="3B1970BD" w14:textId="77777777" w:rsidTr="00E30C5E">
              <w:trPr>
                <w:trHeight w:val="604"/>
              </w:trPr>
              <w:tc>
                <w:tcPr>
                  <w:tcW w:w="581" w:type="dxa"/>
                  <w:tcBorders>
                    <w:top w:val="single" w:sz="4" w:space="0" w:color="auto"/>
                    <w:left w:val="single" w:sz="12" w:space="0" w:color="auto"/>
                    <w:bottom w:val="single" w:sz="4" w:space="0" w:color="auto"/>
                  </w:tcBorders>
                </w:tcPr>
                <w:p w14:paraId="5F5AF348" w14:textId="77777777" w:rsidR="00AC208F" w:rsidRPr="00AC6D5F" w:rsidRDefault="00AC208F" w:rsidP="00AC208F">
                  <w:pPr>
                    <w:jc w:val="center"/>
                    <w:rPr>
                      <w:rFonts w:ascii="Arial" w:eastAsia="Arial" w:hAnsi="Arial" w:cs="Arial"/>
                      <w:color w:val="000000" w:themeColor="text1"/>
                      <w:sz w:val="20"/>
                      <w:szCs w:val="20"/>
                    </w:rPr>
                  </w:pPr>
                  <w:r w:rsidRPr="00AC6D5F">
                    <w:rPr>
                      <w:rFonts w:ascii="Arial" w:eastAsia="Arial" w:hAnsi="Arial" w:cs="Arial"/>
                      <w:color w:val="000000" w:themeColor="text1"/>
                      <w:sz w:val="20"/>
                      <w:szCs w:val="20"/>
                    </w:rPr>
                    <w:t>2.</w:t>
                  </w:r>
                </w:p>
              </w:tc>
              <w:tc>
                <w:tcPr>
                  <w:tcW w:w="2376"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3F3404EC" w14:textId="3D365EF9" w:rsidR="00AC208F" w:rsidRPr="00AC6D5F" w:rsidRDefault="00AC208F" w:rsidP="00AC208F">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Pemanfaatan</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Pengembangan</w:t>
                  </w:r>
                  <w:proofErr w:type="spellEnd"/>
                  <w:r>
                    <w:rPr>
                      <w:rFonts w:ascii="Arial" w:eastAsia="Arial" w:hAnsi="Arial" w:cs="Arial"/>
                      <w:color w:val="000000" w:themeColor="text1"/>
                      <w:sz w:val="20"/>
                      <w:szCs w:val="20"/>
                    </w:rPr>
                    <w:t xml:space="preserve"> Sarana dan </w:t>
                  </w:r>
                  <w:proofErr w:type="spellStart"/>
                  <w:r>
                    <w:rPr>
                      <w:rFonts w:ascii="Arial" w:eastAsia="Arial" w:hAnsi="Arial" w:cs="Arial"/>
                      <w:color w:val="000000" w:themeColor="text1"/>
                      <w:sz w:val="20"/>
                      <w:szCs w:val="20"/>
                    </w:rPr>
                    <w:t>Prasarana</w:t>
                  </w:r>
                  <w:proofErr w:type="spellEnd"/>
                  <w:r>
                    <w:rPr>
                      <w:rFonts w:ascii="Arial" w:eastAsia="Arial" w:hAnsi="Arial" w:cs="Arial"/>
                      <w:color w:val="000000" w:themeColor="text1"/>
                      <w:sz w:val="20"/>
                      <w:szCs w:val="20"/>
                    </w:rPr>
                    <w:t xml:space="preserve"> Layanan pada </w:t>
                  </w:r>
                  <w:proofErr w:type="spellStart"/>
                  <w:r w:rsidR="00BC589E">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w:t>
                  </w:r>
                  <w:r w:rsidR="00860834">
                    <w:rPr>
                      <w:rFonts w:ascii="Arial" w:eastAsia="Arial" w:hAnsi="Arial" w:cs="Arial"/>
                      <w:color w:val="000000" w:themeColor="text1"/>
                      <w:sz w:val="20"/>
                      <w:szCs w:val="20"/>
                    </w:rPr>
                    <w:t>V</w:t>
                  </w:r>
                </w:p>
              </w:tc>
              <w:tc>
                <w:tcPr>
                  <w:tcW w:w="1356" w:type="dxa"/>
                  <w:tcBorders>
                    <w:top w:val="single" w:sz="4" w:space="0" w:color="auto"/>
                    <w:left w:val="single" w:sz="4" w:space="0" w:color="auto"/>
                    <w:bottom w:val="single" w:sz="4" w:space="0" w:color="auto"/>
                  </w:tcBorders>
                  <w:tcMar>
                    <w:top w:w="100" w:type="dxa"/>
                    <w:left w:w="100" w:type="dxa"/>
                    <w:bottom w:w="100" w:type="dxa"/>
                    <w:right w:w="100" w:type="dxa"/>
                  </w:tcMar>
                </w:tcPr>
                <w:p w14:paraId="49AD9D90" w14:textId="58FA8F9C" w:rsidR="00AC208F" w:rsidRPr="00AC6D5F" w:rsidRDefault="00AC208F" w:rsidP="00AC208F">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24827043" w14:textId="7278EFB2" w:rsidR="00554E16" w:rsidRPr="00860834" w:rsidRDefault="00860834" w:rsidP="00860834">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peningkatan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sarana</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prasarana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di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IV</w:t>
                  </w:r>
                </w:p>
              </w:tc>
            </w:tr>
            <w:tr w:rsidR="00AC208F" w:rsidRPr="00AC6D5F" w14:paraId="7D2E4CD7" w14:textId="77777777" w:rsidTr="00E30C5E">
              <w:trPr>
                <w:trHeight w:val="604"/>
              </w:trPr>
              <w:tc>
                <w:tcPr>
                  <w:tcW w:w="581" w:type="dxa"/>
                  <w:tcBorders>
                    <w:top w:val="single" w:sz="4" w:space="0" w:color="auto"/>
                    <w:left w:val="single" w:sz="12" w:space="0" w:color="auto"/>
                    <w:bottom w:val="single" w:sz="4" w:space="0" w:color="auto"/>
                  </w:tcBorders>
                </w:tcPr>
                <w:p w14:paraId="5A06D78D" w14:textId="77777777" w:rsidR="00AC208F" w:rsidRPr="00AC6D5F" w:rsidRDefault="00AC208F" w:rsidP="00AC208F">
                  <w:pPr>
                    <w:jc w:val="center"/>
                    <w:rPr>
                      <w:rFonts w:ascii="Arial" w:eastAsia="Arial" w:hAnsi="Arial" w:cs="Arial"/>
                      <w:color w:val="000000" w:themeColor="text1"/>
                      <w:sz w:val="20"/>
                      <w:szCs w:val="20"/>
                    </w:rPr>
                  </w:pPr>
                  <w:r w:rsidRPr="00AC6D5F">
                    <w:rPr>
                      <w:rFonts w:ascii="Arial" w:eastAsia="Arial" w:hAnsi="Arial" w:cs="Arial"/>
                      <w:color w:val="000000" w:themeColor="text1"/>
                      <w:sz w:val="20"/>
                      <w:szCs w:val="20"/>
                    </w:rPr>
                    <w:t>3.</w:t>
                  </w:r>
                </w:p>
              </w:tc>
              <w:tc>
                <w:tcPr>
                  <w:tcW w:w="2376"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538834B5" w14:textId="563A669C" w:rsidR="00AC208F" w:rsidRPr="00AC6D5F" w:rsidRDefault="00AC208F" w:rsidP="00AC208F">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Rekapitulasi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Terkait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Permohonan</w:t>
                  </w:r>
                  <w:proofErr w:type="spellEnd"/>
                  <w:r>
                    <w:rPr>
                      <w:rFonts w:ascii="Arial" w:eastAsia="Arial" w:hAnsi="Arial" w:cs="Arial"/>
                      <w:color w:val="000000" w:themeColor="text1"/>
                      <w:sz w:val="20"/>
                      <w:szCs w:val="20"/>
                    </w:rPr>
                    <w:t xml:space="preserve"> Layanan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Unit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w:t>
                  </w:r>
                  <w:r w:rsidR="002F1966">
                    <w:rPr>
                      <w:rFonts w:ascii="Arial" w:eastAsia="Arial" w:hAnsi="Arial" w:cs="Arial"/>
                      <w:color w:val="000000" w:themeColor="text1"/>
                      <w:sz w:val="20"/>
                      <w:szCs w:val="20"/>
                    </w:rPr>
                    <w:t>e</w:t>
                  </w:r>
                  <w:r>
                    <w:rPr>
                      <w:rFonts w:ascii="Arial" w:eastAsia="Arial" w:hAnsi="Arial" w:cs="Arial"/>
                      <w:color w:val="000000" w:themeColor="text1"/>
                      <w:sz w:val="20"/>
                      <w:szCs w:val="20"/>
                    </w:rPr>
                    <w:t>deputian</w:t>
                  </w:r>
                  <w:proofErr w:type="spellEnd"/>
                  <w:r>
                    <w:rPr>
                      <w:rFonts w:ascii="Arial" w:eastAsia="Arial" w:hAnsi="Arial" w:cs="Arial"/>
                      <w:color w:val="000000" w:themeColor="text1"/>
                      <w:sz w:val="20"/>
                      <w:szCs w:val="20"/>
                    </w:rPr>
                    <w:t xml:space="preserve"> pada </w:t>
                  </w:r>
                  <w:proofErr w:type="spellStart"/>
                  <w:r w:rsidR="00BC589E">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II</w:t>
                  </w:r>
                  <w:r w:rsidR="00BC589E">
                    <w:rPr>
                      <w:rFonts w:ascii="Arial" w:eastAsia="Arial" w:hAnsi="Arial" w:cs="Arial"/>
                      <w:color w:val="000000" w:themeColor="text1"/>
                      <w:sz w:val="20"/>
                      <w:szCs w:val="20"/>
                    </w:rPr>
                    <w:t>I</w:t>
                  </w:r>
                </w:p>
              </w:tc>
              <w:tc>
                <w:tcPr>
                  <w:tcW w:w="1356" w:type="dxa"/>
                  <w:tcBorders>
                    <w:top w:val="single" w:sz="4" w:space="0" w:color="auto"/>
                    <w:left w:val="single" w:sz="4" w:space="0" w:color="auto"/>
                    <w:bottom w:val="single" w:sz="4" w:space="0" w:color="auto"/>
                  </w:tcBorders>
                  <w:tcMar>
                    <w:top w:w="100" w:type="dxa"/>
                    <w:left w:w="100" w:type="dxa"/>
                    <w:bottom w:w="100" w:type="dxa"/>
                    <w:right w:w="100" w:type="dxa"/>
                  </w:tcMar>
                </w:tcPr>
                <w:p w14:paraId="2B5AE097" w14:textId="758767C1" w:rsidR="00AC208F" w:rsidRPr="00AC6D5F" w:rsidRDefault="00AC208F" w:rsidP="00AC208F">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5866DCB7" w14:textId="4BAE8355" w:rsidR="00AC208F" w:rsidRPr="00AC6D5F" w:rsidRDefault="00AC208F" w:rsidP="00AC208F">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Rekapitulasi</w:t>
                  </w:r>
                  <w:proofErr w:type="spellEnd"/>
                  <w:r>
                    <w:rPr>
                      <w:rFonts w:ascii="Arial" w:eastAsia="Arial" w:hAnsi="Arial" w:cs="Arial"/>
                      <w:color w:val="000000" w:themeColor="text1"/>
                      <w:sz w:val="20"/>
                      <w:szCs w:val="20"/>
                    </w:rPr>
                    <w:t xml:space="preserve"> </w:t>
                  </w:r>
                  <w:r w:rsidR="0095194E">
                    <w:rPr>
                      <w:rFonts w:ascii="Arial" w:eastAsia="Arial" w:hAnsi="Arial" w:cs="Arial"/>
                      <w:color w:val="000000" w:themeColor="text1"/>
                      <w:sz w:val="20"/>
                      <w:szCs w:val="20"/>
                    </w:rPr>
                    <w:t xml:space="preserve">pada masing-masing </w:t>
                  </w:r>
                  <w:proofErr w:type="spellStart"/>
                  <w:r w:rsidR="0095194E">
                    <w:rPr>
                      <w:rFonts w:ascii="Arial" w:eastAsia="Arial" w:hAnsi="Arial" w:cs="Arial"/>
                      <w:color w:val="000000" w:themeColor="text1"/>
                      <w:sz w:val="20"/>
                      <w:szCs w:val="20"/>
                    </w:rPr>
                    <w:t>kebiroan</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t</w:t>
                  </w:r>
                  <w:r>
                    <w:rPr>
                      <w:rFonts w:ascii="Arial" w:eastAsia="Arial" w:hAnsi="Arial" w:cs="Arial"/>
                      <w:color w:val="000000" w:themeColor="text1"/>
                      <w:sz w:val="20"/>
                      <w:szCs w:val="20"/>
                    </w:rPr>
                    <w:t>erkait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manajemen</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kerja</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sama</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layanan</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hukum</w:t>
                  </w:r>
                  <w:proofErr w:type="spellEnd"/>
                  <w:r w:rsidR="0095194E">
                    <w:rPr>
                      <w:rFonts w:ascii="Arial" w:eastAsia="Arial" w:hAnsi="Arial" w:cs="Arial"/>
                      <w:color w:val="000000" w:themeColor="text1"/>
                      <w:sz w:val="20"/>
                      <w:szCs w:val="20"/>
                    </w:rPr>
                    <w:t xml:space="preserve"> dan </w:t>
                  </w:r>
                  <w:proofErr w:type="spellStart"/>
                  <w:r w:rsidR="0095194E">
                    <w:rPr>
                      <w:rFonts w:ascii="Arial" w:eastAsia="Arial" w:hAnsi="Arial" w:cs="Arial"/>
                      <w:color w:val="000000" w:themeColor="text1"/>
                      <w:sz w:val="20"/>
                      <w:szCs w:val="20"/>
                    </w:rPr>
                    <w:t>organisasi</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layanan</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umum</w:t>
                  </w:r>
                  <w:proofErr w:type="spellEnd"/>
                  <w:r w:rsidR="0095194E">
                    <w:rPr>
                      <w:rFonts w:ascii="Arial" w:eastAsia="Arial" w:hAnsi="Arial" w:cs="Arial"/>
                      <w:color w:val="000000" w:themeColor="text1"/>
                      <w:sz w:val="20"/>
                      <w:szCs w:val="20"/>
                    </w:rPr>
                    <w:t xml:space="preserve"> dan </w:t>
                  </w:r>
                  <w:proofErr w:type="spellStart"/>
                  <w:r w:rsidR="0095194E">
                    <w:rPr>
                      <w:rFonts w:ascii="Arial" w:eastAsia="Arial" w:hAnsi="Arial" w:cs="Arial"/>
                      <w:color w:val="000000" w:themeColor="text1"/>
                      <w:sz w:val="20"/>
                      <w:szCs w:val="20"/>
                    </w:rPr>
                    <w:t>sumber</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daya</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manusia</w:t>
                  </w:r>
                  <w:proofErr w:type="spellEnd"/>
                  <w:r w:rsidR="0095194E">
                    <w:rPr>
                      <w:rFonts w:ascii="Arial" w:eastAsia="Arial" w:hAnsi="Arial" w:cs="Arial"/>
                      <w:color w:val="000000" w:themeColor="text1"/>
                      <w:sz w:val="20"/>
                      <w:szCs w:val="20"/>
                    </w:rPr>
                    <w:t xml:space="preserve">, dan </w:t>
                  </w:r>
                  <w:proofErr w:type="spellStart"/>
                  <w:r w:rsidR="0095194E">
                    <w:rPr>
                      <w:rFonts w:ascii="Arial" w:eastAsia="Arial" w:hAnsi="Arial" w:cs="Arial"/>
                      <w:color w:val="000000" w:themeColor="text1"/>
                      <w:sz w:val="20"/>
                      <w:szCs w:val="20"/>
                    </w:rPr>
                    <w:t>layanan</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komunikasi</w:t>
                  </w:r>
                  <w:proofErr w:type="spellEnd"/>
                  <w:r w:rsidR="0095194E">
                    <w:rPr>
                      <w:rFonts w:ascii="Arial" w:eastAsia="Arial" w:hAnsi="Arial" w:cs="Arial"/>
                      <w:color w:val="000000" w:themeColor="text1"/>
                      <w:sz w:val="20"/>
                      <w:szCs w:val="20"/>
                    </w:rPr>
                    <w:t xml:space="preserve">, </w:t>
                  </w:r>
                  <w:proofErr w:type="spellStart"/>
                  <w:r w:rsidR="0095194E">
                    <w:rPr>
                      <w:rFonts w:ascii="Arial" w:eastAsia="Arial" w:hAnsi="Arial" w:cs="Arial"/>
                      <w:color w:val="000000" w:themeColor="text1"/>
                      <w:sz w:val="20"/>
                      <w:szCs w:val="20"/>
                    </w:rPr>
                    <w:t>informasi</w:t>
                  </w:r>
                  <w:proofErr w:type="spellEnd"/>
                  <w:r w:rsidR="0095194E">
                    <w:rPr>
                      <w:rFonts w:ascii="Arial" w:eastAsia="Arial" w:hAnsi="Arial" w:cs="Arial"/>
                      <w:color w:val="000000" w:themeColor="text1"/>
                      <w:sz w:val="20"/>
                      <w:szCs w:val="20"/>
                    </w:rPr>
                    <w:t xml:space="preserve"> dan </w:t>
                  </w:r>
                  <w:proofErr w:type="spellStart"/>
                  <w:r w:rsidR="0095194E">
                    <w:rPr>
                      <w:rFonts w:ascii="Arial" w:eastAsia="Arial" w:hAnsi="Arial" w:cs="Arial"/>
                      <w:color w:val="000000" w:themeColor="text1"/>
                      <w:sz w:val="20"/>
                      <w:szCs w:val="20"/>
                    </w:rPr>
                    <w:t>persidangan</w:t>
                  </w:r>
                  <w:proofErr w:type="spellEnd"/>
                </w:p>
              </w:tc>
            </w:tr>
            <w:tr w:rsidR="00AC208F" w:rsidRPr="00AC6D5F" w14:paraId="2554F732" w14:textId="77777777" w:rsidTr="00E30C5E">
              <w:trPr>
                <w:trHeight w:val="604"/>
              </w:trPr>
              <w:tc>
                <w:tcPr>
                  <w:tcW w:w="581" w:type="dxa"/>
                  <w:tcBorders>
                    <w:top w:val="single" w:sz="4" w:space="0" w:color="auto"/>
                    <w:left w:val="single" w:sz="12" w:space="0" w:color="auto"/>
                    <w:bottom w:val="single" w:sz="4" w:space="0" w:color="auto"/>
                  </w:tcBorders>
                </w:tcPr>
                <w:p w14:paraId="03E93E6C" w14:textId="792555D5" w:rsidR="00AC208F" w:rsidRPr="00AC6D5F" w:rsidRDefault="00AC208F" w:rsidP="00AC208F">
                  <w:pPr>
                    <w:jc w:val="center"/>
                    <w:rPr>
                      <w:rFonts w:ascii="Arial" w:eastAsia="Arial" w:hAnsi="Arial" w:cs="Arial"/>
                      <w:color w:val="000000" w:themeColor="text1"/>
                      <w:sz w:val="20"/>
                      <w:szCs w:val="20"/>
                    </w:rPr>
                  </w:pPr>
                  <w:r w:rsidRPr="00AC6D5F">
                    <w:rPr>
                      <w:rFonts w:ascii="Arial" w:eastAsia="Arial" w:hAnsi="Arial" w:cs="Arial"/>
                      <w:color w:val="000000" w:themeColor="text1"/>
                      <w:sz w:val="20"/>
                      <w:szCs w:val="20"/>
                    </w:rPr>
                    <w:t>4.</w:t>
                  </w:r>
                </w:p>
              </w:tc>
              <w:tc>
                <w:tcPr>
                  <w:tcW w:w="2376"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260C748D" w14:textId="120870E9" w:rsidR="00AC208F" w:rsidRPr="00AC6D5F" w:rsidRDefault="00AC208F" w:rsidP="00AC208F">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Tindaklanjut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Keluhan</w:t>
                  </w:r>
                  <w:proofErr w:type="spellEnd"/>
                  <w:r>
                    <w:rPr>
                      <w:rFonts w:ascii="Arial" w:eastAsia="Arial" w:hAnsi="Arial" w:cs="Arial"/>
                      <w:color w:val="000000" w:themeColor="text1"/>
                      <w:sz w:val="20"/>
                      <w:szCs w:val="20"/>
                    </w:rPr>
                    <w:t xml:space="preserve"> Layanan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Unit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T</w:t>
                  </w:r>
                  <w:r w:rsidR="00BC589E">
                    <w:rPr>
                      <w:rFonts w:ascii="Arial" w:eastAsia="Arial" w:hAnsi="Arial" w:cs="Arial"/>
                      <w:color w:val="000000" w:themeColor="text1"/>
                      <w:sz w:val="20"/>
                      <w:szCs w:val="20"/>
                    </w:rPr>
                    <w:t>riwulan</w:t>
                  </w:r>
                  <w:proofErr w:type="spellEnd"/>
                  <w:r>
                    <w:rPr>
                      <w:rFonts w:ascii="Arial" w:eastAsia="Arial" w:hAnsi="Arial" w:cs="Arial"/>
                      <w:color w:val="000000" w:themeColor="text1"/>
                      <w:sz w:val="20"/>
                      <w:szCs w:val="20"/>
                    </w:rPr>
                    <w:t xml:space="preserve"> </w:t>
                  </w:r>
                  <w:r w:rsidR="00BC589E">
                    <w:rPr>
                      <w:rFonts w:ascii="Arial" w:eastAsia="Arial" w:hAnsi="Arial" w:cs="Arial"/>
                      <w:color w:val="000000" w:themeColor="text1"/>
                      <w:sz w:val="20"/>
                      <w:szCs w:val="20"/>
                    </w:rPr>
                    <w:t>I</w:t>
                  </w:r>
                  <w:r>
                    <w:rPr>
                      <w:rFonts w:ascii="Arial" w:eastAsia="Arial" w:hAnsi="Arial" w:cs="Arial"/>
                      <w:color w:val="000000" w:themeColor="text1"/>
                      <w:sz w:val="20"/>
                      <w:szCs w:val="20"/>
                    </w:rPr>
                    <w:t>II</w:t>
                  </w:r>
                </w:p>
              </w:tc>
              <w:tc>
                <w:tcPr>
                  <w:tcW w:w="1356" w:type="dxa"/>
                  <w:tcBorders>
                    <w:top w:val="single" w:sz="4" w:space="0" w:color="auto"/>
                    <w:left w:val="single" w:sz="4" w:space="0" w:color="auto"/>
                    <w:bottom w:val="single" w:sz="4" w:space="0" w:color="auto"/>
                  </w:tcBorders>
                  <w:tcMar>
                    <w:top w:w="100" w:type="dxa"/>
                    <w:left w:w="100" w:type="dxa"/>
                    <w:bottom w:w="100" w:type="dxa"/>
                    <w:right w:w="100" w:type="dxa"/>
                  </w:tcMar>
                </w:tcPr>
                <w:p w14:paraId="46E00B5B" w14:textId="062CC3C5" w:rsidR="00AC208F" w:rsidRPr="00AC6D5F" w:rsidRDefault="00AC208F" w:rsidP="00AC208F">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1C207C80" w14:textId="73CF386C" w:rsidR="00AC208F" w:rsidRPr="00AC6D5F" w:rsidRDefault="001B261A" w:rsidP="00AC208F">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Saran dan </w:t>
                  </w:r>
                  <w:proofErr w:type="spellStart"/>
                  <w:r>
                    <w:rPr>
                      <w:rFonts w:ascii="Arial" w:eastAsia="Arial" w:hAnsi="Arial" w:cs="Arial"/>
                      <w:color w:val="000000" w:themeColor="text1"/>
                      <w:sz w:val="20"/>
                      <w:szCs w:val="20"/>
                    </w:rPr>
                    <w:t>masukan</w:t>
                  </w:r>
                  <w:proofErr w:type="spellEnd"/>
                  <w:r>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hasil</w:t>
                  </w:r>
                  <w:proofErr w:type="spellEnd"/>
                  <w:r>
                    <w:rPr>
                      <w:rFonts w:ascii="Arial" w:eastAsia="Arial" w:hAnsi="Arial" w:cs="Arial"/>
                      <w:color w:val="000000" w:themeColor="text1"/>
                      <w:sz w:val="20"/>
                      <w:szCs w:val="20"/>
                    </w:rPr>
                    <w:t xml:space="preserve"> survey </w:t>
                  </w:r>
                  <w:proofErr w:type="spellStart"/>
                  <w:r>
                    <w:rPr>
                      <w:rFonts w:ascii="Arial" w:eastAsia="Arial" w:hAnsi="Arial" w:cs="Arial"/>
                      <w:color w:val="000000" w:themeColor="text1"/>
                      <w:sz w:val="20"/>
                      <w:szCs w:val="20"/>
                    </w:rPr>
                    <w:t>kepuasan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Sekretariat</w:t>
                  </w:r>
                  <w:proofErr w:type="spellEnd"/>
                  <w:r>
                    <w:rPr>
                      <w:rFonts w:ascii="Arial" w:eastAsia="Arial" w:hAnsi="Arial" w:cs="Arial"/>
                      <w:color w:val="000000" w:themeColor="text1"/>
                      <w:sz w:val="20"/>
                      <w:szCs w:val="20"/>
                    </w:rPr>
                    <w:t xml:space="preserve"> di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III pada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manajemen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sama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hukum</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organisasi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umum</w:t>
                  </w:r>
                  <w:proofErr w:type="spellEnd"/>
                  <w:r>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lastRenderedPageBreak/>
                    <w:t xml:space="preserve">dan </w:t>
                  </w:r>
                  <w:proofErr w:type="spellStart"/>
                  <w:r>
                    <w:rPr>
                      <w:rFonts w:ascii="Arial" w:eastAsia="Arial" w:hAnsi="Arial" w:cs="Arial"/>
                      <w:color w:val="000000" w:themeColor="text1"/>
                      <w:sz w:val="20"/>
                      <w:szCs w:val="20"/>
                    </w:rPr>
                    <w:t>sumber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daya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manusia</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komunikasi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informasi</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persidangan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menjadi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dasar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perbaikan</w:t>
                  </w:r>
                  <w:proofErr w:type="spellEnd"/>
                  <w:r>
                    <w:rPr>
                      <w:rFonts w:ascii="Arial" w:eastAsia="Arial" w:hAnsi="Arial" w:cs="Arial"/>
                      <w:color w:val="000000" w:themeColor="text1"/>
                      <w:sz w:val="20"/>
                      <w:szCs w:val="20"/>
                    </w:rPr>
                    <w:t xml:space="preserve"> pada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berikutnya</w:t>
                  </w:r>
                  <w:proofErr w:type="spellEnd"/>
                </w:p>
              </w:tc>
            </w:tr>
            <w:tr w:rsidR="00860834" w:rsidRPr="00AC6D5F" w14:paraId="4D1B1497" w14:textId="77777777" w:rsidTr="00E30C5E">
              <w:trPr>
                <w:trHeight w:val="604"/>
              </w:trPr>
              <w:tc>
                <w:tcPr>
                  <w:tcW w:w="581" w:type="dxa"/>
                  <w:tcBorders>
                    <w:top w:val="single" w:sz="4" w:space="0" w:color="auto"/>
                    <w:left w:val="single" w:sz="12" w:space="0" w:color="auto"/>
                    <w:bottom w:val="single" w:sz="4" w:space="0" w:color="auto"/>
                  </w:tcBorders>
                </w:tcPr>
                <w:p w14:paraId="6721A2B4" w14:textId="3F22C7CC" w:rsidR="00860834" w:rsidRPr="00AC6D5F" w:rsidRDefault="00860834" w:rsidP="00AC208F">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5</w:t>
                  </w:r>
                </w:p>
              </w:tc>
              <w:tc>
                <w:tcPr>
                  <w:tcW w:w="2376"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106BBE8B" w14:textId="62E03B1C" w:rsidR="00860834" w:rsidRDefault="00860834" w:rsidP="00AC208F">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kepuasan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Sekretariat</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Analisis</w:t>
                  </w:r>
                  <w:proofErr w:type="spellEnd"/>
                  <w:r>
                    <w:rPr>
                      <w:rFonts w:ascii="Arial" w:eastAsia="Arial" w:hAnsi="Arial" w:cs="Arial"/>
                      <w:color w:val="000000" w:themeColor="text1"/>
                      <w:sz w:val="20"/>
                      <w:szCs w:val="20"/>
                    </w:rPr>
                    <w:t xml:space="preserve"> Trend </w:t>
                  </w:r>
                  <w:proofErr w:type="spellStart"/>
                  <w:r>
                    <w:rPr>
                      <w:rFonts w:ascii="Arial" w:eastAsia="Arial" w:hAnsi="Arial" w:cs="Arial"/>
                      <w:color w:val="000000" w:themeColor="text1"/>
                      <w:sz w:val="20"/>
                      <w:szCs w:val="20"/>
                    </w:rPr>
                    <w:t>kepuasan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tahun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tahun</w:t>
                  </w:r>
                  <w:proofErr w:type="spellEnd"/>
                </w:p>
              </w:tc>
              <w:tc>
                <w:tcPr>
                  <w:tcW w:w="1356" w:type="dxa"/>
                  <w:tcBorders>
                    <w:top w:val="single" w:sz="4" w:space="0" w:color="auto"/>
                    <w:left w:val="single" w:sz="4" w:space="0" w:color="auto"/>
                    <w:bottom w:val="single" w:sz="4" w:space="0" w:color="auto"/>
                  </w:tcBorders>
                  <w:tcMar>
                    <w:top w:w="100" w:type="dxa"/>
                    <w:left w:w="100" w:type="dxa"/>
                    <w:bottom w:w="100" w:type="dxa"/>
                    <w:right w:w="100" w:type="dxa"/>
                  </w:tcMar>
                </w:tcPr>
                <w:p w14:paraId="1079843C" w14:textId="1AF8665B" w:rsidR="00860834" w:rsidRDefault="00860834" w:rsidP="00AC208F">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20D2ABF2" w14:textId="6170FE0D" w:rsidR="00860834" w:rsidRDefault="00860834" w:rsidP="00AC208F">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disusun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akhir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kepuasan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sekretariat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tahun</w:t>
                  </w:r>
                  <w:proofErr w:type="spellEnd"/>
                  <w:r>
                    <w:rPr>
                      <w:rFonts w:ascii="Arial" w:eastAsia="Arial" w:hAnsi="Arial" w:cs="Arial"/>
                      <w:color w:val="000000" w:themeColor="text1"/>
                      <w:sz w:val="20"/>
                      <w:szCs w:val="20"/>
                    </w:rPr>
                    <w:t xml:space="preserve"> 2025</w:t>
                  </w:r>
                </w:p>
              </w:tc>
            </w:tr>
            <w:tr w:rsidR="00860834" w:rsidRPr="00AC6D5F" w14:paraId="009DC1DC" w14:textId="77777777" w:rsidTr="00E30C5E">
              <w:trPr>
                <w:trHeight w:val="604"/>
              </w:trPr>
              <w:tc>
                <w:tcPr>
                  <w:tcW w:w="581" w:type="dxa"/>
                  <w:tcBorders>
                    <w:top w:val="single" w:sz="4" w:space="0" w:color="auto"/>
                    <w:left w:val="single" w:sz="12" w:space="0" w:color="auto"/>
                    <w:bottom w:val="single" w:sz="4" w:space="0" w:color="auto"/>
                  </w:tcBorders>
                </w:tcPr>
                <w:p w14:paraId="7642D9D3" w14:textId="160C4D94" w:rsidR="00860834" w:rsidRPr="00AC6D5F" w:rsidRDefault="00860834" w:rsidP="00AC208F">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6</w:t>
                  </w:r>
                </w:p>
              </w:tc>
              <w:tc>
                <w:tcPr>
                  <w:tcW w:w="2376"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7DAB744D" w14:textId="3513550B" w:rsidR="00860834" w:rsidRDefault="00860834" w:rsidP="00AC208F">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rekomendasi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perbaikan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p>
              </w:tc>
              <w:tc>
                <w:tcPr>
                  <w:tcW w:w="1356" w:type="dxa"/>
                  <w:tcBorders>
                    <w:top w:val="single" w:sz="4" w:space="0" w:color="auto"/>
                    <w:left w:val="single" w:sz="4" w:space="0" w:color="auto"/>
                    <w:bottom w:val="single" w:sz="4" w:space="0" w:color="auto"/>
                  </w:tcBorders>
                  <w:tcMar>
                    <w:top w:w="100" w:type="dxa"/>
                    <w:left w:w="100" w:type="dxa"/>
                    <w:bottom w:w="100" w:type="dxa"/>
                    <w:right w:w="100" w:type="dxa"/>
                  </w:tcMar>
                </w:tcPr>
                <w:p w14:paraId="3599A988" w14:textId="307A1ABB" w:rsidR="00860834" w:rsidRDefault="00860834" w:rsidP="00AC208F">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63098E1C" w14:textId="236077B2" w:rsidR="00860834" w:rsidRDefault="00860834" w:rsidP="00AC208F">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Hasil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akhir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kepuasan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Sekretariat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menjadi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dasar</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atau</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landasan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dari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rekomendasi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perbaikan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layanan</w:t>
                  </w:r>
                  <w:proofErr w:type="spellEnd"/>
                </w:p>
              </w:tc>
            </w:tr>
          </w:tbl>
          <w:p w14:paraId="3E8517FC" w14:textId="77777777" w:rsidR="00E356BB" w:rsidRDefault="00E356BB" w:rsidP="00E356BB">
            <w:pPr>
              <w:spacing w:line="276" w:lineRule="auto"/>
              <w:ind w:left="-111"/>
              <w:jc w:val="both"/>
              <w:rPr>
                <w:rFonts w:ascii="Arial" w:eastAsia="Arial" w:hAnsi="Arial" w:cs="Arial"/>
                <w:bCs/>
                <w:sz w:val="20"/>
                <w:szCs w:val="20"/>
              </w:rPr>
            </w:pPr>
          </w:p>
          <w:p w14:paraId="57C6C0AD" w14:textId="346B2148" w:rsidR="00E356BB" w:rsidRPr="00341A86" w:rsidRDefault="00E356BB" w:rsidP="00E356BB">
            <w:pPr>
              <w:spacing w:line="276" w:lineRule="auto"/>
              <w:ind w:left="-111"/>
              <w:jc w:val="both"/>
              <w:rPr>
                <w:rFonts w:ascii="Arial" w:eastAsia="Arial" w:hAnsi="Arial" w:cs="Arial"/>
                <w:bCs/>
                <w:sz w:val="20"/>
                <w:szCs w:val="20"/>
              </w:rPr>
            </w:pPr>
            <w:r w:rsidRPr="00341A86">
              <w:rPr>
                <w:rFonts w:ascii="Arial" w:eastAsia="Arial" w:hAnsi="Arial" w:cs="Arial"/>
                <w:bCs/>
                <w:sz w:val="20"/>
                <w:szCs w:val="20"/>
              </w:rPr>
              <w:t xml:space="preserve">Selain </w:t>
            </w:r>
            <w:proofErr w:type="spellStart"/>
            <w:r w:rsidRPr="00341A86">
              <w:rPr>
                <w:rFonts w:ascii="Arial" w:eastAsia="Arial" w:hAnsi="Arial" w:cs="Arial"/>
                <w:bCs/>
                <w:sz w:val="20"/>
                <w:szCs w:val="20"/>
              </w:rPr>
              <w:t>pelaksanaan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rencana</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aksi</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diatas</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upaya</w:t>
            </w:r>
            <w:proofErr w:type="spellEnd"/>
            <w:r w:rsidRPr="00341A86">
              <w:rPr>
                <w:rFonts w:ascii="Arial" w:eastAsia="Arial" w:hAnsi="Arial" w:cs="Arial"/>
                <w:bCs/>
                <w:sz w:val="20"/>
                <w:szCs w:val="20"/>
              </w:rPr>
              <w:t xml:space="preserve"> lain yang </w:t>
            </w:r>
            <w:proofErr w:type="spellStart"/>
            <w:r w:rsidRPr="00341A86">
              <w:rPr>
                <w:rFonts w:ascii="Arial" w:eastAsia="Arial" w:hAnsi="Arial" w:cs="Arial"/>
                <w:bCs/>
                <w:sz w:val="20"/>
                <w:szCs w:val="20"/>
              </w:rPr>
              <w:t>telah</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dilakukan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untuk</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pencapaian</w:t>
            </w:r>
            <w:proofErr w:type="spellEnd"/>
            <w:r w:rsidRPr="00341A86">
              <w:rPr>
                <w:rFonts w:ascii="Arial" w:eastAsia="Arial" w:hAnsi="Arial" w:cs="Arial"/>
                <w:bCs/>
                <w:sz w:val="20"/>
                <w:szCs w:val="20"/>
              </w:rPr>
              <w:t xml:space="preserve"> target </w:t>
            </w:r>
            <w:proofErr w:type="spellStart"/>
            <w:r w:rsidRPr="00341A86">
              <w:rPr>
                <w:rFonts w:ascii="Arial" w:eastAsia="Arial" w:hAnsi="Arial" w:cs="Arial"/>
                <w:bCs/>
                <w:sz w:val="20"/>
                <w:szCs w:val="20"/>
              </w:rPr>
              <w:t>kinerja</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adalah</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sebagai</w:t>
            </w:r>
            <w:proofErr w:type="spellEnd"/>
            <w:r w:rsidRPr="00341A86">
              <w:rPr>
                <w:rFonts w:ascii="Arial" w:eastAsia="Arial" w:hAnsi="Arial" w:cs="Arial"/>
                <w:bCs/>
                <w:sz w:val="20"/>
                <w:szCs w:val="20"/>
              </w:rPr>
              <w:t xml:space="preserve"> </w:t>
            </w:r>
            <w:proofErr w:type="spellStart"/>
            <w:proofErr w:type="gramStart"/>
            <w:r w:rsidRPr="00341A86">
              <w:rPr>
                <w:rFonts w:ascii="Arial" w:eastAsia="Arial" w:hAnsi="Arial" w:cs="Arial"/>
                <w:bCs/>
                <w:sz w:val="20"/>
                <w:szCs w:val="20"/>
              </w:rPr>
              <w:t>berikut</w:t>
            </w:r>
            <w:proofErr w:type="spellEnd"/>
            <w:r w:rsidRPr="00341A86">
              <w:rPr>
                <w:rFonts w:ascii="Arial" w:eastAsia="Arial" w:hAnsi="Arial" w:cs="Arial"/>
                <w:bCs/>
                <w:sz w:val="20"/>
                <w:szCs w:val="20"/>
              </w:rPr>
              <w:t xml:space="preserve"> :</w:t>
            </w:r>
            <w:proofErr w:type="gramEnd"/>
          </w:p>
          <w:p w14:paraId="7EDA8230" w14:textId="77777777" w:rsidR="00E356BB" w:rsidRPr="00341A86" w:rsidRDefault="00E356BB" w:rsidP="006863E0">
            <w:pPr>
              <w:pStyle w:val="ListParagraph"/>
              <w:numPr>
                <w:ilvl w:val="0"/>
                <w:numId w:val="30"/>
              </w:numPr>
              <w:spacing w:line="276" w:lineRule="auto"/>
              <w:jc w:val="both"/>
              <w:rPr>
                <w:rFonts w:ascii="Arial" w:eastAsia="Arial" w:hAnsi="Arial" w:cs="Arial"/>
                <w:bCs/>
                <w:sz w:val="20"/>
                <w:szCs w:val="20"/>
              </w:rPr>
            </w:pPr>
            <w:proofErr w:type="spellStart"/>
            <w:r w:rsidRPr="00341A86">
              <w:rPr>
                <w:rFonts w:ascii="Arial" w:eastAsia="Arial" w:hAnsi="Arial" w:cs="Arial"/>
                <w:bCs/>
                <w:sz w:val="20"/>
                <w:szCs w:val="20"/>
              </w:rPr>
              <w:t>Layanan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pembuatan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akun</w:t>
            </w:r>
            <w:proofErr w:type="spellEnd"/>
            <w:r w:rsidRPr="00341A86">
              <w:rPr>
                <w:rFonts w:ascii="Arial" w:eastAsia="Arial" w:hAnsi="Arial" w:cs="Arial"/>
                <w:bCs/>
                <w:sz w:val="20"/>
                <w:szCs w:val="20"/>
              </w:rPr>
              <w:t xml:space="preserve"> SAKTI, SIMASPATEN, Digit</w:t>
            </w:r>
          </w:p>
          <w:p w14:paraId="1FC1675F" w14:textId="77777777" w:rsidR="00E356BB" w:rsidRPr="00341A86" w:rsidRDefault="00E356BB" w:rsidP="006863E0">
            <w:pPr>
              <w:pStyle w:val="ListParagraph"/>
              <w:numPr>
                <w:ilvl w:val="0"/>
                <w:numId w:val="30"/>
              </w:numPr>
              <w:spacing w:line="276" w:lineRule="auto"/>
              <w:jc w:val="both"/>
              <w:rPr>
                <w:rFonts w:ascii="Arial" w:eastAsia="Arial" w:hAnsi="Arial" w:cs="Arial"/>
                <w:bCs/>
                <w:sz w:val="20"/>
                <w:szCs w:val="20"/>
              </w:rPr>
            </w:pPr>
            <w:proofErr w:type="spellStart"/>
            <w:r w:rsidRPr="00341A86">
              <w:rPr>
                <w:rFonts w:ascii="Arial" w:eastAsia="Arial" w:hAnsi="Arial" w:cs="Arial"/>
                <w:bCs/>
                <w:sz w:val="20"/>
                <w:szCs w:val="20"/>
              </w:rPr>
              <w:t>Penyelesaian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verifikasi</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tagihan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pertanggungjawaban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anggaran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melalui</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aplikasi</w:t>
            </w:r>
            <w:proofErr w:type="spellEnd"/>
            <w:r w:rsidRPr="00341A86">
              <w:rPr>
                <w:rFonts w:ascii="Arial" w:eastAsia="Arial" w:hAnsi="Arial" w:cs="Arial"/>
                <w:bCs/>
                <w:sz w:val="20"/>
                <w:szCs w:val="20"/>
              </w:rPr>
              <w:t xml:space="preserve"> SIVERA </w:t>
            </w:r>
            <w:proofErr w:type="spellStart"/>
            <w:r w:rsidRPr="00341A86">
              <w:rPr>
                <w:rFonts w:ascii="Arial" w:eastAsia="Arial" w:hAnsi="Arial" w:cs="Arial"/>
                <w:bCs/>
                <w:sz w:val="20"/>
                <w:szCs w:val="20"/>
              </w:rPr>
              <w:t>sebanyak</w:t>
            </w:r>
            <w:proofErr w:type="spellEnd"/>
            <w:r w:rsidRPr="00341A86">
              <w:rPr>
                <w:rFonts w:ascii="Arial" w:eastAsia="Arial" w:hAnsi="Arial" w:cs="Arial"/>
                <w:bCs/>
                <w:sz w:val="20"/>
                <w:szCs w:val="20"/>
              </w:rPr>
              <w:t xml:space="preserve"> 875 SPM</w:t>
            </w:r>
          </w:p>
          <w:p w14:paraId="59A76BC5" w14:textId="77777777" w:rsidR="00E356BB" w:rsidRPr="00341A86" w:rsidRDefault="00E356BB" w:rsidP="006863E0">
            <w:pPr>
              <w:pStyle w:val="ListParagraph"/>
              <w:numPr>
                <w:ilvl w:val="0"/>
                <w:numId w:val="30"/>
              </w:numPr>
              <w:spacing w:line="276" w:lineRule="auto"/>
              <w:jc w:val="both"/>
              <w:rPr>
                <w:rFonts w:ascii="Arial" w:eastAsia="Arial" w:hAnsi="Arial" w:cs="Arial"/>
                <w:bCs/>
                <w:sz w:val="20"/>
                <w:szCs w:val="20"/>
              </w:rPr>
            </w:pPr>
            <w:proofErr w:type="spellStart"/>
            <w:r w:rsidRPr="00341A86">
              <w:rPr>
                <w:rFonts w:ascii="Arial" w:eastAsia="Arial" w:hAnsi="Arial" w:cs="Arial"/>
                <w:bCs/>
                <w:sz w:val="20"/>
                <w:szCs w:val="20"/>
              </w:rPr>
              <w:t>Terlaksananya</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urusan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keprotokolan</w:t>
            </w:r>
            <w:proofErr w:type="spellEnd"/>
            <w:r w:rsidRPr="00341A86">
              <w:rPr>
                <w:rFonts w:ascii="Arial" w:eastAsia="Arial" w:hAnsi="Arial" w:cs="Arial"/>
                <w:bCs/>
                <w:sz w:val="20"/>
                <w:szCs w:val="20"/>
              </w:rPr>
              <w:t xml:space="preserve"> dan </w:t>
            </w:r>
            <w:proofErr w:type="spellStart"/>
            <w:r w:rsidRPr="00341A86">
              <w:rPr>
                <w:rFonts w:ascii="Arial" w:eastAsia="Arial" w:hAnsi="Arial" w:cs="Arial"/>
                <w:bCs/>
                <w:sz w:val="20"/>
                <w:szCs w:val="20"/>
              </w:rPr>
              <w:t>ketatausahaan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pimpinan</w:t>
            </w:r>
            <w:proofErr w:type="spellEnd"/>
            <w:r w:rsidRPr="00341A86">
              <w:rPr>
                <w:rFonts w:ascii="Arial" w:eastAsia="Arial" w:hAnsi="Arial" w:cs="Arial"/>
                <w:bCs/>
                <w:sz w:val="20"/>
                <w:szCs w:val="20"/>
              </w:rPr>
              <w:t xml:space="preserve"> yang </w:t>
            </w:r>
            <w:proofErr w:type="spellStart"/>
            <w:r w:rsidRPr="00341A86">
              <w:rPr>
                <w:rFonts w:ascii="Arial" w:eastAsia="Arial" w:hAnsi="Arial" w:cs="Arial"/>
                <w:bCs/>
                <w:sz w:val="20"/>
                <w:szCs w:val="20"/>
              </w:rPr>
              <w:t>baik</w:t>
            </w:r>
            <w:proofErr w:type="spellEnd"/>
            <w:r w:rsidRPr="00341A86">
              <w:rPr>
                <w:rFonts w:ascii="Arial" w:eastAsia="Arial" w:hAnsi="Arial" w:cs="Arial"/>
                <w:bCs/>
                <w:sz w:val="20"/>
                <w:szCs w:val="20"/>
              </w:rPr>
              <w:t xml:space="preserve"> di </w:t>
            </w:r>
            <w:proofErr w:type="spellStart"/>
            <w:r w:rsidRPr="00341A86">
              <w:rPr>
                <w:rFonts w:ascii="Arial" w:eastAsia="Arial" w:hAnsi="Arial" w:cs="Arial"/>
                <w:bCs/>
                <w:sz w:val="20"/>
                <w:szCs w:val="20"/>
              </w:rPr>
              <w:t>lingkungan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Kemenko</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Perekonomian</w:t>
            </w:r>
            <w:proofErr w:type="spellEnd"/>
            <w:r w:rsidRPr="00341A86">
              <w:rPr>
                <w:rFonts w:ascii="Arial" w:eastAsia="Arial" w:hAnsi="Arial" w:cs="Arial"/>
                <w:bCs/>
                <w:sz w:val="20"/>
                <w:szCs w:val="20"/>
              </w:rPr>
              <w:t xml:space="preserve"> yang </w:t>
            </w:r>
            <w:proofErr w:type="spellStart"/>
            <w:r w:rsidRPr="00341A86">
              <w:rPr>
                <w:rFonts w:ascii="Arial" w:eastAsia="Arial" w:hAnsi="Arial" w:cs="Arial"/>
                <w:bCs/>
                <w:sz w:val="20"/>
                <w:szCs w:val="20"/>
              </w:rPr>
              <w:t>dilakukan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melalui</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pelaksanaan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pelayanan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keprotokolan</w:t>
            </w:r>
            <w:proofErr w:type="spellEnd"/>
            <w:r w:rsidRPr="00341A86">
              <w:rPr>
                <w:rFonts w:ascii="Arial" w:eastAsia="Arial" w:hAnsi="Arial" w:cs="Arial"/>
                <w:bCs/>
                <w:sz w:val="20"/>
                <w:szCs w:val="20"/>
              </w:rPr>
              <w:t xml:space="preserve"> dan tata </w:t>
            </w:r>
            <w:proofErr w:type="spellStart"/>
            <w:r w:rsidRPr="00341A86">
              <w:rPr>
                <w:rFonts w:ascii="Arial" w:eastAsia="Arial" w:hAnsi="Arial" w:cs="Arial"/>
                <w:bCs/>
                <w:sz w:val="20"/>
                <w:szCs w:val="20"/>
              </w:rPr>
              <w:t>usaha</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pimpinan</w:t>
            </w:r>
            <w:proofErr w:type="spellEnd"/>
          </w:p>
          <w:p w14:paraId="06DE509E" w14:textId="77777777" w:rsidR="00E356BB" w:rsidRPr="00341A86" w:rsidRDefault="00E356BB" w:rsidP="006863E0">
            <w:pPr>
              <w:pStyle w:val="ListParagraph"/>
              <w:numPr>
                <w:ilvl w:val="0"/>
                <w:numId w:val="30"/>
              </w:numPr>
              <w:spacing w:line="276" w:lineRule="auto"/>
              <w:jc w:val="both"/>
              <w:rPr>
                <w:rFonts w:ascii="Arial" w:eastAsia="Arial" w:hAnsi="Arial" w:cs="Arial"/>
                <w:bCs/>
                <w:sz w:val="20"/>
                <w:szCs w:val="20"/>
              </w:rPr>
            </w:pPr>
            <w:proofErr w:type="spellStart"/>
            <w:r w:rsidRPr="00341A86">
              <w:rPr>
                <w:rFonts w:ascii="Arial" w:eastAsia="Arial" w:hAnsi="Arial" w:cs="Arial"/>
                <w:bCs/>
                <w:color w:val="000000" w:themeColor="text1"/>
                <w:sz w:val="20"/>
                <w:szCs w:val="20"/>
              </w:rPr>
              <w:t>Layanan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publikasi</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kegiatan</w:t>
            </w:r>
            <w:proofErr w:type="spellEnd"/>
            <w:r w:rsidRPr="00341A86">
              <w:rPr>
                <w:rFonts w:ascii="Arial" w:eastAsia="Arial" w:hAnsi="Arial" w:cs="Arial"/>
                <w:bCs/>
                <w:color w:val="000000" w:themeColor="text1"/>
                <w:sz w:val="20"/>
                <w:szCs w:val="20"/>
              </w:rPr>
              <w:t xml:space="preserve"> Reformasi </w:t>
            </w:r>
            <w:proofErr w:type="spellStart"/>
            <w:r w:rsidRPr="00341A86">
              <w:rPr>
                <w:rFonts w:ascii="Arial" w:eastAsia="Arial" w:hAnsi="Arial" w:cs="Arial"/>
                <w:bCs/>
                <w:color w:val="000000" w:themeColor="text1"/>
                <w:sz w:val="20"/>
                <w:szCs w:val="20"/>
              </w:rPr>
              <w:t>Birokrasi</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melalui</w:t>
            </w:r>
            <w:proofErr w:type="spellEnd"/>
            <w:r w:rsidRPr="00341A86">
              <w:rPr>
                <w:rFonts w:ascii="Arial" w:eastAsia="Arial" w:hAnsi="Arial" w:cs="Arial"/>
                <w:bCs/>
                <w:color w:val="000000" w:themeColor="text1"/>
                <w:sz w:val="20"/>
                <w:szCs w:val="20"/>
              </w:rPr>
              <w:t xml:space="preserve"> Instagram dan website RB</w:t>
            </w:r>
          </w:p>
          <w:p w14:paraId="19C76E08" w14:textId="77777777" w:rsidR="00E356BB" w:rsidRPr="00341A86" w:rsidRDefault="00E356BB" w:rsidP="006863E0">
            <w:pPr>
              <w:pStyle w:val="ListParagraph"/>
              <w:numPr>
                <w:ilvl w:val="0"/>
                <w:numId w:val="30"/>
              </w:numPr>
              <w:spacing w:line="276" w:lineRule="auto"/>
              <w:jc w:val="both"/>
              <w:rPr>
                <w:rFonts w:ascii="Arial" w:eastAsia="Arial" w:hAnsi="Arial" w:cs="Arial"/>
                <w:bCs/>
                <w:sz w:val="20"/>
                <w:szCs w:val="20"/>
              </w:rPr>
            </w:pPr>
            <w:proofErr w:type="spellStart"/>
            <w:r w:rsidRPr="00341A86">
              <w:rPr>
                <w:rFonts w:ascii="Arial" w:eastAsia="Arial" w:hAnsi="Arial" w:cs="Arial"/>
                <w:bCs/>
                <w:color w:val="000000" w:themeColor="text1"/>
                <w:sz w:val="20"/>
                <w:szCs w:val="20"/>
              </w:rPr>
              <w:t>Layanan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pendampuingan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terkait</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pelaksanaan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indeks</w:t>
            </w:r>
            <w:proofErr w:type="spellEnd"/>
            <w:r w:rsidRPr="00341A86">
              <w:rPr>
                <w:rFonts w:ascii="Arial" w:eastAsia="Arial" w:hAnsi="Arial" w:cs="Arial"/>
                <w:bCs/>
                <w:color w:val="000000" w:themeColor="text1"/>
                <w:sz w:val="20"/>
                <w:szCs w:val="20"/>
              </w:rPr>
              <w:t xml:space="preserve"> RB </w:t>
            </w:r>
            <w:proofErr w:type="spellStart"/>
            <w:r w:rsidRPr="00341A86">
              <w:rPr>
                <w:rFonts w:ascii="Arial" w:eastAsia="Arial" w:hAnsi="Arial" w:cs="Arial"/>
                <w:bCs/>
                <w:color w:val="000000" w:themeColor="text1"/>
                <w:sz w:val="20"/>
                <w:szCs w:val="20"/>
              </w:rPr>
              <w:t>kepada</w:t>
            </w:r>
            <w:proofErr w:type="spellEnd"/>
            <w:r w:rsidRPr="00341A86">
              <w:rPr>
                <w:rFonts w:ascii="Arial" w:eastAsia="Arial" w:hAnsi="Arial" w:cs="Arial"/>
                <w:bCs/>
                <w:color w:val="000000" w:themeColor="text1"/>
                <w:sz w:val="20"/>
                <w:szCs w:val="20"/>
              </w:rPr>
              <w:t xml:space="preserve"> unit </w:t>
            </w:r>
            <w:proofErr w:type="spellStart"/>
            <w:r w:rsidRPr="00341A86">
              <w:rPr>
                <w:rFonts w:ascii="Arial" w:eastAsia="Arial" w:hAnsi="Arial" w:cs="Arial"/>
                <w:bCs/>
                <w:color w:val="000000" w:themeColor="text1"/>
                <w:sz w:val="20"/>
                <w:szCs w:val="20"/>
              </w:rPr>
              <w:t>kerja</w:t>
            </w:r>
            <w:proofErr w:type="spellEnd"/>
          </w:p>
          <w:p w14:paraId="12D4D7F7" w14:textId="77777777" w:rsidR="00E356BB" w:rsidRPr="00341A86" w:rsidRDefault="00E356BB" w:rsidP="006863E0">
            <w:pPr>
              <w:pStyle w:val="ListParagraph"/>
              <w:numPr>
                <w:ilvl w:val="0"/>
                <w:numId w:val="30"/>
              </w:numPr>
              <w:spacing w:line="276" w:lineRule="auto"/>
              <w:jc w:val="both"/>
              <w:rPr>
                <w:rFonts w:ascii="Arial" w:eastAsia="Arial" w:hAnsi="Arial" w:cs="Arial"/>
                <w:bCs/>
                <w:sz w:val="20"/>
                <w:szCs w:val="20"/>
              </w:rPr>
            </w:pPr>
            <w:proofErr w:type="spellStart"/>
            <w:r w:rsidRPr="00341A86">
              <w:rPr>
                <w:rFonts w:ascii="Arial" w:eastAsia="Arial" w:hAnsi="Arial" w:cs="Arial"/>
                <w:bCs/>
                <w:color w:val="000000" w:themeColor="text1"/>
                <w:sz w:val="20"/>
                <w:szCs w:val="20"/>
              </w:rPr>
              <w:t>Layanan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koordinasi</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dengan</w:t>
            </w:r>
            <w:proofErr w:type="spellEnd"/>
            <w:r w:rsidRPr="00341A86">
              <w:rPr>
                <w:rFonts w:ascii="Arial" w:eastAsia="Arial" w:hAnsi="Arial" w:cs="Arial"/>
                <w:bCs/>
                <w:color w:val="000000" w:themeColor="text1"/>
                <w:sz w:val="20"/>
                <w:szCs w:val="20"/>
              </w:rPr>
              <w:t xml:space="preserve"> unit </w:t>
            </w:r>
            <w:proofErr w:type="spellStart"/>
            <w:r w:rsidRPr="00341A86">
              <w:rPr>
                <w:rFonts w:ascii="Arial" w:eastAsia="Arial" w:hAnsi="Arial" w:cs="Arial"/>
                <w:bCs/>
                <w:color w:val="000000" w:themeColor="text1"/>
                <w:sz w:val="20"/>
                <w:szCs w:val="20"/>
              </w:rPr>
              <w:t>kerja</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terkait</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tentang</w:t>
            </w:r>
            <w:proofErr w:type="spellEnd"/>
            <w:r w:rsidRPr="00341A86">
              <w:rPr>
                <w:rFonts w:ascii="Arial" w:eastAsia="Arial" w:hAnsi="Arial" w:cs="Arial"/>
                <w:bCs/>
                <w:color w:val="000000" w:themeColor="text1"/>
                <w:sz w:val="20"/>
                <w:szCs w:val="20"/>
              </w:rPr>
              <w:t xml:space="preserve"> instrument </w:t>
            </w:r>
            <w:proofErr w:type="spellStart"/>
            <w:r w:rsidRPr="00341A86">
              <w:rPr>
                <w:rFonts w:ascii="Arial" w:eastAsia="Arial" w:hAnsi="Arial" w:cs="Arial"/>
                <w:bCs/>
                <w:color w:val="000000" w:themeColor="text1"/>
                <w:sz w:val="20"/>
                <w:szCs w:val="20"/>
              </w:rPr>
              <w:t>penataan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organisasi</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seperti</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penyesuaian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jabatan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fungsional</w:t>
            </w:r>
            <w:proofErr w:type="spellEnd"/>
            <w:r w:rsidRPr="00341A86">
              <w:rPr>
                <w:rFonts w:ascii="Arial" w:eastAsia="Arial" w:hAnsi="Arial" w:cs="Arial"/>
                <w:bCs/>
                <w:color w:val="000000" w:themeColor="text1"/>
                <w:sz w:val="20"/>
                <w:szCs w:val="20"/>
              </w:rPr>
              <w:t xml:space="preserve"> di </w:t>
            </w:r>
            <w:proofErr w:type="spellStart"/>
            <w:r w:rsidRPr="00341A86">
              <w:rPr>
                <w:rFonts w:ascii="Arial" w:eastAsia="Arial" w:hAnsi="Arial" w:cs="Arial"/>
                <w:bCs/>
                <w:color w:val="000000" w:themeColor="text1"/>
                <w:sz w:val="20"/>
                <w:szCs w:val="20"/>
              </w:rPr>
              <w:t>bidang</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keuangan</w:t>
            </w:r>
            <w:proofErr w:type="spellEnd"/>
            <w:r w:rsidRPr="00341A86">
              <w:rPr>
                <w:rFonts w:ascii="Arial" w:eastAsia="Arial" w:hAnsi="Arial" w:cs="Arial"/>
                <w:bCs/>
                <w:color w:val="000000" w:themeColor="text1"/>
                <w:sz w:val="20"/>
                <w:szCs w:val="20"/>
              </w:rPr>
              <w:t xml:space="preserve"> negara dan </w:t>
            </w:r>
            <w:proofErr w:type="spellStart"/>
            <w:r w:rsidRPr="00341A86">
              <w:rPr>
                <w:rFonts w:ascii="Arial" w:eastAsia="Arial" w:hAnsi="Arial" w:cs="Arial"/>
                <w:bCs/>
                <w:color w:val="000000" w:themeColor="text1"/>
                <w:sz w:val="20"/>
                <w:szCs w:val="20"/>
              </w:rPr>
              <w:t>perhitungan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kebutuhan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jabatan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fungsional</w:t>
            </w:r>
            <w:proofErr w:type="spellEnd"/>
            <w:r w:rsidRPr="00341A86">
              <w:rPr>
                <w:rFonts w:ascii="Arial" w:eastAsia="Arial" w:hAnsi="Arial" w:cs="Arial"/>
                <w:bCs/>
                <w:color w:val="000000" w:themeColor="text1"/>
                <w:sz w:val="20"/>
                <w:szCs w:val="20"/>
              </w:rPr>
              <w:t xml:space="preserve"> Kesehatan</w:t>
            </w:r>
          </w:p>
          <w:p w14:paraId="0A6DD4E8" w14:textId="77777777" w:rsidR="00E356BB" w:rsidRPr="00341A86" w:rsidRDefault="00E356BB" w:rsidP="006863E0">
            <w:pPr>
              <w:pStyle w:val="ListParagraph"/>
              <w:numPr>
                <w:ilvl w:val="0"/>
                <w:numId w:val="30"/>
              </w:numPr>
              <w:spacing w:line="276" w:lineRule="auto"/>
              <w:jc w:val="both"/>
              <w:rPr>
                <w:rFonts w:ascii="Arial" w:eastAsia="Arial" w:hAnsi="Arial" w:cs="Arial"/>
                <w:bCs/>
                <w:sz w:val="20"/>
                <w:szCs w:val="20"/>
              </w:rPr>
            </w:pPr>
            <w:proofErr w:type="spellStart"/>
            <w:r w:rsidRPr="00341A86">
              <w:rPr>
                <w:rFonts w:ascii="Arial" w:eastAsia="Arial" w:hAnsi="Arial" w:cs="Arial"/>
                <w:bCs/>
                <w:color w:val="000000" w:themeColor="text1"/>
                <w:sz w:val="20"/>
                <w:szCs w:val="20"/>
              </w:rPr>
              <w:t>Layanan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diskusi</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interaktif</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terkait</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pelaksanaan</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mekanisme</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kerja</w:t>
            </w:r>
            <w:proofErr w:type="spellEnd"/>
            <w:r w:rsidRPr="00341A86">
              <w:rPr>
                <w:rFonts w:ascii="Arial" w:eastAsia="Arial" w:hAnsi="Arial" w:cs="Arial"/>
                <w:bCs/>
                <w:color w:val="000000" w:themeColor="text1"/>
                <w:sz w:val="20"/>
                <w:szCs w:val="20"/>
              </w:rPr>
              <w:t xml:space="preserve"> </w:t>
            </w:r>
            <w:proofErr w:type="spellStart"/>
            <w:r w:rsidRPr="00341A86">
              <w:rPr>
                <w:rFonts w:ascii="Arial" w:eastAsia="Arial" w:hAnsi="Arial" w:cs="Arial"/>
                <w:bCs/>
                <w:color w:val="000000" w:themeColor="text1"/>
                <w:sz w:val="20"/>
                <w:szCs w:val="20"/>
              </w:rPr>
              <w:t>dengan</w:t>
            </w:r>
            <w:proofErr w:type="spellEnd"/>
            <w:r w:rsidRPr="00341A86">
              <w:rPr>
                <w:rFonts w:ascii="Arial" w:eastAsia="Arial" w:hAnsi="Arial" w:cs="Arial"/>
                <w:bCs/>
                <w:color w:val="000000" w:themeColor="text1"/>
                <w:sz w:val="20"/>
                <w:szCs w:val="20"/>
              </w:rPr>
              <w:t xml:space="preserve"> unit </w:t>
            </w:r>
            <w:proofErr w:type="spellStart"/>
            <w:r w:rsidRPr="00341A86">
              <w:rPr>
                <w:rFonts w:ascii="Arial" w:eastAsia="Arial" w:hAnsi="Arial" w:cs="Arial"/>
                <w:bCs/>
                <w:color w:val="000000" w:themeColor="text1"/>
                <w:sz w:val="20"/>
                <w:szCs w:val="20"/>
              </w:rPr>
              <w:t>kerja</w:t>
            </w:r>
            <w:proofErr w:type="spellEnd"/>
            <w:r w:rsidRPr="00341A86">
              <w:rPr>
                <w:rFonts w:ascii="Arial" w:eastAsia="Arial" w:hAnsi="Arial" w:cs="Arial"/>
                <w:bCs/>
                <w:color w:val="000000" w:themeColor="text1"/>
                <w:sz w:val="20"/>
                <w:szCs w:val="20"/>
              </w:rPr>
              <w:t xml:space="preserve"> </w:t>
            </w:r>
          </w:p>
          <w:p w14:paraId="328D8845" w14:textId="06AE6BB4" w:rsidR="00E356BB" w:rsidRPr="00341A86" w:rsidRDefault="00C10DE4" w:rsidP="006863E0">
            <w:pPr>
              <w:pStyle w:val="ListParagraph"/>
              <w:numPr>
                <w:ilvl w:val="0"/>
                <w:numId w:val="30"/>
              </w:numPr>
              <w:spacing w:line="276" w:lineRule="auto"/>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r>
              <w:rPr>
                <w:rFonts w:ascii="Arial" w:eastAsia="Arial" w:hAnsi="Arial" w:cs="Arial"/>
                <w:i/>
                <w:iCs/>
                <w:color w:val="000000" w:themeColor="text1"/>
                <w:sz w:val="20"/>
                <w:szCs w:val="20"/>
              </w:rPr>
              <w:t xml:space="preserve">Coaching Clinic </w:t>
            </w:r>
            <w:r>
              <w:rPr>
                <w:rFonts w:ascii="Arial" w:eastAsia="Arial" w:hAnsi="Arial" w:cs="Arial"/>
                <w:color w:val="000000" w:themeColor="text1"/>
                <w:sz w:val="20"/>
                <w:szCs w:val="20"/>
              </w:rPr>
              <w:t xml:space="preserve">dan </w:t>
            </w:r>
            <w:proofErr w:type="spellStart"/>
            <w:r>
              <w:rPr>
                <w:rFonts w:ascii="Arial" w:eastAsia="Arial" w:hAnsi="Arial" w:cs="Arial"/>
                <w:color w:val="000000" w:themeColor="text1"/>
                <w:sz w:val="20"/>
                <w:szCs w:val="20"/>
              </w:rPr>
              <w:t>asistensi</w:t>
            </w:r>
            <w:proofErr w:type="spellEnd"/>
            <w:r>
              <w:rPr>
                <w:rFonts w:ascii="Arial" w:eastAsia="Arial" w:hAnsi="Arial" w:cs="Arial"/>
                <w:color w:val="000000" w:themeColor="text1"/>
                <w:sz w:val="20"/>
                <w:szCs w:val="20"/>
              </w:rPr>
              <w:t xml:space="preserve"> </w:t>
            </w:r>
            <w:proofErr w:type="spellStart"/>
            <w:proofErr w:type="gramStart"/>
            <w:r>
              <w:rPr>
                <w:rFonts w:ascii="Arial" w:eastAsia="Arial" w:hAnsi="Arial" w:cs="Arial"/>
                <w:color w:val="000000" w:themeColor="text1"/>
                <w:sz w:val="20"/>
                <w:szCs w:val="20"/>
              </w:rPr>
              <w:t>insentif</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dengan</w:t>
            </w:r>
            <w:proofErr w:type="spellEnd"/>
            <w:proofErr w:type="gramEnd"/>
            <w:r>
              <w:rPr>
                <w:rFonts w:ascii="Arial" w:eastAsia="Arial" w:hAnsi="Arial" w:cs="Arial"/>
                <w:color w:val="000000" w:themeColor="text1"/>
                <w:sz w:val="20"/>
                <w:szCs w:val="20"/>
              </w:rPr>
              <w:t xml:space="preserve"> unit </w:t>
            </w:r>
            <w:proofErr w:type="spellStart"/>
            <w:r>
              <w:rPr>
                <w:rFonts w:ascii="Arial" w:eastAsia="Arial" w:hAnsi="Arial" w:cs="Arial"/>
                <w:color w:val="000000" w:themeColor="text1"/>
                <w:sz w:val="20"/>
                <w:szCs w:val="20"/>
              </w:rPr>
              <w:t>k</w:t>
            </w:r>
            <w:r w:rsidR="006D012F">
              <w:rPr>
                <w:rFonts w:ascii="Arial" w:eastAsia="Arial" w:hAnsi="Arial" w:cs="Arial"/>
                <w:color w:val="000000" w:themeColor="text1"/>
                <w:sz w:val="20"/>
                <w:szCs w:val="20"/>
              </w:rPr>
              <w:t>e</w:t>
            </w:r>
            <w:r>
              <w:rPr>
                <w:rFonts w:ascii="Arial" w:eastAsia="Arial" w:hAnsi="Arial" w:cs="Arial"/>
                <w:color w:val="000000" w:themeColor="text1"/>
                <w:sz w:val="20"/>
                <w:szCs w:val="20"/>
              </w:rPr>
              <w:t>deputian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terkait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Manajemen</w:t>
            </w:r>
            <w:proofErr w:type="spellEnd"/>
            <w:r>
              <w:rPr>
                <w:rFonts w:ascii="Arial" w:eastAsia="Arial" w:hAnsi="Arial" w:cs="Arial"/>
                <w:color w:val="000000" w:themeColor="text1"/>
                <w:sz w:val="20"/>
                <w:szCs w:val="20"/>
              </w:rPr>
              <w:t xml:space="preserve"> Kinerja</w:t>
            </w:r>
          </w:p>
          <w:p w14:paraId="5CC09345" w14:textId="77777777" w:rsidR="006863E0" w:rsidRPr="0041362F" w:rsidRDefault="006863E0" w:rsidP="006863E0">
            <w:pPr>
              <w:pStyle w:val="Standard"/>
              <w:numPr>
                <w:ilvl w:val="0"/>
                <w:numId w:val="30"/>
              </w:numPr>
              <w:spacing w:line="276" w:lineRule="auto"/>
              <w:ind w:right="58"/>
              <w:jc w:val="both"/>
              <w:rPr>
                <w:rFonts w:ascii="Arial" w:eastAsia="Arial" w:hAnsi="Arial" w:cs="Arial"/>
                <w:color w:val="000000" w:themeColor="text1"/>
                <w:sz w:val="20"/>
                <w:szCs w:val="20"/>
              </w:rPr>
            </w:pPr>
            <w:proofErr w:type="spellStart"/>
            <w:r w:rsidRPr="0041362F">
              <w:rPr>
                <w:rFonts w:ascii="Arial" w:eastAsia="Arial" w:hAnsi="Arial" w:cs="Arial"/>
                <w:color w:val="000000" w:themeColor="text1"/>
                <w:sz w:val="20"/>
                <w:szCs w:val="20"/>
              </w:rPr>
              <w:t>Penyediaan</w:t>
            </w:r>
            <w:proofErr w:type="spellEnd"/>
            <w:r w:rsidRPr="0041362F">
              <w:rPr>
                <w:rFonts w:ascii="Arial" w:eastAsia="Arial" w:hAnsi="Arial" w:cs="Arial"/>
                <w:color w:val="000000" w:themeColor="text1"/>
                <w:sz w:val="20"/>
                <w:szCs w:val="20"/>
              </w:rPr>
              <w:t xml:space="preserve"> Software Global Trade Analysis Project (GTAP);</w:t>
            </w:r>
          </w:p>
          <w:p w14:paraId="3ECA60FA" w14:textId="62DE9355" w:rsidR="006863E0" w:rsidRDefault="006863E0" w:rsidP="006863E0">
            <w:pPr>
              <w:pStyle w:val="ListParagraph"/>
              <w:numPr>
                <w:ilvl w:val="0"/>
                <w:numId w:val="30"/>
              </w:numPr>
              <w:spacing w:line="276" w:lineRule="auto"/>
              <w:jc w:val="both"/>
              <w:rPr>
                <w:rFonts w:ascii="Arial" w:eastAsia="Arial" w:hAnsi="Arial" w:cs="Arial"/>
                <w:color w:val="000000" w:themeColor="text1"/>
                <w:sz w:val="20"/>
                <w:szCs w:val="20"/>
              </w:rPr>
            </w:pPr>
            <w:proofErr w:type="spellStart"/>
            <w:r w:rsidRPr="0041362F">
              <w:rPr>
                <w:rFonts w:ascii="Arial" w:eastAsia="Arial" w:hAnsi="Arial" w:cs="Arial"/>
                <w:color w:val="000000" w:themeColor="text1"/>
                <w:sz w:val="20"/>
                <w:szCs w:val="20"/>
              </w:rPr>
              <w:t>Penyediaan</w:t>
            </w:r>
            <w:proofErr w:type="spellEnd"/>
            <w:r w:rsidRPr="0041362F">
              <w:rPr>
                <w:rFonts w:ascii="Arial" w:eastAsia="Arial" w:hAnsi="Arial" w:cs="Arial"/>
                <w:color w:val="000000" w:themeColor="text1"/>
                <w:sz w:val="20"/>
                <w:szCs w:val="20"/>
              </w:rPr>
              <w:t xml:space="preserve"> data </w:t>
            </w:r>
            <w:proofErr w:type="spellStart"/>
            <w:r w:rsidRPr="0041362F">
              <w:rPr>
                <w:rFonts w:ascii="Arial" w:eastAsia="Arial" w:hAnsi="Arial" w:cs="Arial"/>
                <w:color w:val="000000" w:themeColor="text1"/>
                <w:sz w:val="20"/>
                <w:szCs w:val="20"/>
              </w:rPr>
              <w:t>ekspor</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impor</w:t>
            </w:r>
            <w:proofErr w:type="spellEnd"/>
          </w:p>
          <w:p w14:paraId="546C3916" w14:textId="77777777" w:rsidR="006863E0" w:rsidRPr="0041362F" w:rsidRDefault="006863E0" w:rsidP="006863E0">
            <w:pPr>
              <w:pStyle w:val="Standard"/>
              <w:numPr>
                <w:ilvl w:val="0"/>
                <w:numId w:val="30"/>
              </w:numPr>
              <w:spacing w:line="276" w:lineRule="auto"/>
              <w:ind w:right="58"/>
              <w:jc w:val="both"/>
              <w:rPr>
                <w:rFonts w:ascii="Arial" w:eastAsia="Arial" w:hAnsi="Arial" w:cs="Arial"/>
                <w:color w:val="000000" w:themeColor="text1"/>
                <w:sz w:val="20"/>
                <w:szCs w:val="20"/>
              </w:rPr>
            </w:pPr>
            <w:proofErr w:type="spellStart"/>
            <w:r w:rsidRPr="0041362F">
              <w:rPr>
                <w:rFonts w:ascii="Arial" w:eastAsia="Arial" w:hAnsi="Arial" w:cs="Arial"/>
                <w:color w:val="000000" w:themeColor="text1"/>
                <w:sz w:val="20"/>
                <w:szCs w:val="20"/>
              </w:rPr>
              <w:t>Melakukan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pembangunan</w:t>
            </w:r>
            <w:proofErr w:type="spellEnd"/>
            <w:r w:rsidRPr="0041362F">
              <w:rPr>
                <w:rFonts w:ascii="Arial" w:eastAsia="Arial" w:hAnsi="Arial" w:cs="Arial"/>
                <w:color w:val="000000" w:themeColor="text1"/>
                <w:sz w:val="20"/>
                <w:szCs w:val="20"/>
              </w:rPr>
              <w:t xml:space="preserve"> dashboard </w:t>
            </w:r>
            <w:proofErr w:type="spellStart"/>
            <w:r w:rsidRPr="0041362F">
              <w:rPr>
                <w:rFonts w:ascii="Arial" w:eastAsia="Arial" w:hAnsi="Arial" w:cs="Arial"/>
                <w:color w:val="000000" w:themeColor="text1"/>
                <w:sz w:val="20"/>
                <w:szCs w:val="20"/>
              </w:rPr>
              <w:t>paket</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ekonomi</w:t>
            </w:r>
            <w:proofErr w:type="spellEnd"/>
            <w:r w:rsidRPr="0041362F">
              <w:rPr>
                <w:rFonts w:ascii="Arial" w:eastAsia="Arial" w:hAnsi="Arial" w:cs="Arial"/>
                <w:color w:val="000000" w:themeColor="text1"/>
                <w:sz w:val="20"/>
                <w:szCs w:val="20"/>
              </w:rPr>
              <w:t>;</w:t>
            </w:r>
          </w:p>
          <w:p w14:paraId="6B0A18B5" w14:textId="77777777" w:rsidR="006863E0" w:rsidRPr="0041362F" w:rsidRDefault="006863E0" w:rsidP="006863E0">
            <w:pPr>
              <w:pStyle w:val="Standard"/>
              <w:numPr>
                <w:ilvl w:val="0"/>
                <w:numId w:val="30"/>
              </w:numPr>
              <w:spacing w:line="276" w:lineRule="auto"/>
              <w:ind w:right="58"/>
              <w:jc w:val="both"/>
              <w:rPr>
                <w:rFonts w:ascii="Arial" w:eastAsia="Arial" w:hAnsi="Arial" w:cs="Arial"/>
                <w:color w:val="000000" w:themeColor="text1"/>
                <w:sz w:val="20"/>
                <w:szCs w:val="20"/>
              </w:rPr>
            </w:pPr>
            <w:proofErr w:type="spellStart"/>
            <w:r w:rsidRPr="0041362F">
              <w:rPr>
                <w:rFonts w:ascii="Arial" w:eastAsia="Arial" w:hAnsi="Arial" w:cs="Arial"/>
                <w:color w:val="000000" w:themeColor="text1"/>
                <w:sz w:val="20"/>
                <w:szCs w:val="20"/>
              </w:rPr>
              <w:t>Melakukan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penambahan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fitur</w:t>
            </w:r>
            <w:proofErr w:type="spellEnd"/>
            <w:r w:rsidRPr="0041362F">
              <w:rPr>
                <w:rFonts w:ascii="Arial" w:eastAsia="Arial" w:hAnsi="Arial" w:cs="Arial"/>
                <w:color w:val="000000" w:themeColor="text1"/>
                <w:sz w:val="20"/>
                <w:szCs w:val="20"/>
              </w:rPr>
              <w:t xml:space="preserve"> pada </w:t>
            </w:r>
            <w:proofErr w:type="spellStart"/>
            <w:r w:rsidRPr="0041362F">
              <w:rPr>
                <w:rFonts w:ascii="Arial" w:eastAsia="Arial" w:hAnsi="Arial" w:cs="Arial"/>
                <w:color w:val="000000" w:themeColor="text1"/>
                <w:sz w:val="20"/>
                <w:szCs w:val="20"/>
              </w:rPr>
              <w:t>aplikasi</w:t>
            </w:r>
            <w:proofErr w:type="spellEnd"/>
            <w:r w:rsidRPr="0041362F">
              <w:rPr>
                <w:rFonts w:ascii="Arial" w:eastAsia="Arial" w:hAnsi="Arial" w:cs="Arial"/>
                <w:color w:val="000000" w:themeColor="text1"/>
                <w:sz w:val="20"/>
                <w:szCs w:val="20"/>
              </w:rPr>
              <w:t xml:space="preserve"> SIVERA;</w:t>
            </w:r>
          </w:p>
          <w:p w14:paraId="5D722504" w14:textId="77777777" w:rsidR="006863E0" w:rsidRPr="0041362F" w:rsidRDefault="006863E0" w:rsidP="006863E0">
            <w:pPr>
              <w:pStyle w:val="Standard"/>
              <w:numPr>
                <w:ilvl w:val="0"/>
                <w:numId w:val="30"/>
              </w:numPr>
              <w:spacing w:line="276" w:lineRule="auto"/>
              <w:ind w:right="58"/>
              <w:jc w:val="both"/>
              <w:rPr>
                <w:rFonts w:ascii="Arial" w:eastAsia="Arial" w:hAnsi="Arial" w:cs="Arial"/>
                <w:color w:val="000000" w:themeColor="text1"/>
                <w:sz w:val="20"/>
                <w:szCs w:val="20"/>
              </w:rPr>
            </w:pPr>
            <w:proofErr w:type="spellStart"/>
            <w:r w:rsidRPr="0041362F">
              <w:rPr>
                <w:rFonts w:ascii="Arial" w:eastAsia="Arial" w:hAnsi="Arial" w:cs="Arial"/>
                <w:color w:val="000000" w:themeColor="text1"/>
                <w:sz w:val="20"/>
                <w:szCs w:val="20"/>
              </w:rPr>
              <w:t>Melakukan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penarikan</w:t>
            </w:r>
            <w:proofErr w:type="spellEnd"/>
            <w:r w:rsidRPr="0041362F">
              <w:rPr>
                <w:rFonts w:ascii="Arial" w:eastAsia="Arial" w:hAnsi="Arial" w:cs="Arial"/>
                <w:color w:val="000000" w:themeColor="text1"/>
                <w:sz w:val="20"/>
                <w:szCs w:val="20"/>
              </w:rPr>
              <w:t xml:space="preserve"> LAN </w:t>
            </w:r>
            <w:r w:rsidRPr="0041362F">
              <w:rPr>
                <w:rFonts w:ascii="Arial" w:eastAsia="Arial" w:hAnsi="Arial" w:cs="Arial"/>
                <w:i/>
                <w:color w:val="000000" w:themeColor="text1"/>
                <w:sz w:val="20"/>
                <w:szCs w:val="20"/>
              </w:rPr>
              <w:t>backbone</w:t>
            </w:r>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jaringan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antar</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lantai</w:t>
            </w:r>
            <w:proofErr w:type="spellEnd"/>
            <w:r w:rsidRPr="0041362F">
              <w:rPr>
                <w:rFonts w:ascii="Arial" w:eastAsia="Arial" w:hAnsi="Arial" w:cs="Arial"/>
                <w:color w:val="000000" w:themeColor="text1"/>
                <w:sz w:val="20"/>
                <w:szCs w:val="20"/>
              </w:rPr>
              <w:t>;</w:t>
            </w:r>
          </w:p>
          <w:p w14:paraId="7446D7AD" w14:textId="2055EE12" w:rsidR="00683133" w:rsidRPr="006863E0" w:rsidRDefault="006863E0" w:rsidP="006863E0">
            <w:pPr>
              <w:pStyle w:val="ListParagraph"/>
              <w:numPr>
                <w:ilvl w:val="0"/>
                <w:numId w:val="30"/>
              </w:numPr>
              <w:spacing w:line="276" w:lineRule="auto"/>
              <w:jc w:val="both"/>
              <w:rPr>
                <w:rFonts w:ascii="Arial" w:eastAsia="Arial" w:hAnsi="Arial" w:cs="Arial"/>
                <w:color w:val="000000" w:themeColor="text1"/>
                <w:sz w:val="20"/>
                <w:szCs w:val="20"/>
              </w:rPr>
            </w:pPr>
            <w:proofErr w:type="spellStart"/>
            <w:r w:rsidRPr="0041362F">
              <w:rPr>
                <w:rFonts w:ascii="Arial" w:eastAsia="Arial" w:hAnsi="Arial" w:cs="Arial"/>
                <w:color w:val="000000" w:themeColor="text1"/>
                <w:sz w:val="20"/>
                <w:szCs w:val="20"/>
              </w:rPr>
              <w:t>Melakukan</w:t>
            </w:r>
            <w:proofErr w:type="spellEnd"/>
            <w:r w:rsidRPr="0041362F">
              <w:rPr>
                <w:rFonts w:ascii="Arial" w:eastAsia="Arial" w:hAnsi="Arial" w:cs="Arial"/>
                <w:color w:val="000000" w:themeColor="text1"/>
                <w:sz w:val="20"/>
                <w:szCs w:val="20"/>
              </w:rPr>
              <w:t xml:space="preserve"> update/patching </w:t>
            </w:r>
            <w:r w:rsidRPr="0041362F">
              <w:rPr>
                <w:rFonts w:ascii="Arial" w:eastAsia="Arial" w:hAnsi="Arial" w:cs="Arial"/>
                <w:i/>
                <w:color w:val="000000" w:themeColor="text1"/>
                <w:sz w:val="20"/>
                <w:szCs w:val="20"/>
              </w:rPr>
              <w:t>firmware</w:t>
            </w:r>
            <w:r w:rsidRPr="0041362F">
              <w:rPr>
                <w:rFonts w:ascii="Arial" w:eastAsia="Arial" w:hAnsi="Arial" w:cs="Arial"/>
                <w:color w:val="000000" w:themeColor="text1"/>
                <w:sz w:val="20"/>
                <w:szCs w:val="20"/>
              </w:rPr>
              <w:t xml:space="preserve"> </w:t>
            </w:r>
            <w:r w:rsidRPr="0041362F">
              <w:rPr>
                <w:rFonts w:ascii="Arial" w:eastAsia="Arial" w:hAnsi="Arial" w:cs="Arial"/>
                <w:i/>
                <w:color w:val="000000" w:themeColor="text1"/>
                <w:sz w:val="20"/>
                <w:szCs w:val="20"/>
              </w:rPr>
              <w:t>UniFi controller</w:t>
            </w:r>
          </w:p>
        </w:tc>
      </w:tr>
      <w:tr w:rsidR="00683133" w:rsidRPr="007D6029" w14:paraId="5846BBA5" w14:textId="77777777" w:rsidTr="00DE64B0">
        <w:trPr>
          <w:trHeight w:val="8054"/>
        </w:trPr>
        <w:tc>
          <w:tcPr>
            <w:tcW w:w="1710" w:type="dxa"/>
            <w:gridSpan w:val="2"/>
          </w:tcPr>
          <w:p w14:paraId="40812F0E" w14:textId="77777777" w:rsidR="00683133" w:rsidRPr="00341A86" w:rsidRDefault="00683133" w:rsidP="0003349E">
            <w:pPr>
              <w:spacing w:line="276" w:lineRule="auto"/>
              <w:rPr>
                <w:rFonts w:ascii="Arial" w:hAnsi="Arial" w:cs="Arial"/>
                <w:sz w:val="20"/>
                <w:szCs w:val="20"/>
                <w:lang w:val="en-ID"/>
              </w:rPr>
            </w:pPr>
          </w:p>
        </w:tc>
        <w:tc>
          <w:tcPr>
            <w:tcW w:w="7420" w:type="dxa"/>
          </w:tcPr>
          <w:p w14:paraId="36F71224" w14:textId="77777777" w:rsidR="00683133" w:rsidRPr="00341A86" w:rsidRDefault="00683133" w:rsidP="0003349E">
            <w:pPr>
              <w:spacing w:line="276" w:lineRule="auto"/>
              <w:jc w:val="both"/>
              <w:rPr>
                <w:rFonts w:ascii="Arial" w:hAnsi="Arial" w:cs="Arial"/>
                <w:noProof/>
                <w:sz w:val="20"/>
                <w:szCs w:val="20"/>
                <w:lang w:val="en-ID"/>
              </w:rPr>
            </w:pPr>
          </w:p>
          <w:p w14:paraId="72B906C6" w14:textId="5A91D7BE" w:rsidR="00C114CB" w:rsidRDefault="00683133" w:rsidP="0003349E">
            <w:pPr>
              <w:spacing w:line="276" w:lineRule="auto"/>
              <w:ind w:left="-111"/>
              <w:jc w:val="both"/>
              <w:rPr>
                <w:rFonts w:ascii="Arial" w:eastAsia="Arial" w:hAnsi="Arial" w:cs="Arial"/>
                <w:bCs/>
                <w:sz w:val="20"/>
                <w:szCs w:val="20"/>
              </w:rPr>
            </w:pPr>
            <w:proofErr w:type="spellStart"/>
            <w:r w:rsidRPr="00341A86">
              <w:rPr>
                <w:rFonts w:ascii="Arial" w:eastAsia="Arial" w:hAnsi="Arial" w:cs="Arial"/>
                <w:bCs/>
                <w:sz w:val="20"/>
                <w:szCs w:val="20"/>
              </w:rPr>
              <w:t>Pelaksanaan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rencana</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aksi</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sepanjang</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triwulan</w:t>
            </w:r>
            <w:proofErr w:type="spellEnd"/>
            <w:r w:rsidRPr="00341A86">
              <w:rPr>
                <w:rFonts w:ascii="Arial" w:eastAsia="Arial" w:hAnsi="Arial" w:cs="Arial"/>
                <w:bCs/>
                <w:sz w:val="20"/>
                <w:szCs w:val="20"/>
              </w:rPr>
              <w:t xml:space="preserve"> </w:t>
            </w:r>
            <w:r w:rsidR="00341A86" w:rsidRPr="00341A86">
              <w:rPr>
                <w:rFonts w:ascii="Arial" w:eastAsia="Arial" w:hAnsi="Arial" w:cs="Arial"/>
                <w:bCs/>
                <w:sz w:val="20"/>
                <w:szCs w:val="20"/>
              </w:rPr>
              <w:t>I</w:t>
            </w:r>
            <w:r w:rsidR="00DD78C7">
              <w:rPr>
                <w:rFonts w:ascii="Arial" w:eastAsia="Arial" w:hAnsi="Arial" w:cs="Arial"/>
                <w:bCs/>
                <w:sz w:val="20"/>
                <w:szCs w:val="20"/>
              </w:rPr>
              <w:t>V</w:t>
            </w:r>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tahun</w:t>
            </w:r>
            <w:proofErr w:type="spellEnd"/>
            <w:r w:rsidRPr="00341A86">
              <w:rPr>
                <w:rFonts w:ascii="Arial" w:eastAsia="Arial" w:hAnsi="Arial" w:cs="Arial"/>
                <w:bCs/>
                <w:sz w:val="20"/>
                <w:szCs w:val="20"/>
              </w:rPr>
              <w:t xml:space="preserve"> 202</w:t>
            </w:r>
            <w:r w:rsidR="00E67691" w:rsidRPr="00341A86">
              <w:rPr>
                <w:rFonts w:ascii="Arial" w:eastAsia="Arial" w:hAnsi="Arial" w:cs="Arial"/>
                <w:bCs/>
                <w:sz w:val="20"/>
                <w:szCs w:val="20"/>
              </w:rPr>
              <w:t>5</w:t>
            </w:r>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telah</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mempertimbang</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kan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aspek</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efisiensi</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penggunaan</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sumber</w:t>
            </w:r>
            <w:proofErr w:type="spellEnd"/>
            <w:r w:rsidRPr="00341A86">
              <w:rPr>
                <w:rFonts w:ascii="Arial" w:eastAsia="Arial" w:hAnsi="Arial" w:cs="Arial"/>
                <w:bCs/>
                <w:sz w:val="20"/>
                <w:szCs w:val="20"/>
              </w:rPr>
              <w:t xml:space="preserve"> </w:t>
            </w:r>
            <w:proofErr w:type="spellStart"/>
            <w:r w:rsidRPr="00341A86">
              <w:rPr>
                <w:rFonts w:ascii="Arial" w:eastAsia="Arial" w:hAnsi="Arial" w:cs="Arial"/>
                <w:bCs/>
                <w:sz w:val="20"/>
                <w:szCs w:val="20"/>
              </w:rPr>
              <w:t>daya</w:t>
            </w:r>
            <w:proofErr w:type="spellEnd"/>
            <w:r w:rsidRPr="00341A86">
              <w:rPr>
                <w:rFonts w:ascii="Arial" w:eastAsia="Arial" w:hAnsi="Arial" w:cs="Arial"/>
                <w:bCs/>
                <w:sz w:val="20"/>
                <w:szCs w:val="20"/>
              </w:rPr>
              <w:t xml:space="preserve"> </w:t>
            </w:r>
            <w:proofErr w:type="spellStart"/>
            <w:proofErr w:type="gramStart"/>
            <w:r w:rsidRPr="00341A86">
              <w:rPr>
                <w:rFonts w:ascii="Arial" w:eastAsia="Arial" w:hAnsi="Arial" w:cs="Arial"/>
                <w:bCs/>
                <w:sz w:val="20"/>
                <w:szCs w:val="20"/>
              </w:rPr>
              <w:t>berupa</w:t>
            </w:r>
            <w:proofErr w:type="spellEnd"/>
            <w:r w:rsidRPr="00341A86">
              <w:rPr>
                <w:rFonts w:ascii="Arial" w:eastAsia="Arial" w:hAnsi="Arial" w:cs="Arial"/>
                <w:bCs/>
                <w:sz w:val="20"/>
                <w:szCs w:val="20"/>
              </w:rPr>
              <w:t xml:space="preserve"> </w:t>
            </w:r>
            <w:r w:rsidR="00C114CB">
              <w:rPr>
                <w:rFonts w:ascii="Arial" w:eastAsia="Arial" w:hAnsi="Arial" w:cs="Arial"/>
                <w:bCs/>
                <w:sz w:val="20"/>
                <w:szCs w:val="20"/>
              </w:rPr>
              <w:t>:</w:t>
            </w:r>
            <w:proofErr w:type="gramEnd"/>
            <w:r w:rsidR="00C114CB">
              <w:rPr>
                <w:rFonts w:ascii="Arial" w:eastAsia="Arial" w:hAnsi="Arial" w:cs="Arial"/>
                <w:bCs/>
                <w:sz w:val="20"/>
                <w:szCs w:val="20"/>
              </w:rPr>
              <w:t xml:space="preserve"> </w:t>
            </w:r>
          </w:p>
          <w:p w14:paraId="2A0FBB3F" w14:textId="66DD8529" w:rsidR="00683133" w:rsidRPr="00C114CB" w:rsidRDefault="00C114CB" w:rsidP="008F3E7F">
            <w:pPr>
              <w:pStyle w:val="ListParagraph"/>
              <w:numPr>
                <w:ilvl w:val="0"/>
                <w:numId w:val="30"/>
              </w:numPr>
              <w:jc w:val="both"/>
              <w:rPr>
                <w:rFonts w:ascii="Arial" w:eastAsia="Arial" w:hAnsi="Arial" w:cs="Arial"/>
                <w:bCs/>
                <w:sz w:val="20"/>
                <w:szCs w:val="20"/>
              </w:rPr>
            </w:pPr>
            <w:proofErr w:type="spellStart"/>
            <w:r>
              <w:rPr>
                <w:rFonts w:ascii="Arial" w:eastAsia="Arial" w:hAnsi="Arial" w:cs="Arial"/>
                <w:bCs/>
                <w:sz w:val="20"/>
                <w:szCs w:val="20"/>
              </w:rPr>
              <w:t>P</w:t>
            </w:r>
            <w:r w:rsidR="00683133" w:rsidRPr="00C114CB">
              <w:rPr>
                <w:rFonts w:ascii="Arial" w:eastAsia="Arial" w:hAnsi="Arial" w:cs="Arial"/>
                <w:bCs/>
                <w:sz w:val="20"/>
                <w:szCs w:val="20"/>
              </w:rPr>
              <w:t>enghematan</w:t>
            </w:r>
            <w:proofErr w:type="spellEnd"/>
            <w:r w:rsidR="00683133" w:rsidRPr="00C114CB">
              <w:rPr>
                <w:rFonts w:ascii="Arial" w:eastAsia="Arial" w:hAnsi="Arial" w:cs="Arial"/>
                <w:bCs/>
                <w:sz w:val="20"/>
                <w:szCs w:val="20"/>
              </w:rPr>
              <w:t xml:space="preserve"> </w:t>
            </w:r>
            <w:proofErr w:type="spellStart"/>
            <w:r w:rsidR="00683133" w:rsidRPr="00C114CB">
              <w:rPr>
                <w:rFonts w:ascii="Arial" w:eastAsia="Arial" w:hAnsi="Arial" w:cs="Arial"/>
                <w:bCs/>
                <w:sz w:val="20"/>
                <w:szCs w:val="20"/>
              </w:rPr>
              <w:t>anggaran</w:t>
            </w:r>
            <w:proofErr w:type="spellEnd"/>
            <w:r w:rsidR="00683133" w:rsidRPr="00C114CB">
              <w:rPr>
                <w:rFonts w:ascii="Arial" w:eastAsia="Arial" w:hAnsi="Arial" w:cs="Arial"/>
                <w:bCs/>
                <w:sz w:val="20"/>
                <w:szCs w:val="20"/>
              </w:rPr>
              <w:t xml:space="preserve"> </w:t>
            </w:r>
            <w:proofErr w:type="spellStart"/>
            <w:r w:rsidR="00683133" w:rsidRPr="00C114CB">
              <w:rPr>
                <w:rFonts w:ascii="Arial" w:eastAsia="Arial" w:hAnsi="Arial" w:cs="Arial"/>
                <w:bCs/>
                <w:sz w:val="20"/>
                <w:szCs w:val="20"/>
              </w:rPr>
              <w:t>melalui</w:t>
            </w:r>
            <w:proofErr w:type="spellEnd"/>
            <w:r w:rsidR="00683133" w:rsidRPr="00C114CB">
              <w:rPr>
                <w:rFonts w:ascii="Arial" w:eastAsia="Arial" w:hAnsi="Arial" w:cs="Arial"/>
                <w:bCs/>
                <w:sz w:val="20"/>
                <w:szCs w:val="20"/>
              </w:rPr>
              <w:t xml:space="preserve"> </w:t>
            </w:r>
            <w:proofErr w:type="spellStart"/>
            <w:r w:rsidR="00683133" w:rsidRPr="00C114CB">
              <w:rPr>
                <w:rFonts w:ascii="Arial" w:eastAsia="Arial" w:hAnsi="Arial" w:cs="Arial"/>
                <w:bCs/>
                <w:sz w:val="20"/>
                <w:szCs w:val="20"/>
              </w:rPr>
              <w:t>optimalisasi</w:t>
            </w:r>
            <w:proofErr w:type="spellEnd"/>
            <w:r w:rsidR="00683133" w:rsidRPr="00C114CB">
              <w:rPr>
                <w:rFonts w:ascii="Arial" w:eastAsia="Arial" w:hAnsi="Arial" w:cs="Arial"/>
                <w:bCs/>
                <w:sz w:val="20"/>
                <w:szCs w:val="20"/>
              </w:rPr>
              <w:t xml:space="preserve"> </w:t>
            </w:r>
            <w:proofErr w:type="spellStart"/>
            <w:r w:rsidR="00683133" w:rsidRPr="00C114CB">
              <w:rPr>
                <w:rFonts w:ascii="Arial" w:eastAsia="Arial" w:hAnsi="Arial" w:cs="Arial"/>
                <w:bCs/>
                <w:sz w:val="20"/>
                <w:szCs w:val="20"/>
              </w:rPr>
              <w:t>ruang</w:t>
            </w:r>
            <w:proofErr w:type="spellEnd"/>
            <w:r w:rsidR="00683133" w:rsidRPr="00C114CB">
              <w:rPr>
                <w:rFonts w:ascii="Arial" w:eastAsia="Arial" w:hAnsi="Arial" w:cs="Arial"/>
                <w:bCs/>
                <w:sz w:val="20"/>
                <w:szCs w:val="20"/>
              </w:rPr>
              <w:t xml:space="preserve"> </w:t>
            </w:r>
            <w:proofErr w:type="spellStart"/>
            <w:r w:rsidR="00683133" w:rsidRPr="00C114CB">
              <w:rPr>
                <w:rFonts w:ascii="Arial" w:eastAsia="Arial" w:hAnsi="Arial" w:cs="Arial"/>
                <w:bCs/>
                <w:sz w:val="20"/>
                <w:szCs w:val="20"/>
              </w:rPr>
              <w:t>rapat</w:t>
            </w:r>
            <w:proofErr w:type="spellEnd"/>
            <w:r w:rsidR="00683133" w:rsidRPr="00C114CB">
              <w:rPr>
                <w:rFonts w:ascii="Arial" w:eastAsia="Arial" w:hAnsi="Arial" w:cs="Arial"/>
                <w:bCs/>
                <w:sz w:val="20"/>
                <w:szCs w:val="20"/>
              </w:rPr>
              <w:t xml:space="preserve"> </w:t>
            </w:r>
            <w:proofErr w:type="spellStart"/>
            <w:r w:rsidR="00683133" w:rsidRPr="00C114CB">
              <w:rPr>
                <w:rFonts w:ascii="Arial" w:eastAsia="Arial" w:hAnsi="Arial" w:cs="Arial"/>
                <w:bCs/>
                <w:sz w:val="20"/>
                <w:szCs w:val="20"/>
              </w:rPr>
              <w:t>sebagai</w:t>
            </w:r>
            <w:proofErr w:type="spellEnd"/>
            <w:r w:rsidR="00683133" w:rsidRPr="00C114CB">
              <w:rPr>
                <w:rFonts w:ascii="Arial" w:eastAsia="Arial" w:hAnsi="Arial" w:cs="Arial"/>
                <w:bCs/>
                <w:sz w:val="20"/>
                <w:szCs w:val="20"/>
              </w:rPr>
              <w:t xml:space="preserve"> </w:t>
            </w:r>
            <w:proofErr w:type="spellStart"/>
            <w:r w:rsidR="00683133" w:rsidRPr="00C114CB">
              <w:rPr>
                <w:rFonts w:ascii="Arial" w:eastAsia="Arial" w:hAnsi="Arial" w:cs="Arial"/>
                <w:bCs/>
                <w:sz w:val="20"/>
                <w:szCs w:val="20"/>
              </w:rPr>
              <w:t>sarana</w:t>
            </w:r>
            <w:proofErr w:type="spellEnd"/>
            <w:r w:rsidR="00683133" w:rsidRPr="00C114CB">
              <w:rPr>
                <w:rFonts w:ascii="Arial" w:eastAsia="Arial" w:hAnsi="Arial" w:cs="Arial"/>
                <w:bCs/>
                <w:sz w:val="20"/>
                <w:szCs w:val="20"/>
              </w:rPr>
              <w:t xml:space="preserve"> </w:t>
            </w:r>
            <w:proofErr w:type="spellStart"/>
            <w:r w:rsidR="00683133" w:rsidRPr="00C114CB">
              <w:rPr>
                <w:rFonts w:ascii="Arial" w:eastAsia="Arial" w:hAnsi="Arial" w:cs="Arial"/>
                <w:bCs/>
                <w:sz w:val="20"/>
                <w:szCs w:val="20"/>
              </w:rPr>
              <w:t>pendukung</w:t>
            </w:r>
            <w:proofErr w:type="spellEnd"/>
          </w:p>
          <w:p w14:paraId="4DCB1A78" w14:textId="77777777" w:rsidR="00E67691" w:rsidRPr="00341A86" w:rsidRDefault="00E67691" w:rsidP="008F3E7F">
            <w:pPr>
              <w:pStyle w:val="ListParagraph"/>
              <w:numPr>
                <w:ilvl w:val="0"/>
                <w:numId w:val="30"/>
              </w:numPr>
              <w:spacing w:line="276" w:lineRule="auto"/>
              <w:jc w:val="both"/>
              <w:rPr>
                <w:rFonts w:ascii="Arial" w:eastAsia="Arial" w:hAnsi="Arial" w:cs="Arial"/>
                <w:color w:val="000000" w:themeColor="text1"/>
                <w:sz w:val="20"/>
                <w:szCs w:val="20"/>
              </w:rPr>
            </w:pPr>
            <w:proofErr w:type="spellStart"/>
            <w:r w:rsidRPr="00341A86">
              <w:rPr>
                <w:rFonts w:ascii="Arial" w:eastAsia="Arial" w:hAnsi="Arial" w:cs="Arial"/>
                <w:color w:val="000000" w:themeColor="text1"/>
                <w:sz w:val="20"/>
                <w:szCs w:val="20"/>
              </w:rPr>
              <w:t>Penggunaan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aplikasi</w:t>
            </w:r>
            <w:proofErr w:type="spellEnd"/>
            <w:r w:rsidRPr="00341A86">
              <w:rPr>
                <w:rFonts w:ascii="Arial" w:eastAsia="Arial" w:hAnsi="Arial" w:cs="Arial"/>
                <w:color w:val="000000" w:themeColor="text1"/>
                <w:sz w:val="20"/>
                <w:szCs w:val="20"/>
              </w:rPr>
              <w:t xml:space="preserve"> via zoom </w:t>
            </w:r>
            <w:proofErr w:type="spellStart"/>
            <w:r w:rsidRPr="00341A86">
              <w:rPr>
                <w:rFonts w:ascii="Arial" w:eastAsia="Arial" w:hAnsi="Arial" w:cs="Arial"/>
                <w:color w:val="000000" w:themeColor="text1"/>
                <w:sz w:val="20"/>
                <w:szCs w:val="20"/>
              </w:rPr>
              <w:t>untuk</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meningkatkan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efektifitas</w:t>
            </w:r>
            <w:proofErr w:type="spellEnd"/>
            <w:r w:rsidRPr="00341A86">
              <w:rPr>
                <w:rFonts w:ascii="Arial" w:eastAsia="Arial" w:hAnsi="Arial" w:cs="Arial"/>
                <w:color w:val="000000" w:themeColor="text1"/>
                <w:sz w:val="20"/>
                <w:szCs w:val="20"/>
              </w:rPr>
              <w:t xml:space="preserve"> dan </w:t>
            </w:r>
            <w:proofErr w:type="spellStart"/>
            <w:r w:rsidRPr="00341A86">
              <w:rPr>
                <w:rFonts w:ascii="Arial" w:eastAsia="Arial" w:hAnsi="Arial" w:cs="Arial"/>
                <w:color w:val="000000" w:themeColor="text1"/>
                <w:sz w:val="20"/>
                <w:szCs w:val="20"/>
              </w:rPr>
              <w:t>efisiensi</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dalam</w:t>
            </w:r>
            <w:proofErr w:type="spellEnd"/>
            <w:r w:rsidRPr="00341A86">
              <w:rPr>
                <w:rFonts w:ascii="Arial" w:eastAsia="Arial" w:hAnsi="Arial" w:cs="Arial"/>
                <w:color w:val="000000" w:themeColor="text1"/>
                <w:sz w:val="20"/>
                <w:szCs w:val="20"/>
              </w:rPr>
              <w:t xml:space="preserve"> forum </w:t>
            </w:r>
            <w:proofErr w:type="spellStart"/>
            <w:r w:rsidRPr="00341A86">
              <w:rPr>
                <w:rFonts w:ascii="Arial" w:eastAsia="Arial" w:hAnsi="Arial" w:cs="Arial"/>
                <w:color w:val="000000" w:themeColor="text1"/>
                <w:sz w:val="20"/>
                <w:szCs w:val="20"/>
              </w:rPr>
              <w:t>rapat</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sehingga</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memberikan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ruang</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kepada</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seluruh</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peserta</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rapat</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untuk</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dapat</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mengikuti</w:t>
            </w:r>
            <w:proofErr w:type="spellEnd"/>
            <w:r w:rsidRPr="00341A86">
              <w:rPr>
                <w:rFonts w:ascii="Arial" w:eastAsia="Arial" w:hAnsi="Arial" w:cs="Arial"/>
                <w:color w:val="000000" w:themeColor="text1"/>
                <w:sz w:val="20"/>
                <w:szCs w:val="20"/>
              </w:rPr>
              <w:t xml:space="preserve"> acara yang </w:t>
            </w:r>
            <w:proofErr w:type="spellStart"/>
            <w:r w:rsidRPr="00341A86">
              <w:rPr>
                <w:rFonts w:ascii="Arial" w:eastAsia="Arial" w:hAnsi="Arial" w:cs="Arial"/>
                <w:color w:val="000000" w:themeColor="text1"/>
                <w:sz w:val="20"/>
                <w:szCs w:val="20"/>
              </w:rPr>
              <w:t>telah</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direncakan</w:t>
            </w:r>
            <w:proofErr w:type="spellEnd"/>
            <w:r w:rsidRPr="00341A86">
              <w:rPr>
                <w:rFonts w:ascii="Arial" w:eastAsia="Arial" w:hAnsi="Arial" w:cs="Arial"/>
                <w:color w:val="000000" w:themeColor="text1"/>
                <w:sz w:val="20"/>
                <w:szCs w:val="20"/>
              </w:rPr>
              <w:t>.</w:t>
            </w:r>
          </w:p>
          <w:p w14:paraId="03C351EE" w14:textId="77777777" w:rsidR="00E67691" w:rsidRPr="00341A86" w:rsidRDefault="00E67691" w:rsidP="008F3E7F">
            <w:pPr>
              <w:pStyle w:val="ListParagraph"/>
              <w:numPr>
                <w:ilvl w:val="0"/>
                <w:numId w:val="30"/>
              </w:numPr>
              <w:spacing w:line="276" w:lineRule="auto"/>
              <w:jc w:val="both"/>
              <w:rPr>
                <w:rFonts w:ascii="Arial" w:eastAsia="Arial" w:hAnsi="Arial" w:cs="Arial"/>
                <w:color w:val="000000" w:themeColor="text1"/>
                <w:sz w:val="20"/>
                <w:szCs w:val="20"/>
              </w:rPr>
            </w:pPr>
            <w:proofErr w:type="spellStart"/>
            <w:r w:rsidRPr="00341A86">
              <w:rPr>
                <w:rFonts w:ascii="Arial" w:eastAsia="Arial" w:hAnsi="Arial" w:cs="Arial"/>
                <w:color w:val="000000" w:themeColor="text1"/>
                <w:sz w:val="20"/>
                <w:szCs w:val="20"/>
              </w:rPr>
              <w:t>Penggunaan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aplikasi</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penyimpanan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berbasis</w:t>
            </w:r>
            <w:proofErr w:type="spellEnd"/>
            <w:r w:rsidRPr="00341A86">
              <w:rPr>
                <w:rFonts w:ascii="Arial" w:eastAsia="Arial" w:hAnsi="Arial" w:cs="Arial"/>
                <w:color w:val="000000" w:themeColor="text1"/>
                <w:sz w:val="20"/>
                <w:szCs w:val="20"/>
              </w:rPr>
              <w:t xml:space="preserve"> Cloud, </w:t>
            </w:r>
            <w:proofErr w:type="spellStart"/>
            <w:r w:rsidRPr="00341A86">
              <w:rPr>
                <w:rFonts w:ascii="Arial" w:eastAsia="Arial" w:hAnsi="Arial" w:cs="Arial"/>
                <w:color w:val="000000" w:themeColor="text1"/>
                <w:sz w:val="20"/>
                <w:szCs w:val="20"/>
              </w:rPr>
              <w:t>seperti</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Gdrive</w:t>
            </w:r>
            <w:proofErr w:type="spellEnd"/>
          </w:p>
          <w:p w14:paraId="772AC3E4" w14:textId="77777777" w:rsidR="00E67691" w:rsidRPr="00341A86" w:rsidRDefault="00E67691" w:rsidP="008F3E7F">
            <w:pPr>
              <w:pStyle w:val="ListParagraph"/>
              <w:numPr>
                <w:ilvl w:val="0"/>
                <w:numId w:val="30"/>
              </w:numPr>
              <w:spacing w:line="276" w:lineRule="auto"/>
              <w:jc w:val="both"/>
              <w:rPr>
                <w:rFonts w:ascii="Arial" w:eastAsia="Arial" w:hAnsi="Arial" w:cs="Arial"/>
                <w:color w:val="000000" w:themeColor="text1"/>
                <w:sz w:val="20"/>
                <w:szCs w:val="20"/>
              </w:rPr>
            </w:pPr>
            <w:proofErr w:type="spellStart"/>
            <w:r w:rsidRPr="00341A86">
              <w:rPr>
                <w:rFonts w:ascii="Arial" w:eastAsia="Arial" w:hAnsi="Arial" w:cs="Arial"/>
                <w:color w:val="000000" w:themeColor="text1"/>
                <w:sz w:val="20"/>
                <w:szCs w:val="20"/>
              </w:rPr>
              <w:t>Penggunaan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aplikasi</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dalam</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pelaporan</w:t>
            </w:r>
            <w:proofErr w:type="spellEnd"/>
            <w:r w:rsidRPr="00341A86">
              <w:rPr>
                <w:rFonts w:ascii="Arial" w:eastAsia="Arial" w:hAnsi="Arial" w:cs="Arial"/>
                <w:color w:val="000000" w:themeColor="text1"/>
                <w:sz w:val="20"/>
                <w:szCs w:val="20"/>
              </w:rPr>
              <w:t xml:space="preserve"> dan </w:t>
            </w:r>
            <w:proofErr w:type="spellStart"/>
            <w:r w:rsidRPr="00341A86">
              <w:rPr>
                <w:rFonts w:ascii="Arial" w:eastAsia="Arial" w:hAnsi="Arial" w:cs="Arial"/>
                <w:color w:val="000000" w:themeColor="text1"/>
                <w:sz w:val="20"/>
                <w:szCs w:val="20"/>
              </w:rPr>
              <w:t>pengukuran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laporan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kinerja</w:t>
            </w:r>
            <w:proofErr w:type="spellEnd"/>
          </w:p>
          <w:p w14:paraId="3EA9F704" w14:textId="77777777" w:rsidR="00E67691" w:rsidRPr="00341A86" w:rsidRDefault="00E67691" w:rsidP="008F3E7F">
            <w:pPr>
              <w:pStyle w:val="ListParagraph"/>
              <w:numPr>
                <w:ilvl w:val="0"/>
                <w:numId w:val="30"/>
              </w:numPr>
              <w:spacing w:line="276" w:lineRule="auto"/>
              <w:jc w:val="both"/>
              <w:rPr>
                <w:rFonts w:ascii="Arial" w:eastAsia="Arial" w:hAnsi="Arial" w:cs="Arial"/>
                <w:color w:val="000000" w:themeColor="text1"/>
                <w:sz w:val="20"/>
                <w:szCs w:val="20"/>
              </w:rPr>
            </w:pPr>
            <w:proofErr w:type="spellStart"/>
            <w:r w:rsidRPr="00341A86">
              <w:rPr>
                <w:rFonts w:ascii="Arial" w:eastAsia="Arial" w:hAnsi="Arial" w:cs="Arial"/>
                <w:color w:val="000000" w:themeColor="text1"/>
                <w:sz w:val="20"/>
                <w:szCs w:val="20"/>
              </w:rPr>
              <w:t>Penggunaan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aplikasi</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dalam</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menyampaikan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kendala</w:t>
            </w:r>
            <w:proofErr w:type="spellEnd"/>
            <w:r w:rsidRPr="00341A86">
              <w:rPr>
                <w:rFonts w:ascii="Arial" w:eastAsia="Arial" w:hAnsi="Arial" w:cs="Arial"/>
                <w:color w:val="000000" w:themeColor="text1"/>
                <w:sz w:val="20"/>
                <w:szCs w:val="20"/>
              </w:rPr>
              <w:t>/</w:t>
            </w:r>
            <w:proofErr w:type="spellStart"/>
            <w:r w:rsidRPr="00341A86">
              <w:rPr>
                <w:rFonts w:ascii="Arial" w:eastAsia="Arial" w:hAnsi="Arial" w:cs="Arial"/>
                <w:color w:val="000000" w:themeColor="text1"/>
                <w:sz w:val="20"/>
                <w:szCs w:val="20"/>
              </w:rPr>
              <w:t>laporan</w:t>
            </w:r>
            <w:proofErr w:type="spellEnd"/>
          </w:p>
          <w:p w14:paraId="540863BC" w14:textId="5B4A5EDE" w:rsidR="00E67691" w:rsidRDefault="00E67691" w:rsidP="008F3E7F">
            <w:pPr>
              <w:pStyle w:val="ListParagraph"/>
              <w:numPr>
                <w:ilvl w:val="0"/>
                <w:numId w:val="30"/>
              </w:numPr>
              <w:spacing w:line="276" w:lineRule="auto"/>
              <w:jc w:val="both"/>
              <w:rPr>
                <w:rFonts w:ascii="Arial" w:eastAsia="Arial" w:hAnsi="Arial" w:cs="Arial"/>
                <w:color w:val="000000" w:themeColor="text1"/>
                <w:sz w:val="20"/>
                <w:szCs w:val="20"/>
              </w:rPr>
            </w:pPr>
            <w:proofErr w:type="spellStart"/>
            <w:r w:rsidRPr="00341A86">
              <w:rPr>
                <w:rFonts w:ascii="Arial" w:eastAsia="Arial" w:hAnsi="Arial" w:cs="Arial"/>
                <w:color w:val="000000" w:themeColor="text1"/>
                <w:sz w:val="20"/>
                <w:szCs w:val="20"/>
              </w:rPr>
              <w:t>Koordinasi</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antar</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layanan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untuk</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meningkatkan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kepahaman</w:t>
            </w:r>
            <w:proofErr w:type="spellEnd"/>
            <w:r w:rsidRPr="00341A86">
              <w:rPr>
                <w:rFonts w:ascii="Arial" w:eastAsia="Arial" w:hAnsi="Arial" w:cs="Arial"/>
                <w:color w:val="000000" w:themeColor="text1"/>
                <w:sz w:val="20"/>
                <w:szCs w:val="20"/>
              </w:rPr>
              <w:t xml:space="preserve"> dan </w:t>
            </w:r>
            <w:proofErr w:type="spellStart"/>
            <w:r w:rsidRPr="00341A86">
              <w:rPr>
                <w:rFonts w:ascii="Arial" w:eastAsia="Arial" w:hAnsi="Arial" w:cs="Arial"/>
                <w:color w:val="000000" w:themeColor="text1"/>
                <w:sz w:val="20"/>
                <w:szCs w:val="20"/>
              </w:rPr>
              <w:t>keselarasan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dalam</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menyelesaikan</w:t>
            </w:r>
            <w:proofErr w:type="spellEnd"/>
            <w:r w:rsidRPr="00341A86">
              <w:rPr>
                <w:rFonts w:ascii="Arial" w:eastAsia="Arial" w:hAnsi="Arial" w:cs="Arial"/>
                <w:color w:val="000000" w:themeColor="text1"/>
                <w:sz w:val="20"/>
                <w:szCs w:val="20"/>
              </w:rPr>
              <w:t xml:space="preserve"> </w:t>
            </w:r>
            <w:proofErr w:type="spellStart"/>
            <w:r w:rsidRPr="00341A86">
              <w:rPr>
                <w:rFonts w:ascii="Arial" w:eastAsia="Arial" w:hAnsi="Arial" w:cs="Arial"/>
                <w:color w:val="000000" w:themeColor="text1"/>
                <w:sz w:val="20"/>
                <w:szCs w:val="20"/>
              </w:rPr>
              <w:t>laporan</w:t>
            </w:r>
            <w:proofErr w:type="spellEnd"/>
            <w:r w:rsidR="00C10DE4">
              <w:rPr>
                <w:rFonts w:ascii="Arial" w:eastAsia="Arial" w:hAnsi="Arial" w:cs="Arial"/>
                <w:color w:val="000000" w:themeColor="text1"/>
                <w:sz w:val="20"/>
                <w:szCs w:val="20"/>
              </w:rPr>
              <w:t>.</w:t>
            </w:r>
          </w:p>
          <w:p w14:paraId="14F79F86" w14:textId="77777777" w:rsidR="007453A3" w:rsidRDefault="007453A3" w:rsidP="007453A3">
            <w:pPr>
              <w:jc w:val="both"/>
              <w:rPr>
                <w:rFonts w:ascii="Arial" w:eastAsia="Arial" w:hAnsi="Arial" w:cs="Arial"/>
                <w:color w:val="000000" w:themeColor="text1"/>
                <w:sz w:val="20"/>
                <w:szCs w:val="20"/>
              </w:rPr>
            </w:pPr>
          </w:p>
          <w:p w14:paraId="7B3DE791" w14:textId="0CBB34AE" w:rsidR="007453A3" w:rsidRPr="00464AE3" w:rsidRDefault="007453A3" w:rsidP="007453A3">
            <w:pPr>
              <w:pStyle w:val="ListParagraph"/>
              <w:spacing w:line="276" w:lineRule="auto"/>
              <w:ind w:left="-109"/>
              <w:jc w:val="both"/>
              <w:rPr>
                <w:rFonts w:ascii="Arial" w:eastAsia="Arial" w:hAnsi="Arial" w:cs="Arial"/>
                <w:color w:val="000000" w:themeColor="text1"/>
                <w:sz w:val="20"/>
                <w:szCs w:val="20"/>
              </w:rPr>
            </w:pPr>
            <w:r w:rsidRPr="0050307A">
              <w:rPr>
                <w:rFonts w:ascii="Arial" w:eastAsia="Arial" w:hAnsi="Arial" w:cs="Arial"/>
                <w:color w:val="000000" w:themeColor="text1"/>
                <w:sz w:val="20"/>
                <w:szCs w:val="20"/>
              </w:rPr>
              <w:t xml:space="preserve">Adapun </w:t>
            </w:r>
            <w:proofErr w:type="spellStart"/>
            <w:r w:rsidRPr="0050307A">
              <w:rPr>
                <w:rFonts w:ascii="Arial" w:eastAsia="Arial" w:hAnsi="Arial" w:cs="Arial"/>
                <w:color w:val="000000" w:themeColor="text1"/>
                <w:sz w:val="20"/>
                <w:szCs w:val="20"/>
              </w:rPr>
              <w:t>hasil</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efisiensi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dapat</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dialokasikan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untuk</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kegiatan</w:t>
            </w:r>
            <w:proofErr w:type="spellEnd"/>
            <w:r w:rsidRPr="0050307A">
              <w:rPr>
                <w:rFonts w:ascii="Arial" w:eastAsia="Arial" w:hAnsi="Arial" w:cs="Arial"/>
                <w:color w:val="000000" w:themeColor="text1"/>
                <w:sz w:val="20"/>
                <w:szCs w:val="20"/>
              </w:rPr>
              <w:t xml:space="preserve"> lain yang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dilakukan</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selanjutnya</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Sebagai</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contoh</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anggaran</w:t>
            </w:r>
            <w:proofErr w:type="spellEnd"/>
            <w:r w:rsidRPr="0050307A">
              <w:rPr>
                <w:rFonts w:ascii="Arial" w:eastAsia="Arial" w:hAnsi="Arial" w:cs="Arial"/>
                <w:color w:val="000000" w:themeColor="text1"/>
                <w:sz w:val="20"/>
                <w:szCs w:val="20"/>
              </w:rPr>
              <w:t xml:space="preserve"> yang </w:t>
            </w:r>
            <w:proofErr w:type="spellStart"/>
            <w:r w:rsidRPr="0050307A">
              <w:rPr>
                <w:rFonts w:ascii="Arial" w:eastAsia="Arial" w:hAnsi="Arial" w:cs="Arial"/>
                <w:color w:val="000000" w:themeColor="text1"/>
                <w:sz w:val="20"/>
                <w:szCs w:val="20"/>
              </w:rPr>
              <w:t>diefisiensikan</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III </w:t>
            </w:r>
            <w:proofErr w:type="spellStart"/>
            <w:r w:rsidRPr="0050307A">
              <w:rPr>
                <w:rFonts w:ascii="Arial" w:eastAsia="Arial" w:hAnsi="Arial" w:cs="Arial"/>
                <w:color w:val="000000" w:themeColor="text1"/>
                <w:sz w:val="20"/>
                <w:szCs w:val="20"/>
              </w:rPr>
              <w:t>sebesar</w:t>
            </w:r>
            <w:proofErr w:type="spellEnd"/>
            <w:r w:rsidRPr="0050307A">
              <w:rPr>
                <w:rFonts w:ascii="Arial" w:eastAsia="Arial" w:hAnsi="Arial" w:cs="Arial"/>
                <w:color w:val="000000" w:themeColor="text1"/>
                <w:sz w:val="20"/>
                <w:szCs w:val="20"/>
              </w:rPr>
              <w:t xml:space="preserve"> Rp.</w:t>
            </w:r>
            <w:r w:rsidR="00DD78C7">
              <w:rPr>
                <w:rFonts w:ascii="Arial" w:eastAsia="Arial" w:hAnsi="Arial" w:cs="Arial"/>
                <w:color w:val="000000" w:themeColor="text1"/>
                <w:sz w:val="20"/>
                <w:szCs w:val="20"/>
              </w:rPr>
              <w:t>25</w:t>
            </w:r>
            <w:r w:rsidRPr="0050307A">
              <w:rPr>
                <w:rFonts w:ascii="Arial" w:eastAsia="Arial" w:hAnsi="Arial" w:cs="Arial"/>
                <w:color w:val="000000" w:themeColor="text1"/>
                <w:sz w:val="20"/>
                <w:szCs w:val="20"/>
              </w:rPr>
              <w:t>.</w:t>
            </w:r>
            <w:r w:rsidR="00ED142B">
              <w:rPr>
                <w:rFonts w:ascii="Arial" w:eastAsia="Arial" w:hAnsi="Arial" w:cs="Arial"/>
                <w:color w:val="000000" w:themeColor="text1"/>
                <w:sz w:val="20"/>
                <w:szCs w:val="20"/>
              </w:rPr>
              <w:t>394</w:t>
            </w:r>
            <w:r w:rsidRPr="0050307A">
              <w:rPr>
                <w:rFonts w:ascii="Arial" w:eastAsia="Arial" w:hAnsi="Arial" w:cs="Arial"/>
                <w:color w:val="000000" w:themeColor="text1"/>
                <w:sz w:val="20"/>
                <w:szCs w:val="20"/>
              </w:rPr>
              <w:t>.</w:t>
            </w:r>
            <w:proofErr w:type="gramStart"/>
            <w:r w:rsidRPr="0050307A">
              <w:rPr>
                <w:rFonts w:ascii="Arial" w:eastAsia="Arial" w:hAnsi="Arial" w:cs="Arial"/>
                <w:color w:val="000000" w:themeColor="text1"/>
                <w:sz w:val="20"/>
                <w:szCs w:val="20"/>
              </w:rPr>
              <w:t>000,-</w:t>
            </w:r>
            <w:proofErr w:type="gram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digeser</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penggunaannya</w:t>
            </w:r>
            <w:proofErr w:type="spellEnd"/>
            <w:r w:rsidRPr="0050307A">
              <w:rPr>
                <w:rFonts w:ascii="Arial" w:eastAsia="Arial" w:hAnsi="Arial" w:cs="Arial"/>
                <w:color w:val="000000" w:themeColor="text1"/>
                <w:sz w:val="20"/>
                <w:szCs w:val="20"/>
              </w:rPr>
              <w:t xml:space="preserve"> pada </w:t>
            </w:r>
            <w:proofErr w:type="spellStart"/>
            <w:r w:rsidRPr="0050307A">
              <w:rPr>
                <w:rFonts w:ascii="Arial" w:eastAsia="Arial" w:hAnsi="Arial" w:cs="Arial"/>
                <w:color w:val="000000" w:themeColor="text1"/>
                <w:sz w:val="20"/>
                <w:szCs w:val="20"/>
              </w:rPr>
              <w:t>triwulan</w:t>
            </w:r>
            <w:proofErr w:type="spellEnd"/>
            <w:r w:rsidRPr="0050307A">
              <w:rPr>
                <w:rFonts w:ascii="Arial" w:eastAsia="Arial" w:hAnsi="Arial" w:cs="Arial"/>
                <w:color w:val="000000" w:themeColor="text1"/>
                <w:sz w:val="20"/>
                <w:szCs w:val="20"/>
              </w:rPr>
              <w:t xml:space="preserve"> IV dan </w:t>
            </w:r>
            <w:proofErr w:type="spellStart"/>
            <w:r w:rsidRPr="0050307A">
              <w:rPr>
                <w:rFonts w:ascii="Arial" w:eastAsia="Arial" w:hAnsi="Arial" w:cs="Arial"/>
                <w:color w:val="000000" w:themeColor="text1"/>
                <w:sz w:val="20"/>
                <w:szCs w:val="20"/>
              </w:rPr>
              <w:t>akan</w:t>
            </w:r>
            <w:proofErr w:type="spellEnd"/>
            <w:r w:rsidRPr="0050307A">
              <w:rPr>
                <w:rFonts w:ascii="Arial" w:eastAsia="Arial" w:hAnsi="Arial" w:cs="Arial"/>
                <w:color w:val="000000" w:themeColor="text1"/>
                <w:sz w:val="20"/>
                <w:szCs w:val="20"/>
              </w:rPr>
              <w:t xml:space="preserve"> </w:t>
            </w:r>
            <w:proofErr w:type="spellStart"/>
            <w:r w:rsidRPr="0050307A">
              <w:rPr>
                <w:rFonts w:ascii="Arial" w:eastAsia="Arial" w:hAnsi="Arial" w:cs="Arial"/>
                <w:color w:val="000000" w:themeColor="text1"/>
                <w:sz w:val="20"/>
                <w:szCs w:val="20"/>
              </w:rPr>
              <w:t>difokuskan</w:t>
            </w:r>
            <w:proofErr w:type="spellEnd"/>
            <w:r w:rsidRPr="0050307A">
              <w:rPr>
                <w:rFonts w:ascii="Arial" w:eastAsia="Arial" w:hAnsi="Arial" w:cs="Arial"/>
                <w:color w:val="000000" w:themeColor="text1"/>
                <w:sz w:val="20"/>
                <w:szCs w:val="20"/>
              </w:rPr>
              <w:t xml:space="preserve"> pada </w:t>
            </w:r>
            <w:proofErr w:type="spellStart"/>
            <w:r w:rsidR="00C10DE4">
              <w:rPr>
                <w:rFonts w:ascii="Arial" w:eastAsia="Arial" w:hAnsi="Arial" w:cs="Arial"/>
                <w:color w:val="000000" w:themeColor="text1"/>
                <w:sz w:val="20"/>
                <w:szCs w:val="20"/>
              </w:rPr>
              <w:t>pengiatan</w:t>
            </w:r>
            <w:proofErr w:type="spellEnd"/>
            <w:r w:rsidR="00C10DE4">
              <w:rPr>
                <w:rFonts w:ascii="Arial" w:eastAsia="Arial" w:hAnsi="Arial" w:cs="Arial"/>
                <w:color w:val="000000" w:themeColor="text1"/>
                <w:sz w:val="20"/>
                <w:szCs w:val="20"/>
              </w:rPr>
              <w:t xml:space="preserve"> </w:t>
            </w:r>
            <w:proofErr w:type="spellStart"/>
            <w:r w:rsidR="00C10DE4">
              <w:rPr>
                <w:rFonts w:ascii="Arial" w:eastAsia="Arial" w:hAnsi="Arial" w:cs="Arial"/>
                <w:color w:val="000000" w:themeColor="text1"/>
                <w:sz w:val="20"/>
                <w:szCs w:val="20"/>
              </w:rPr>
              <w:t>kualitas</w:t>
            </w:r>
            <w:proofErr w:type="spellEnd"/>
            <w:r w:rsidR="00C10DE4">
              <w:rPr>
                <w:rFonts w:ascii="Arial" w:eastAsia="Arial" w:hAnsi="Arial" w:cs="Arial"/>
                <w:color w:val="000000" w:themeColor="text1"/>
                <w:sz w:val="20"/>
                <w:szCs w:val="20"/>
              </w:rPr>
              <w:t xml:space="preserve"> </w:t>
            </w:r>
            <w:proofErr w:type="spellStart"/>
            <w:proofErr w:type="gramStart"/>
            <w:r w:rsidR="00ED142B">
              <w:rPr>
                <w:rFonts w:ascii="Arial" w:eastAsia="Arial" w:hAnsi="Arial" w:cs="Arial"/>
                <w:color w:val="000000" w:themeColor="text1"/>
                <w:sz w:val="20"/>
                <w:szCs w:val="20"/>
              </w:rPr>
              <w:t>layanan</w:t>
            </w:r>
            <w:proofErr w:type="spellEnd"/>
            <w:r w:rsidR="00ED142B">
              <w:rPr>
                <w:rFonts w:ascii="Arial" w:eastAsia="Arial" w:hAnsi="Arial" w:cs="Arial"/>
                <w:color w:val="000000" w:themeColor="text1"/>
                <w:sz w:val="20"/>
                <w:szCs w:val="20"/>
              </w:rPr>
              <w:t xml:space="preserve">  </w:t>
            </w:r>
            <w:proofErr w:type="spellStart"/>
            <w:r w:rsidR="00ED142B">
              <w:rPr>
                <w:rFonts w:ascii="Arial" w:eastAsia="Arial" w:hAnsi="Arial" w:cs="Arial"/>
                <w:color w:val="000000" w:themeColor="text1"/>
                <w:sz w:val="20"/>
                <w:szCs w:val="20"/>
              </w:rPr>
              <w:t>Sekretariat</w:t>
            </w:r>
            <w:proofErr w:type="spellEnd"/>
            <w:proofErr w:type="gramEnd"/>
            <w:r w:rsidR="00C10DE4">
              <w:rPr>
                <w:rFonts w:ascii="Arial" w:eastAsia="Arial" w:hAnsi="Arial" w:cs="Arial"/>
                <w:color w:val="000000" w:themeColor="text1"/>
                <w:sz w:val="20"/>
                <w:szCs w:val="20"/>
              </w:rPr>
              <w:t>.</w:t>
            </w:r>
          </w:p>
          <w:p w14:paraId="388F27AB" w14:textId="77777777" w:rsidR="00683133" w:rsidRPr="00341A86" w:rsidRDefault="00683133" w:rsidP="007453A3">
            <w:pPr>
              <w:spacing w:line="276" w:lineRule="auto"/>
              <w:jc w:val="both"/>
              <w:rPr>
                <w:rFonts w:ascii="Arial" w:eastAsia="Arial" w:hAnsi="Arial" w:cs="Arial"/>
                <w:b/>
                <w:sz w:val="20"/>
                <w:szCs w:val="20"/>
              </w:rPr>
            </w:pPr>
          </w:p>
          <w:p w14:paraId="66F1A568" w14:textId="77777777" w:rsidR="00683133" w:rsidRPr="00341A86" w:rsidRDefault="00683133" w:rsidP="0003349E">
            <w:pPr>
              <w:spacing w:line="276" w:lineRule="auto"/>
              <w:ind w:left="-111"/>
              <w:jc w:val="both"/>
              <w:rPr>
                <w:rFonts w:ascii="Arial" w:eastAsia="Arial" w:hAnsi="Arial" w:cs="Arial"/>
                <w:b/>
                <w:sz w:val="20"/>
                <w:szCs w:val="20"/>
              </w:rPr>
            </w:pPr>
            <w:r w:rsidRPr="00341A86">
              <w:rPr>
                <w:rFonts w:ascii="Arial" w:eastAsia="Arial" w:hAnsi="Arial" w:cs="Arial"/>
                <w:b/>
                <w:sz w:val="20"/>
                <w:szCs w:val="20"/>
              </w:rPr>
              <w:t xml:space="preserve">Kendala dan Upaya </w:t>
            </w:r>
            <w:proofErr w:type="spellStart"/>
            <w:r w:rsidRPr="00341A86">
              <w:rPr>
                <w:rFonts w:ascii="Arial" w:eastAsia="Arial" w:hAnsi="Arial" w:cs="Arial"/>
                <w:b/>
                <w:sz w:val="20"/>
                <w:szCs w:val="20"/>
              </w:rPr>
              <w:t>Perbaikan</w:t>
            </w:r>
            <w:proofErr w:type="spellEnd"/>
            <w:r w:rsidRPr="00341A86">
              <w:rPr>
                <w:rFonts w:ascii="Arial" w:eastAsia="Arial" w:hAnsi="Arial" w:cs="Arial"/>
                <w:b/>
                <w:sz w:val="20"/>
                <w:szCs w:val="20"/>
              </w:rPr>
              <w:t xml:space="preserve"> </w:t>
            </w:r>
            <w:proofErr w:type="spellStart"/>
            <w:r w:rsidRPr="00341A86">
              <w:rPr>
                <w:rFonts w:ascii="Arial" w:eastAsia="Arial" w:hAnsi="Arial" w:cs="Arial"/>
                <w:b/>
                <w:sz w:val="20"/>
                <w:szCs w:val="20"/>
              </w:rPr>
              <w:t>Pencapaian</w:t>
            </w:r>
            <w:proofErr w:type="spellEnd"/>
            <w:r w:rsidRPr="00341A86">
              <w:rPr>
                <w:rFonts w:ascii="Arial" w:eastAsia="Arial" w:hAnsi="Arial" w:cs="Arial"/>
                <w:b/>
                <w:sz w:val="20"/>
                <w:szCs w:val="20"/>
              </w:rPr>
              <w:t xml:space="preserve"> Target </w:t>
            </w:r>
          </w:p>
          <w:p w14:paraId="5F638243" w14:textId="77777777" w:rsidR="00683133" w:rsidRPr="00341A86" w:rsidRDefault="00683133" w:rsidP="0003349E">
            <w:pPr>
              <w:spacing w:line="276" w:lineRule="auto"/>
              <w:ind w:left="-111"/>
              <w:jc w:val="both"/>
              <w:rPr>
                <w:rFonts w:ascii="Arial" w:eastAsia="Arial" w:hAnsi="Arial" w:cs="Arial"/>
                <w:b/>
                <w:sz w:val="20"/>
                <w:szCs w:val="20"/>
              </w:rPr>
            </w:pPr>
          </w:p>
          <w:p w14:paraId="55300F9D" w14:textId="39C20392" w:rsidR="008F3E7F" w:rsidRPr="002465BE" w:rsidRDefault="00683133" w:rsidP="00DD78C7">
            <w:pPr>
              <w:spacing w:line="276" w:lineRule="auto"/>
              <w:ind w:left="-111"/>
              <w:jc w:val="both"/>
              <w:rPr>
                <w:rFonts w:ascii="Arial" w:eastAsia="SimSun" w:hAnsi="Arial" w:cs="Arial"/>
                <w:sz w:val="20"/>
                <w:szCs w:val="20"/>
                <w:lang w:eastAsia="zh-CN"/>
              </w:rPr>
            </w:pPr>
            <w:proofErr w:type="spellStart"/>
            <w:r w:rsidRPr="00341A86">
              <w:rPr>
                <w:rFonts w:ascii="Arial" w:eastAsia="Arial" w:hAnsi="Arial" w:cs="Arial"/>
                <w:sz w:val="20"/>
                <w:szCs w:val="20"/>
              </w:rPr>
              <w:t>Sampai</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dengan</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triwulan</w:t>
            </w:r>
            <w:proofErr w:type="spellEnd"/>
            <w:r w:rsidRPr="00341A86">
              <w:rPr>
                <w:rFonts w:ascii="Arial" w:eastAsia="Arial" w:hAnsi="Arial" w:cs="Arial"/>
                <w:sz w:val="20"/>
                <w:szCs w:val="20"/>
              </w:rPr>
              <w:t xml:space="preserve"> I</w:t>
            </w:r>
            <w:r w:rsidR="00DD78C7">
              <w:rPr>
                <w:rFonts w:ascii="Arial" w:eastAsia="Arial" w:hAnsi="Arial" w:cs="Arial"/>
                <w:sz w:val="20"/>
                <w:szCs w:val="20"/>
              </w:rPr>
              <w:t>V</w:t>
            </w:r>
            <w:r w:rsidRPr="00341A86">
              <w:rPr>
                <w:rFonts w:ascii="Arial" w:eastAsia="Arial" w:hAnsi="Arial" w:cs="Arial"/>
                <w:sz w:val="20"/>
                <w:szCs w:val="20"/>
              </w:rPr>
              <w:t xml:space="preserve"> </w:t>
            </w:r>
            <w:proofErr w:type="spellStart"/>
            <w:r w:rsidRPr="00341A86">
              <w:rPr>
                <w:rFonts w:ascii="Arial" w:eastAsia="Arial" w:hAnsi="Arial" w:cs="Arial"/>
                <w:sz w:val="20"/>
                <w:szCs w:val="20"/>
              </w:rPr>
              <w:t>tahun</w:t>
            </w:r>
            <w:proofErr w:type="spellEnd"/>
            <w:r w:rsidRPr="00341A86">
              <w:rPr>
                <w:rFonts w:ascii="Arial" w:eastAsia="Arial" w:hAnsi="Arial" w:cs="Arial"/>
                <w:sz w:val="20"/>
                <w:szCs w:val="20"/>
              </w:rPr>
              <w:t xml:space="preserve"> 202</w:t>
            </w:r>
            <w:r w:rsidR="00217B17" w:rsidRPr="00341A86">
              <w:rPr>
                <w:rFonts w:ascii="Arial" w:eastAsia="Arial" w:hAnsi="Arial" w:cs="Arial"/>
                <w:sz w:val="20"/>
                <w:szCs w:val="20"/>
              </w:rPr>
              <w:t>5</w:t>
            </w:r>
            <w:r w:rsidRPr="00341A86">
              <w:rPr>
                <w:rFonts w:ascii="Arial" w:eastAsia="Arial" w:hAnsi="Arial" w:cs="Arial"/>
                <w:sz w:val="20"/>
                <w:szCs w:val="20"/>
              </w:rPr>
              <w:t xml:space="preserve">, </w:t>
            </w:r>
            <w:proofErr w:type="spellStart"/>
            <w:r w:rsidRPr="00341A86">
              <w:rPr>
                <w:rFonts w:ascii="Arial" w:eastAsia="Arial" w:hAnsi="Arial" w:cs="Arial"/>
                <w:sz w:val="20"/>
                <w:szCs w:val="20"/>
              </w:rPr>
              <w:t>terdapat</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beberapa</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kendala</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atau</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hambatan</w:t>
            </w:r>
            <w:proofErr w:type="spellEnd"/>
            <w:r w:rsidRPr="00341A86">
              <w:rPr>
                <w:rFonts w:ascii="Arial" w:eastAsia="Arial" w:hAnsi="Arial" w:cs="Arial"/>
                <w:sz w:val="20"/>
                <w:szCs w:val="20"/>
              </w:rPr>
              <w:t xml:space="preserve"> yang </w:t>
            </w:r>
            <w:proofErr w:type="spellStart"/>
            <w:r w:rsidRPr="00341A86">
              <w:rPr>
                <w:rFonts w:ascii="Arial" w:eastAsia="Arial" w:hAnsi="Arial" w:cs="Arial"/>
                <w:sz w:val="20"/>
                <w:szCs w:val="20"/>
              </w:rPr>
              <w:t>dihadapi</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dalam</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mencapai</w:t>
            </w:r>
            <w:proofErr w:type="spellEnd"/>
            <w:r w:rsidRPr="00341A86">
              <w:rPr>
                <w:rFonts w:ascii="Arial" w:eastAsia="Arial" w:hAnsi="Arial" w:cs="Arial"/>
                <w:sz w:val="20"/>
                <w:szCs w:val="20"/>
              </w:rPr>
              <w:t xml:space="preserve"> target yang </w:t>
            </w:r>
            <w:proofErr w:type="spellStart"/>
            <w:r w:rsidRPr="00341A86">
              <w:rPr>
                <w:rFonts w:ascii="Arial" w:eastAsia="Arial" w:hAnsi="Arial" w:cs="Arial"/>
                <w:sz w:val="20"/>
                <w:szCs w:val="20"/>
              </w:rPr>
              <w:t>telah</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ditetapkan</w:t>
            </w:r>
            <w:proofErr w:type="spellEnd"/>
            <w:r w:rsidR="00C10DE4">
              <w:rPr>
                <w:rFonts w:ascii="Arial" w:eastAsia="Arial" w:hAnsi="Arial" w:cs="Arial"/>
                <w:sz w:val="20"/>
                <w:szCs w:val="20"/>
              </w:rPr>
              <w:t xml:space="preserve"> </w:t>
            </w:r>
            <w:proofErr w:type="spellStart"/>
            <w:r w:rsidR="00C10DE4">
              <w:rPr>
                <w:rFonts w:ascii="Arial" w:eastAsia="Arial" w:hAnsi="Arial" w:cs="Arial"/>
                <w:sz w:val="20"/>
                <w:szCs w:val="20"/>
              </w:rPr>
              <w:t>ya</w:t>
            </w:r>
            <w:r w:rsidR="00DD78C7">
              <w:rPr>
                <w:rFonts w:ascii="Arial" w:eastAsia="Arial" w:hAnsi="Arial" w:cs="Arial"/>
                <w:sz w:val="20"/>
                <w:szCs w:val="20"/>
              </w:rPr>
              <w:t>itu</w:t>
            </w:r>
            <w:proofErr w:type="spellEnd"/>
            <w:r w:rsidR="00DD78C7">
              <w:rPr>
                <w:rFonts w:ascii="Arial" w:eastAsia="Arial" w:hAnsi="Arial" w:cs="Arial"/>
                <w:sz w:val="20"/>
                <w:szCs w:val="20"/>
              </w:rPr>
              <w:t xml:space="preserve"> </w:t>
            </w:r>
            <w:proofErr w:type="spellStart"/>
            <w:r w:rsidR="00DD78C7">
              <w:rPr>
                <w:rFonts w:ascii="Arial" w:eastAsia="Arial" w:hAnsi="Arial" w:cs="Arial"/>
                <w:sz w:val="20"/>
                <w:szCs w:val="20"/>
              </w:rPr>
              <w:t>masuh</w:t>
            </w:r>
            <w:proofErr w:type="spellEnd"/>
            <w:r w:rsidR="00DD78C7">
              <w:rPr>
                <w:rFonts w:ascii="Arial" w:eastAsia="Arial" w:hAnsi="Arial" w:cs="Arial"/>
                <w:sz w:val="20"/>
                <w:szCs w:val="20"/>
              </w:rPr>
              <w:t xml:space="preserve"> </w:t>
            </w:r>
            <w:proofErr w:type="spellStart"/>
            <w:r w:rsidR="00DD78C7">
              <w:rPr>
                <w:rFonts w:ascii="Arial" w:eastAsia="Arial" w:hAnsi="Arial" w:cs="Arial"/>
                <w:sz w:val="20"/>
                <w:szCs w:val="20"/>
              </w:rPr>
              <w:t>kurangnya</w:t>
            </w:r>
            <w:proofErr w:type="spellEnd"/>
            <w:r w:rsidR="00DD78C7">
              <w:rPr>
                <w:rFonts w:ascii="Arial" w:eastAsia="Arial" w:hAnsi="Arial" w:cs="Arial"/>
                <w:sz w:val="20"/>
                <w:szCs w:val="20"/>
              </w:rPr>
              <w:t xml:space="preserve"> </w:t>
            </w:r>
            <w:proofErr w:type="spellStart"/>
            <w:r w:rsidR="00DD78C7">
              <w:rPr>
                <w:rFonts w:ascii="Arial" w:eastAsia="Arial" w:hAnsi="Arial" w:cs="Arial"/>
                <w:sz w:val="20"/>
                <w:szCs w:val="20"/>
              </w:rPr>
              <w:t>partisipasi</w:t>
            </w:r>
            <w:proofErr w:type="spellEnd"/>
            <w:r w:rsidR="00DD78C7">
              <w:rPr>
                <w:rFonts w:ascii="Arial" w:eastAsia="Arial" w:hAnsi="Arial" w:cs="Arial"/>
                <w:sz w:val="20"/>
                <w:szCs w:val="20"/>
              </w:rPr>
              <w:t xml:space="preserve"> para </w:t>
            </w:r>
            <w:proofErr w:type="spellStart"/>
            <w:r w:rsidR="00DD78C7">
              <w:rPr>
                <w:rFonts w:ascii="Arial" w:eastAsia="Arial" w:hAnsi="Arial" w:cs="Arial"/>
                <w:sz w:val="20"/>
                <w:szCs w:val="20"/>
              </w:rPr>
              <w:t>kedeputian</w:t>
            </w:r>
            <w:proofErr w:type="spellEnd"/>
            <w:r w:rsidR="00DD78C7" w:rsidRPr="00DD78C7">
              <w:rPr>
                <w:rFonts w:ascii="Arial" w:eastAsia="Arial" w:hAnsi="Arial" w:cs="Arial"/>
                <w:color w:val="000000" w:themeColor="text1"/>
                <w:sz w:val="20"/>
                <w:szCs w:val="20"/>
              </w:rPr>
              <w:t xml:space="preserve"> </w:t>
            </w:r>
            <w:proofErr w:type="spellStart"/>
            <w:r w:rsidR="00DD78C7" w:rsidRPr="00DD78C7">
              <w:rPr>
                <w:rFonts w:ascii="Arial" w:eastAsia="Arial" w:hAnsi="Arial" w:cs="Arial"/>
                <w:color w:val="000000" w:themeColor="text1"/>
                <w:sz w:val="20"/>
                <w:szCs w:val="20"/>
              </w:rPr>
              <w:t>menjadi</w:t>
            </w:r>
            <w:proofErr w:type="spellEnd"/>
            <w:r w:rsidR="00DD78C7" w:rsidRPr="00DD78C7">
              <w:rPr>
                <w:rFonts w:ascii="Arial" w:eastAsia="Arial" w:hAnsi="Arial" w:cs="Arial"/>
                <w:color w:val="000000" w:themeColor="text1"/>
                <w:sz w:val="20"/>
                <w:szCs w:val="20"/>
              </w:rPr>
              <w:t xml:space="preserve"> </w:t>
            </w:r>
            <w:proofErr w:type="spellStart"/>
            <w:r w:rsidR="00DD78C7" w:rsidRPr="00DD78C7">
              <w:rPr>
                <w:rFonts w:ascii="Arial" w:eastAsia="Arial" w:hAnsi="Arial" w:cs="Arial"/>
                <w:color w:val="000000" w:themeColor="text1"/>
                <w:sz w:val="20"/>
                <w:szCs w:val="20"/>
              </w:rPr>
              <w:t>responden</w:t>
            </w:r>
            <w:proofErr w:type="spellEnd"/>
            <w:r w:rsidR="00DD78C7" w:rsidRPr="00DD78C7">
              <w:rPr>
                <w:rFonts w:ascii="Arial" w:eastAsia="Arial" w:hAnsi="Arial" w:cs="Arial"/>
                <w:color w:val="000000" w:themeColor="text1"/>
                <w:sz w:val="20"/>
                <w:szCs w:val="20"/>
              </w:rPr>
              <w:t xml:space="preserve"> </w:t>
            </w:r>
            <w:proofErr w:type="spellStart"/>
            <w:r w:rsidR="00DD78C7" w:rsidRPr="00DD78C7">
              <w:rPr>
                <w:rFonts w:ascii="Arial" w:eastAsia="Arial" w:hAnsi="Arial" w:cs="Arial"/>
                <w:color w:val="000000" w:themeColor="text1"/>
                <w:sz w:val="20"/>
                <w:szCs w:val="20"/>
              </w:rPr>
              <w:t>dalam</w:t>
            </w:r>
            <w:proofErr w:type="spellEnd"/>
            <w:r w:rsidR="00DD78C7" w:rsidRPr="00DD78C7">
              <w:rPr>
                <w:rFonts w:ascii="Arial" w:eastAsia="Arial" w:hAnsi="Arial" w:cs="Arial"/>
                <w:color w:val="000000" w:themeColor="text1"/>
                <w:sz w:val="20"/>
                <w:szCs w:val="20"/>
              </w:rPr>
              <w:t xml:space="preserve"> </w:t>
            </w:r>
            <w:proofErr w:type="spellStart"/>
            <w:r w:rsidR="00DD78C7" w:rsidRPr="00DD78C7">
              <w:rPr>
                <w:rFonts w:ascii="Arial" w:eastAsia="Arial" w:hAnsi="Arial" w:cs="Arial"/>
                <w:color w:val="000000" w:themeColor="text1"/>
                <w:sz w:val="20"/>
                <w:szCs w:val="20"/>
              </w:rPr>
              <w:t>pengisian</w:t>
            </w:r>
            <w:proofErr w:type="spellEnd"/>
            <w:r w:rsidR="00DD78C7" w:rsidRPr="00DD78C7">
              <w:rPr>
                <w:rFonts w:ascii="Arial" w:eastAsia="Arial" w:hAnsi="Arial" w:cs="Arial"/>
                <w:color w:val="000000" w:themeColor="text1"/>
                <w:sz w:val="20"/>
                <w:szCs w:val="20"/>
              </w:rPr>
              <w:t xml:space="preserve"> survey</w:t>
            </w:r>
            <w:r w:rsidR="002465BE">
              <w:rPr>
                <w:rFonts w:ascii="Arial" w:eastAsia="SimSun" w:hAnsi="Arial" w:cs="Arial" w:hint="eastAsia"/>
                <w:color w:val="000000" w:themeColor="text1"/>
                <w:sz w:val="20"/>
                <w:szCs w:val="20"/>
                <w:lang w:eastAsia="zh-CN"/>
              </w:rPr>
              <w:t>.</w:t>
            </w:r>
          </w:p>
          <w:p w14:paraId="214E556E" w14:textId="77777777" w:rsidR="008F3E7F" w:rsidRPr="00341A86" w:rsidRDefault="008F3E7F" w:rsidP="008F3E7F">
            <w:pPr>
              <w:pStyle w:val="Standard"/>
              <w:spacing w:line="276" w:lineRule="auto"/>
              <w:ind w:left="249" w:right="60"/>
              <w:jc w:val="both"/>
              <w:rPr>
                <w:rFonts w:ascii="Arial" w:eastAsia="Arial" w:hAnsi="Arial" w:cs="Arial"/>
                <w:sz w:val="20"/>
                <w:szCs w:val="20"/>
              </w:rPr>
            </w:pPr>
          </w:p>
          <w:p w14:paraId="66AFE2FC" w14:textId="63092C9A" w:rsidR="008F3E7F" w:rsidRPr="002465BE" w:rsidRDefault="00683133" w:rsidP="00DD78C7">
            <w:pPr>
              <w:spacing w:line="276" w:lineRule="auto"/>
              <w:ind w:left="-111"/>
              <w:jc w:val="both"/>
              <w:rPr>
                <w:rFonts w:ascii="Arial" w:eastAsia="SimSun" w:hAnsi="Arial" w:cs="Arial"/>
                <w:sz w:val="20"/>
                <w:szCs w:val="20"/>
                <w:lang w:eastAsia="zh-CN"/>
              </w:rPr>
            </w:pPr>
            <w:proofErr w:type="spellStart"/>
            <w:r w:rsidRPr="00341A86">
              <w:rPr>
                <w:rFonts w:ascii="Arial" w:eastAsia="Arial" w:hAnsi="Arial" w:cs="Arial"/>
                <w:sz w:val="20"/>
                <w:szCs w:val="20"/>
              </w:rPr>
              <w:t>Berdasarkan</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kendala-kendala</w:t>
            </w:r>
            <w:proofErr w:type="spellEnd"/>
            <w:r w:rsidRPr="00341A86">
              <w:rPr>
                <w:rFonts w:ascii="Arial" w:eastAsia="Arial" w:hAnsi="Arial" w:cs="Arial"/>
                <w:sz w:val="20"/>
                <w:szCs w:val="20"/>
              </w:rPr>
              <w:t xml:space="preserve"> dan juga </w:t>
            </w:r>
            <w:proofErr w:type="spellStart"/>
            <w:r w:rsidRPr="00341A86">
              <w:rPr>
                <w:rFonts w:ascii="Arial" w:eastAsia="Arial" w:hAnsi="Arial" w:cs="Arial"/>
                <w:sz w:val="20"/>
                <w:szCs w:val="20"/>
              </w:rPr>
              <w:t>capaian</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kinerja</w:t>
            </w:r>
            <w:proofErr w:type="spellEnd"/>
            <w:r w:rsidRPr="00341A86">
              <w:rPr>
                <w:rFonts w:ascii="Arial" w:eastAsia="Arial" w:hAnsi="Arial" w:cs="Arial"/>
                <w:sz w:val="20"/>
                <w:szCs w:val="20"/>
              </w:rPr>
              <w:t xml:space="preserve"> pada </w:t>
            </w:r>
            <w:proofErr w:type="spellStart"/>
            <w:r w:rsidRPr="00341A86">
              <w:rPr>
                <w:rFonts w:ascii="Arial" w:eastAsia="Arial" w:hAnsi="Arial" w:cs="Arial"/>
                <w:sz w:val="20"/>
                <w:szCs w:val="20"/>
              </w:rPr>
              <w:t>triwulan</w:t>
            </w:r>
            <w:proofErr w:type="spellEnd"/>
            <w:r w:rsidRPr="00341A86">
              <w:rPr>
                <w:rFonts w:ascii="Arial" w:eastAsia="Arial" w:hAnsi="Arial" w:cs="Arial"/>
                <w:sz w:val="20"/>
                <w:szCs w:val="20"/>
              </w:rPr>
              <w:t xml:space="preserve"> </w:t>
            </w:r>
            <w:r w:rsidR="00341A86">
              <w:rPr>
                <w:rFonts w:ascii="Arial" w:eastAsia="Arial" w:hAnsi="Arial" w:cs="Arial"/>
                <w:sz w:val="20"/>
                <w:szCs w:val="20"/>
              </w:rPr>
              <w:t>I</w:t>
            </w:r>
            <w:r w:rsidR="00DD78C7">
              <w:rPr>
                <w:rFonts w:ascii="Arial" w:eastAsia="Arial" w:hAnsi="Arial" w:cs="Arial"/>
                <w:sz w:val="20"/>
                <w:szCs w:val="20"/>
              </w:rPr>
              <w:t>V</w:t>
            </w:r>
            <w:r w:rsidRPr="00341A86">
              <w:rPr>
                <w:rFonts w:ascii="Arial" w:eastAsia="Arial" w:hAnsi="Arial" w:cs="Arial"/>
                <w:sz w:val="20"/>
                <w:szCs w:val="20"/>
              </w:rPr>
              <w:t xml:space="preserve"> </w:t>
            </w:r>
            <w:proofErr w:type="spellStart"/>
            <w:r w:rsidRPr="00341A86">
              <w:rPr>
                <w:rFonts w:ascii="Arial" w:eastAsia="Arial" w:hAnsi="Arial" w:cs="Arial"/>
                <w:sz w:val="20"/>
                <w:szCs w:val="20"/>
              </w:rPr>
              <w:t>tahun</w:t>
            </w:r>
            <w:proofErr w:type="spellEnd"/>
            <w:r w:rsidRPr="00341A86">
              <w:rPr>
                <w:rFonts w:ascii="Arial" w:eastAsia="Arial" w:hAnsi="Arial" w:cs="Arial"/>
                <w:sz w:val="20"/>
                <w:szCs w:val="20"/>
              </w:rPr>
              <w:t xml:space="preserve"> 202</w:t>
            </w:r>
            <w:r w:rsidR="00217B17" w:rsidRPr="00341A86">
              <w:rPr>
                <w:rFonts w:ascii="Arial" w:eastAsia="Arial" w:hAnsi="Arial" w:cs="Arial"/>
                <w:sz w:val="20"/>
                <w:szCs w:val="20"/>
              </w:rPr>
              <w:t>5</w:t>
            </w:r>
            <w:r w:rsidRPr="00341A86">
              <w:rPr>
                <w:rFonts w:ascii="Arial" w:eastAsia="Arial" w:hAnsi="Arial" w:cs="Arial"/>
                <w:sz w:val="20"/>
                <w:szCs w:val="20"/>
              </w:rPr>
              <w:t xml:space="preserve">, </w:t>
            </w:r>
            <w:proofErr w:type="spellStart"/>
            <w:r w:rsidRPr="00341A86">
              <w:rPr>
                <w:rFonts w:ascii="Arial" w:eastAsia="Arial" w:hAnsi="Arial" w:cs="Arial"/>
                <w:sz w:val="20"/>
                <w:szCs w:val="20"/>
              </w:rPr>
              <w:t>maka</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disusun</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beberapa</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upaya</w:t>
            </w:r>
            <w:proofErr w:type="spellEnd"/>
            <w:r w:rsidRPr="00341A86">
              <w:rPr>
                <w:rFonts w:ascii="Arial" w:eastAsia="Arial" w:hAnsi="Arial" w:cs="Arial"/>
                <w:sz w:val="20"/>
                <w:szCs w:val="20"/>
              </w:rPr>
              <w:t>/</w:t>
            </w:r>
            <w:proofErr w:type="spellStart"/>
            <w:r w:rsidRPr="00341A86">
              <w:rPr>
                <w:rFonts w:ascii="Arial" w:eastAsia="Arial" w:hAnsi="Arial" w:cs="Arial"/>
                <w:sz w:val="20"/>
                <w:szCs w:val="20"/>
              </w:rPr>
              <w:t>rekomendasi</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perbaikan</w:t>
            </w:r>
            <w:proofErr w:type="spellEnd"/>
            <w:r w:rsidRPr="00341A86">
              <w:rPr>
                <w:rFonts w:ascii="Arial" w:eastAsia="Arial" w:hAnsi="Arial" w:cs="Arial"/>
                <w:sz w:val="20"/>
                <w:szCs w:val="20"/>
              </w:rPr>
              <w:t xml:space="preserve"> yang </w:t>
            </w:r>
            <w:proofErr w:type="spellStart"/>
            <w:r w:rsidRPr="00341A86">
              <w:rPr>
                <w:rFonts w:ascii="Arial" w:eastAsia="Arial" w:hAnsi="Arial" w:cs="Arial"/>
                <w:sz w:val="20"/>
                <w:szCs w:val="20"/>
              </w:rPr>
              <w:t>akan</w:t>
            </w:r>
            <w:proofErr w:type="spellEnd"/>
            <w:r w:rsidRPr="00341A86">
              <w:rPr>
                <w:rFonts w:ascii="Arial" w:eastAsia="Arial" w:hAnsi="Arial" w:cs="Arial"/>
                <w:sz w:val="20"/>
                <w:szCs w:val="20"/>
              </w:rPr>
              <w:t xml:space="preserve"> </w:t>
            </w:r>
            <w:proofErr w:type="spellStart"/>
            <w:r w:rsidRPr="00341A86">
              <w:rPr>
                <w:rFonts w:ascii="Arial" w:eastAsia="Arial" w:hAnsi="Arial" w:cs="Arial"/>
                <w:sz w:val="20"/>
                <w:szCs w:val="20"/>
              </w:rPr>
              <w:t>dilakukan</w:t>
            </w:r>
            <w:proofErr w:type="spellEnd"/>
            <w:r w:rsidRPr="00341A86">
              <w:rPr>
                <w:rFonts w:ascii="Arial" w:eastAsia="Arial" w:hAnsi="Arial" w:cs="Arial"/>
                <w:sz w:val="20"/>
                <w:szCs w:val="20"/>
              </w:rPr>
              <w:t xml:space="preserve"> </w:t>
            </w:r>
            <w:proofErr w:type="spellStart"/>
            <w:r w:rsidR="00DD78C7">
              <w:rPr>
                <w:rFonts w:ascii="Arial" w:eastAsia="Arial" w:hAnsi="Arial" w:cs="Arial"/>
                <w:sz w:val="20"/>
                <w:szCs w:val="20"/>
              </w:rPr>
              <w:t>yaitu</w:t>
            </w:r>
            <w:proofErr w:type="spellEnd"/>
            <w:r w:rsidR="00DD78C7">
              <w:rPr>
                <w:rFonts w:ascii="Arial" w:eastAsia="Arial" w:hAnsi="Arial" w:cs="Arial"/>
                <w:sz w:val="20"/>
                <w:szCs w:val="20"/>
              </w:rPr>
              <w:t xml:space="preserve"> </w:t>
            </w:r>
            <w:proofErr w:type="spellStart"/>
            <w:r w:rsidR="002465BE">
              <w:rPr>
                <w:rFonts w:ascii="Arial" w:eastAsia="SimSun" w:hAnsi="Arial" w:cs="Arial" w:hint="eastAsia"/>
                <w:sz w:val="20"/>
                <w:szCs w:val="20"/>
                <w:lang w:eastAsia="zh-CN"/>
              </w:rPr>
              <w:t>m</w:t>
            </w:r>
            <w:r w:rsidR="008F3E7F" w:rsidRPr="00DD78C7">
              <w:rPr>
                <w:rFonts w:ascii="Arial" w:eastAsia="Arial" w:hAnsi="Arial" w:cs="Arial"/>
                <w:color w:val="000000" w:themeColor="text1"/>
                <w:sz w:val="20"/>
                <w:szCs w:val="20"/>
              </w:rPr>
              <w:t>emperpanjang</w:t>
            </w:r>
            <w:proofErr w:type="spellEnd"/>
            <w:r w:rsidR="008F3E7F" w:rsidRPr="00DD78C7">
              <w:rPr>
                <w:rFonts w:ascii="Arial" w:eastAsia="Arial" w:hAnsi="Arial" w:cs="Arial"/>
                <w:color w:val="000000" w:themeColor="text1"/>
                <w:sz w:val="20"/>
                <w:szCs w:val="20"/>
              </w:rPr>
              <w:t xml:space="preserve"> </w:t>
            </w:r>
            <w:proofErr w:type="spellStart"/>
            <w:r w:rsidR="008F3E7F" w:rsidRPr="00DD78C7">
              <w:rPr>
                <w:rFonts w:ascii="Arial" w:eastAsia="Arial" w:hAnsi="Arial" w:cs="Arial"/>
                <w:color w:val="000000" w:themeColor="text1"/>
                <w:sz w:val="20"/>
                <w:szCs w:val="20"/>
              </w:rPr>
              <w:t>waktu</w:t>
            </w:r>
            <w:proofErr w:type="spellEnd"/>
            <w:r w:rsidR="008F3E7F" w:rsidRPr="00DD78C7">
              <w:rPr>
                <w:rFonts w:ascii="Arial" w:eastAsia="Arial" w:hAnsi="Arial" w:cs="Arial"/>
                <w:color w:val="000000" w:themeColor="text1"/>
                <w:sz w:val="20"/>
                <w:szCs w:val="20"/>
              </w:rPr>
              <w:t xml:space="preserve"> </w:t>
            </w:r>
            <w:proofErr w:type="spellStart"/>
            <w:r w:rsidR="008F3E7F" w:rsidRPr="00DD78C7">
              <w:rPr>
                <w:rFonts w:ascii="Arial" w:eastAsia="Arial" w:hAnsi="Arial" w:cs="Arial"/>
                <w:color w:val="000000" w:themeColor="text1"/>
                <w:sz w:val="20"/>
                <w:szCs w:val="20"/>
              </w:rPr>
              <w:t>pengisian</w:t>
            </w:r>
            <w:proofErr w:type="spellEnd"/>
            <w:r w:rsidR="008F3E7F" w:rsidRPr="00DD78C7">
              <w:rPr>
                <w:rFonts w:ascii="Arial" w:eastAsia="Arial" w:hAnsi="Arial" w:cs="Arial"/>
                <w:color w:val="000000" w:themeColor="text1"/>
                <w:sz w:val="20"/>
                <w:szCs w:val="20"/>
              </w:rPr>
              <w:t xml:space="preserve"> survey dan </w:t>
            </w:r>
            <w:proofErr w:type="spellStart"/>
            <w:r w:rsidR="008F3E7F" w:rsidRPr="00DD78C7">
              <w:rPr>
                <w:rFonts w:ascii="Arial" w:eastAsia="Arial" w:hAnsi="Arial" w:cs="Arial"/>
                <w:color w:val="000000" w:themeColor="text1"/>
                <w:sz w:val="20"/>
                <w:szCs w:val="20"/>
              </w:rPr>
              <w:t>mensirkulasikan</w:t>
            </w:r>
            <w:proofErr w:type="spellEnd"/>
            <w:r w:rsidR="008F3E7F" w:rsidRPr="00DD78C7">
              <w:rPr>
                <w:rFonts w:ascii="Arial" w:eastAsia="Arial" w:hAnsi="Arial" w:cs="Arial"/>
                <w:color w:val="000000" w:themeColor="text1"/>
                <w:sz w:val="20"/>
                <w:szCs w:val="20"/>
              </w:rPr>
              <w:t xml:space="preserve"> </w:t>
            </w:r>
            <w:proofErr w:type="spellStart"/>
            <w:r w:rsidR="008F3E7F" w:rsidRPr="00DD78C7">
              <w:rPr>
                <w:rFonts w:ascii="Arial" w:eastAsia="Arial" w:hAnsi="Arial" w:cs="Arial"/>
                <w:color w:val="000000" w:themeColor="text1"/>
                <w:sz w:val="20"/>
                <w:szCs w:val="20"/>
              </w:rPr>
              <w:t>informasi</w:t>
            </w:r>
            <w:proofErr w:type="spellEnd"/>
            <w:r w:rsidR="008F3E7F" w:rsidRPr="00DD78C7">
              <w:rPr>
                <w:rFonts w:ascii="Arial" w:eastAsia="Arial" w:hAnsi="Arial" w:cs="Arial"/>
                <w:color w:val="000000" w:themeColor="text1"/>
                <w:sz w:val="20"/>
                <w:szCs w:val="20"/>
              </w:rPr>
              <w:t xml:space="preserve"> </w:t>
            </w:r>
            <w:proofErr w:type="spellStart"/>
            <w:r w:rsidR="008F3E7F" w:rsidRPr="00DD78C7">
              <w:rPr>
                <w:rFonts w:ascii="Arial" w:eastAsia="Arial" w:hAnsi="Arial" w:cs="Arial"/>
                <w:color w:val="000000" w:themeColor="text1"/>
                <w:sz w:val="20"/>
                <w:szCs w:val="20"/>
              </w:rPr>
              <w:t>terkait</w:t>
            </w:r>
            <w:proofErr w:type="spellEnd"/>
            <w:r w:rsidR="008F3E7F" w:rsidRPr="00DD78C7">
              <w:rPr>
                <w:rFonts w:ascii="Arial" w:eastAsia="Arial" w:hAnsi="Arial" w:cs="Arial"/>
                <w:color w:val="000000" w:themeColor="text1"/>
                <w:sz w:val="20"/>
                <w:szCs w:val="20"/>
              </w:rPr>
              <w:t xml:space="preserve"> </w:t>
            </w:r>
            <w:proofErr w:type="spellStart"/>
            <w:r w:rsidR="008F3E7F" w:rsidRPr="00DD78C7">
              <w:rPr>
                <w:rFonts w:ascii="Arial" w:eastAsia="Arial" w:hAnsi="Arial" w:cs="Arial"/>
                <w:color w:val="000000" w:themeColor="text1"/>
                <w:sz w:val="20"/>
                <w:szCs w:val="20"/>
              </w:rPr>
              <w:t>pengisian</w:t>
            </w:r>
            <w:proofErr w:type="spellEnd"/>
            <w:r w:rsidR="008F3E7F" w:rsidRPr="00DD78C7">
              <w:rPr>
                <w:rFonts w:ascii="Arial" w:eastAsia="Arial" w:hAnsi="Arial" w:cs="Arial"/>
                <w:color w:val="000000" w:themeColor="text1"/>
                <w:sz w:val="20"/>
                <w:szCs w:val="20"/>
              </w:rPr>
              <w:t xml:space="preserve"> survey </w:t>
            </w:r>
            <w:proofErr w:type="spellStart"/>
            <w:r w:rsidR="008F3E7F" w:rsidRPr="00DD78C7">
              <w:rPr>
                <w:rFonts w:ascii="Arial" w:eastAsia="Arial" w:hAnsi="Arial" w:cs="Arial"/>
                <w:color w:val="000000" w:themeColor="text1"/>
                <w:sz w:val="20"/>
                <w:szCs w:val="20"/>
              </w:rPr>
              <w:t>ke</w:t>
            </w:r>
            <w:proofErr w:type="spellEnd"/>
            <w:r w:rsidR="008F3E7F" w:rsidRPr="00DD78C7">
              <w:rPr>
                <w:rFonts w:ascii="Arial" w:eastAsia="Arial" w:hAnsi="Arial" w:cs="Arial"/>
                <w:color w:val="000000" w:themeColor="text1"/>
                <w:sz w:val="20"/>
                <w:szCs w:val="20"/>
              </w:rPr>
              <w:t xml:space="preserve"> unit </w:t>
            </w:r>
            <w:proofErr w:type="spellStart"/>
            <w:r w:rsidR="008F3E7F" w:rsidRPr="00DD78C7">
              <w:rPr>
                <w:rFonts w:ascii="Arial" w:eastAsia="Arial" w:hAnsi="Arial" w:cs="Arial"/>
                <w:color w:val="000000" w:themeColor="text1"/>
                <w:sz w:val="20"/>
                <w:szCs w:val="20"/>
              </w:rPr>
              <w:t>kerja</w:t>
            </w:r>
            <w:proofErr w:type="spellEnd"/>
            <w:r w:rsidR="008F3E7F" w:rsidRPr="00DD78C7">
              <w:rPr>
                <w:rFonts w:ascii="Arial" w:eastAsia="Arial" w:hAnsi="Arial" w:cs="Arial"/>
                <w:color w:val="000000" w:themeColor="text1"/>
                <w:sz w:val="20"/>
                <w:szCs w:val="20"/>
              </w:rPr>
              <w:t xml:space="preserve"> </w:t>
            </w:r>
            <w:proofErr w:type="spellStart"/>
            <w:r w:rsidR="008F3E7F" w:rsidRPr="00DD78C7">
              <w:rPr>
                <w:rFonts w:ascii="Arial" w:eastAsia="Arial" w:hAnsi="Arial" w:cs="Arial"/>
                <w:color w:val="000000" w:themeColor="text1"/>
                <w:sz w:val="20"/>
                <w:szCs w:val="20"/>
              </w:rPr>
              <w:t>secara</w:t>
            </w:r>
            <w:proofErr w:type="spellEnd"/>
            <w:r w:rsidR="008F3E7F" w:rsidRPr="00DD78C7">
              <w:rPr>
                <w:rFonts w:ascii="Arial" w:eastAsia="Arial" w:hAnsi="Arial" w:cs="Arial"/>
                <w:color w:val="000000" w:themeColor="text1"/>
                <w:sz w:val="20"/>
                <w:szCs w:val="20"/>
              </w:rPr>
              <w:t xml:space="preserve"> </w:t>
            </w:r>
            <w:proofErr w:type="spellStart"/>
            <w:r w:rsidR="008F3E7F" w:rsidRPr="00DD78C7">
              <w:rPr>
                <w:rFonts w:ascii="Arial" w:eastAsia="Arial" w:hAnsi="Arial" w:cs="Arial"/>
                <w:color w:val="000000" w:themeColor="text1"/>
                <w:sz w:val="20"/>
                <w:szCs w:val="20"/>
              </w:rPr>
              <w:t>menyeluruh</w:t>
            </w:r>
            <w:proofErr w:type="spellEnd"/>
            <w:r w:rsidR="002465BE">
              <w:rPr>
                <w:rFonts w:ascii="Arial" w:eastAsia="SimSun" w:hAnsi="Arial" w:cs="Arial" w:hint="eastAsia"/>
                <w:color w:val="000000" w:themeColor="text1"/>
                <w:sz w:val="20"/>
                <w:szCs w:val="20"/>
                <w:lang w:eastAsia="zh-CN"/>
              </w:rPr>
              <w:t>.</w:t>
            </w:r>
          </w:p>
          <w:p w14:paraId="44E675EC" w14:textId="69B1E14A" w:rsidR="00C10DE4" w:rsidRPr="00DD78C7" w:rsidRDefault="00C10DE4" w:rsidP="00DD78C7">
            <w:pPr>
              <w:pBdr>
                <w:top w:val="nil"/>
                <w:left w:val="nil"/>
                <w:bottom w:val="nil"/>
                <w:right w:val="nil"/>
                <w:between w:val="nil"/>
              </w:pBdr>
              <w:ind w:left="249"/>
              <w:jc w:val="both"/>
              <w:rPr>
                <w:rFonts w:ascii="Arial" w:eastAsia="Arial" w:hAnsi="Arial" w:cs="Arial"/>
                <w:color w:val="000000" w:themeColor="text1"/>
                <w:sz w:val="20"/>
                <w:szCs w:val="20"/>
              </w:rPr>
            </w:pPr>
          </w:p>
        </w:tc>
      </w:tr>
      <w:tr w:rsidR="00661197" w:rsidRPr="00D3782C" w14:paraId="4EFCA011" w14:textId="77777777" w:rsidTr="00FE61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5"/>
        </w:trPr>
        <w:tc>
          <w:tcPr>
            <w:tcW w:w="526" w:type="dxa"/>
            <w:shd w:val="clear" w:color="auto" w:fill="4A442A" w:themeFill="background2" w:themeFillShade="40"/>
            <w:vAlign w:val="center"/>
          </w:tcPr>
          <w:p w14:paraId="7CF1A7AB" w14:textId="36CD4BE2" w:rsidR="00661197" w:rsidRPr="00D3782C" w:rsidRDefault="00661197" w:rsidP="0003349E">
            <w:pPr>
              <w:spacing w:line="276" w:lineRule="auto"/>
              <w:jc w:val="center"/>
              <w:rPr>
                <w:rFonts w:ascii="Arial" w:hAnsi="Arial" w:cs="Arial"/>
                <w:b/>
                <w:noProof/>
                <w:sz w:val="40"/>
                <w:szCs w:val="40"/>
                <w:lang w:val="en-ID"/>
              </w:rPr>
            </w:pPr>
            <w:r w:rsidRPr="00D3782C">
              <w:rPr>
                <w:rFonts w:ascii="Arial" w:hAnsi="Arial" w:cs="Arial"/>
                <w:b/>
                <w:noProof/>
                <w:color w:val="FFFFFF" w:themeColor="background1"/>
                <w:sz w:val="40"/>
                <w:szCs w:val="40"/>
                <w:lang w:val="en-ID"/>
              </w:rPr>
              <w:t>6</w:t>
            </w:r>
          </w:p>
        </w:tc>
        <w:tc>
          <w:tcPr>
            <w:tcW w:w="8599" w:type="dxa"/>
            <w:gridSpan w:val="2"/>
            <w:shd w:val="clear" w:color="auto" w:fill="DDD9C3" w:themeFill="background2" w:themeFillShade="E6"/>
            <w:vAlign w:val="center"/>
          </w:tcPr>
          <w:p w14:paraId="5DBA4BD9" w14:textId="0BE900E5" w:rsidR="00661197" w:rsidRPr="00D3782C" w:rsidRDefault="00661197" w:rsidP="0003349E">
            <w:pPr>
              <w:spacing w:line="276" w:lineRule="auto"/>
              <w:rPr>
                <w:rFonts w:ascii="Arial" w:hAnsi="Arial" w:cs="Arial"/>
                <w:b/>
                <w:noProof/>
                <w:sz w:val="20"/>
                <w:szCs w:val="20"/>
                <w:lang w:val="en-ID"/>
              </w:rPr>
            </w:pPr>
            <w:r w:rsidRPr="00D3782C">
              <w:rPr>
                <w:rFonts w:ascii="Arial" w:hAnsi="Arial" w:cs="Arial"/>
                <w:b/>
                <w:noProof/>
                <w:sz w:val="20"/>
                <w:szCs w:val="20"/>
                <w:lang w:val="en-ID"/>
              </w:rPr>
              <w:t xml:space="preserve">Sasaran </w:t>
            </w:r>
            <w:r w:rsidRPr="00D3782C">
              <w:rPr>
                <w:rFonts w:ascii="Arial" w:hAnsi="Arial" w:cs="Arial" w:hint="eastAsia"/>
                <w:b/>
                <w:noProof/>
                <w:sz w:val="20"/>
                <w:szCs w:val="20"/>
                <w:shd w:val="clear" w:color="auto" w:fill="DDD9C3" w:themeFill="background2" w:themeFillShade="E6"/>
                <w:lang w:val="en-ID" w:eastAsia="ja-JP"/>
              </w:rPr>
              <w:t>Program</w:t>
            </w:r>
            <w:r w:rsidRPr="00D3782C">
              <w:rPr>
                <w:rFonts w:ascii="Arial" w:hAnsi="Arial" w:cs="Arial"/>
                <w:b/>
                <w:noProof/>
                <w:sz w:val="20"/>
                <w:szCs w:val="20"/>
                <w:lang w:val="en-ID"/>
              </w:rPr>
              <w:t xml:space="preserve"> 6 :</w:t>
            </w:r>
            <w:r w:rsidRPr="00D3782C">
              <w:t xml:space="preserve"> </w:t>
            </w:r>
            <w:r w:rsidRPr="00D3782C">
              <w:rPr>
                <w:rFonts w:ascii="Arial" w:hAnsi="Arial" w:cs="Arial"/>
                <w:b/>
                <w:noProof/>
                <w:sz w:val="20"/>
                <w:szCs w:val="20"/>
                <w:lang w:val="en-ID"/>
              </w:rPr>
              <w:t>Terwujudnya Tata Kelola Sekretariat Kementerian Koordinator Bidang Perekonomian yang Baik</w:t>
            </w:r>
          </w:p>
        </w:tc>
      </w:tr>
    </w:tbl>
    <w:p w14:paraId="4C959D04" w14:textId="77777777" w:rsidR="00661197" w:rsidRPr="00D3782C" w:rsidRDefault="00661197" w:rsidP="0003349E">
      <w:pPr>
        <w:spacing w:after="0"/>
        <w:jc w:val="both"/>
        <w:rPr>
          <w:rFonts w:ascii="Arial" w:hAnsi="Arial" w:cs="Arial"/>
          <w:noProof/>
          <w:sz w:val="20"/>
          <w:szCs w:val="20"/>
          <w:lang w:val="en-ID"/>
        </w:rPr>
      </w:pPr>
    </w:p>
    <w:p w14:paraId="24D677E4" w14:textId="17776DFE" w:rsidR="00661197" w:rsidRPr="00D3782C" w:rsidRDefault="00661197" w:rsidP="0003349E">
      <w:pPr>
        <w:spacing w:after="0"/>
        <w:jc w:val="both"/>
        <w:rPr>
          <w:rFonts w:ascii="Arial" w:hAnsi="Arial" w:cs="Arial"/>
          <w:noProof/>
          <w:sz w:val="20"/>
          <w:szCs w:val="20"/>
          <w:lang w:val="en-ID"/>
        </w:rPr>
      </w:pPr>
      <w:r w:rsidRPr="00D3782C">
        <w:rPr>
          <w:rFonts w:ascii="Arial" w:hAnsi="Arial" w:cs="Arial"/>
          <w:noProof/>
          <w:sz w:val="20"/>
          <w:szCs w:val="20"/>
          <w:lang w:val="en-ID"/>
        </w:rPr>
        <w:t xml:space="preserve">Pencapaian Sasaran </w:t>
      </w:r>
      <w:r w:rsidRPr="00D3782C">
        <w:rPr>
          <w:rFonts w:ascii="Arial" w:hAnsi="Arial" w:cs="Arial" w:hint="eastAsia"/>
          <w:noProof/>
          <w:sz w:val="20"/>
          <w:szCs w:val="20"/>
          <w:lang w:val="en-ID" w:eastAsia="ja-JP"/>
        </w:rPr>
        <w:t>Program</w:t>
      </w:r>
      <w:r w:rsidRPr="00D3782C">
        <w:rPr>
          <w:rFonts w:ascii="Arial" w:hAnsi="Arial" w:cs="Arial"/>
          <w:noProof/>
          <w:sz w:val="20"/>
          <w:szCs w:val="20"/>
          <w:lang w:val="en-ID"/>
        </w:rPr>
        <w:t xml:space="preserve"> 6 : Terwujudnya Tata Kelola Sekretariat Kementerian Koordinator Bidang Perekonomian ditunjukkan oleh pencapaian </w:t>
      </w:r>
      <w:r w:rsidRPr="00D3782C">
        <w:rPr>
          <w:rFonts w:ascii="Arial" w:hAnsi="Arial" w:cs="Arial"/>
          <w:noProof/>
          <w:sz w:val="20"/>
          <w:szCs w:val="20"/>
          <w:lang w:val="id-ID" w:eastAsia="ja-JP"/>
        </w:rPr>
        <w:t>satu</w:t>
      </w:r>
      <w:r w:rsidRPr="00D3782C">
        <w:rPr>
          <w:rFonts w:ascii="Arial" w:hAnsi="Arial" w:cs="Arial"/>
          <w:noProof/>
          <w:sz w:val="20"/>
          <w:szCs w:val="20"/>
          <w:lang w:val="en-ID"/>
        </w:rPr>
        <w:t xml:space="preserve"> indikator kinerja yaitu:</w:t>
      </w:r>
    </w:p>
    <w:p w14:paraId="2A98B673" w14:textId="2030700A" w:rsidR="00661197" w:rsidRPr="00D3782C" w:rsidRDefault="00661197">
      <w:pPr>
        <w:pStyle w:val="ListParagraph"/>
        <w:numPr>
          <w:ilvl w:val="0"/>
          <w:numId w:val="18"/>
        </w:numPr>
        <w:spacing w:after="0"/>
        <w:rPr>
          <w:rFonts w:ascii="Arial" w:hAnsi="Arial" w:cs="Arial"/>
          <w:noProof/>
          <w:sz w:val="20"/>
          <w:szCs w:val="20"/>
          <w:lang w:val="en-ID"/>
        </w:rPr>
      </w:pPr>
      <w:r w:rsidRPr="00D3782C">
        <w:rPr>
          <w:rFonts w:ascii="Arial" w:hAnsi="Arial" w:cs="Arial"/>
          <w:noProof/>
          <w:sz w:val="20"/>
          <w:szCs w:val="20"/>
          <w:lang w:val="en-ID"/>
        </w:rPr>
        <w:t>Persentase Pelaksanaan Reformasi Birok</w:t>
      </w:r>
      <w:r w:rsidR="00383A71" w:rsidRPr="00D3782C">
        <w:rPr>
          <w:rFonts w:ascii="Arial" w:hAnsi="Arial" w:cs="Arial"/>
          <w:noProof/>
          <w:sz w:val="20"/>
          <w:szCs w:val="20"/>
          <w:lang w:val="en-ID"/>
        </w:rPr>
        <w:t>rasi Sekretariat Kemenko Perekonomian</w:t>
      </w:r>
      <w:r w:rsidRPr="00D3782C">
        <w:rPr>
          <w:rFonts w:ascii="Arial" w:hAnsi="Arial" w:cs="Arial"/>
          <w:noProof/>
          <w:sz w:val="20"/>
          <w:szCs w:val="20"/>
          <w:lang w:val="en-ID"/>
        </w:rPr>
        <w:t xml:space="preserve"> </w:t>
      </w:r>
    </w:p>
    <w:p w14:paraId="3F9C27EE" w14:textId="77777777" w:rsidR="00661197" w:rsidRPr="007D6029" w:rsidRDefault="00661197" w:rsidP="0003349E">
      <w:pPr>
        <w:spacing w:after="0"/>
        <w:rPr>
          <w:rFonts w:ascii="Arial" w:hAnsi="Arial" w:cs="Arial"/>
          <w:noProof/>
          <w:sz w:val="20"/>
          <w:szCs w:val="20"/>
          <w:highlight w:val="yellow"/>
          <w:lang w:val="en-ID"/>
        </w:rPr>
      </w:pPr>
    </w:p>
    <w:tbl>
      <w:tblPr>
        <w:tblStyle w:val="TableGrid"/>
        <w:tblW w:w="9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7429"/>
      </w:tblGrid>
      <w:tr w:rsidR="00661197" w:rsidRPr="007D6029" w14:paraId="78F0D4DD" w14:textId="77777777" w:rsidTr="00155CF0">
        <w:trPr>
          <w:trHeight w:val="720"/>
        </w:trPr>
        <w:tc>
          <w:tcPr>
            <w:tcW w:w="2160" w:type="dxa"/>
          </w:tcPr>
          <w:p w14:paraId="64B49A3E" w14:textId="48AE09FF" w:rsidR="00661197" w:rsidRPr="00CD779D" w:rsidRDefault="00383A71" w:rsidP="00CD779D">
            <w:pPr>
              <w:pStyle w:val="ListParagraph"/>
              <w:numPr>
                <w:ilvl w:val="1"/>
                <w:numId w:val="31"/>
              </w:numPr>
              <w:rPr>
                <w:rFonts w:ascii="Arial" w:hAnsi="Arial" w:cs="Arial"/>
                <w:b/>
                <w:bCs/>
                <w:i/>
                <w:iCs/>
                <w:noProof/>
                <w:sz w:val="20"/>
                <w:szCs w:val="20"/>
                <w:lang w:val="id-ID"/>
              </w:rPr>
            </w:pPr>
            <w:r w:rsidRPr="00CD779D">
              <w:rPr>
                <w:rFonts w:ascii="Arial" w:hAnsi="Arial" w:cs="Arial"/>
                <w:b/>
                <w:bCs/>
                <w:i/>
                <w:iCs/>
                <w:noProof/>
                <w:sz w:val="20"/>
                <w:szCs w:val="20"/>
                <w:lang w:val="id-ID"/>
              </w:rPr>
              <w:t>Persentase Pelaksanaan Reformasi Birokrasi Sekretariat Kemenko Perekonomian</w:t>
            </w:r>
          </w:p>
          <w:p w14:paraId="7F8E32FB" w14:textId="77777777" w:rsidR="00661197" w:rsidRPr="007D6029" w:rsidRDefault="00661197" w:rsidP="0003349E">
            <w:pPr>
              <w:pStyle w:val="ListParagraph"/>
              <w:spacing w:line="276" w:lineRule="auto"/>
              <w:ind w:left="360"/>
              <w:rPr>
                <w:rFonts w:ascii="Arial" w:hAnsi="Arial" w:cs="Arial"/>
                <w:b/>
                <w:bCs/>
                <w:i/>
                <w:iCs/>
                <w:noProof/>
                <w:sz w:val="20"/>
                <w:szCs w:val="20"/>
                <w:highlight w:val="yellow"/>
                <w:lang w:val="id-ID"/>
              </w:rPr>
            </w:pPr>
          </w:p>
        </w:tc>
        <w:tc>
          <w:tcPr>
            <w:tcW w:w="7429" w:type="dxa"/>
          </w:tcPr>
          <w:p w14:paraId="0D46CE0F" w14:textId="77777777" w:rsidR="00661197" w:rsidRDefault="00661197" w:rsidP="0003349E">
            <w:pPr>
              <w:pStyle w:val="NormalWeb"/>
              <w:spacing w:before="0" w:beforeAutospacing="0" w:after="0" w:afterAutospacing="0" w:line="276" w:lineRule="auto"/>
              <w:ind w:right="59" w:firstLine="10"/>
              <w:jc w:val="both"/>
              <w:rPr>
                <w:rFonts w:ascii="Arial" w:hAnsi="Arial" w:cs="Arial"/>
                <w:b/>
                <w:bCs/>
                <w:noProof/>
                <w:sz w:val="20"/>
                <w:szCs w:val="20"/>
                <w:lang w:val="en-US"/>
              </w:rPr>
            </w:pPr>
            <w:r w:rsidRPr="00C54B21">
              <w:rPr>
                <w:rFonts w:ascii="Arial" w:hAnsi="Arial" w:cs="Arial"/>
                <w:b/>
                <w:bCs/>
                <w:noProof/>
                <w:sz w:val="20"/>
                <w:szCs w:val="20"/>
                <w:lang w:val="en-US"/>
              </w:rPr>
              <w:t xml:space="preserve">Latar Belakang </w:t>
            </w:r>
          </w:p>
          <w:p w14:paraId="6B3474D3" w14:textId="77777777" w:rsidR="00095263" w:rsidRPr="00C54B21" w:rsidRDefault="00095263" w:rsidP="0003349E">
            <w:pPr>
              <w:pStyle w:val="NormalWeb"/>
              <w:spacing w:before="0" w:beforeAutospacing="0" w:after="0" w:afterAutospacing="0" w:line="276" w:lineRule="auto"/>
              <w:ind w:right="59" w:firstLine="10"/>
              <w:jc w:val="both"/>
              <w:rPr>
                <w:rFonts w:ascii="Arial" w:hAnsi="Arial" w:cs="Arial"/>
                <w:b/>
                <w:bCs/>
                <w:noProof/>
                <w:sz w:val="20"/>
                <w:szCs w:val="20"/>
                <w:lang w:val="en-US"/>
              </w:rPr>
            </w:pPr>
          </w:p>
          <w:p w14:paraId="6E9E9B68" w14:textId="37F7B01D" w:rsidR="00383A71" w:rsidRDefault="00383A71" w:rsidP="0003349E">
            <w:pPr>
              <w:spacing w:line="276" w:lineRule="auto"/>
              <w:jc w:val="both"/>
              <w:rPr>
                <w:rFonts w:ascii="Arial" w:hAnsi="Arial" w:cs="Arial"/>
                <w:sz w:val="20"/>
                <w:szCs w:val="20"/>
                <w:lang w:val="en-US"/>
              </w:rPr>
            </w:pPr>
            <w:proofErr w:type="spellStart"/>
            <w:r w:rsidRPr="00C54B21">
              <w:rPr>
                <w:rFonts w:ascii="Arial" w:hAnsi="Arial" w:cs="Arial"/>
                <w:sz w:val="20"/>
                <w:szCs w:val="20"/>
              </w:rPr>
              <w:t>Persentase</w:t>
            </w:r>
            <w:proofErr w:type="spellEnd"/>
            <w:r w:rsidRPr="00C54B21">
              <w:rPr>
                <w:rFonts w:ascii="Arial" w:hAnsi="Arial" w:cs="Arial"/>
                <w:sz w:val="20"/>
                <w:szCs w:val="20"/>
              </w:rPr>
              <w:t xml:space="preserve"> </w:t>
            </w:r>
            <w:proofErr w:type="spellStart"/>
            <w:r w:rsidRPr="00C54B21">
              <w:rPr>
                <w:rFonts w:ascii="Arial" w:hAnsi="Arial" w:cs="Arial"/>
                <w:sz w:val="20"/>
                <w:szCs w:val="20"/>
              </w:rPr>
              <w:t>Pelaksanaan</w:t>
            </w:r>
            <w:proofErr w:type="spellEnd"/>
            <w:r w:rsidRPr="00C54B21">
              <w:rPr>
                <w:rFonts w:ascii="Arial" w:hAnsi="Arial" w:cs="Arial"/>
                <w:sz w:val="20"/>
                <w:szCs w:val="20"/>
              </w:rPr>
              <w:t xml:space="preserve"> Reformasi </w:t>
            </w:r>
            <w:proofErr w:type="spellStart"/>
            <w:r w:rsidRPr="00C54B21">
              <w:rPr>
                <w:rFonts w:ascii="Arial" w:hAnsi="Arial" w:cs="Arial"/>
                <w:sz w:val="20"/>
                <w:szCs w:val="20"/>
              </w:rPr>
              <w:t>Birokrasi</w:t>
            </w:r>
            <w:proofErr w:type="spellEnd"/>
            <w:r w:rsidRPr="00C54B21">
              <w:rPr>
                <w:rFonts w:ascii="Arial" w:hAnsi="Arial" w:cs="Arial"/>
                <w:sz w:val="20"/>
                <w:szCs w:val="20"/>
              </w:rPr>
              <w:t xml:space="preserve"> di </w:t>
            </w:r>
            <w:proofErr w:type="spellStart"/>
            <w:r w:rsidRPr="00C54B21">
              <w:rPr>
                <w:rFonts w:ascii="Arial" w:hAnsi="Arial" w:cs="Arial"/>
                <w:sz w:val="20"/>
                <w:szCs w:val="20"/>
              </w:rPr>
              <w:t>lingkungan</w:t>
            </w:r>
            <w:proofErr w:type="spellEnd"/>
            <w:r w:rsidRPr="00C54B21">
              <w:rPr>
                <w:rFonts w:ascii="Arial" w:hAnsi="Arial" w:cs="Arial"/>
                <w:sz w:val="20"/>
                <w:szCs w:val="20"/>
              </w:rPr>
              <w:t xml:space="preserve"> </w:t>
            </w:r>
            <w:proofErr w:type="spellStart"/>
            <w:r w:rsidRPr="00C54B21">
              <w:rPr>
                <w:rFonts w:ascii="Arial" w:hAnsi="Arial" w:cs="Arial"/>
                <w:sz w:val="20"/>
                <w:szCs w:val="20"/>
              </w:rPr>
              <w:t>Sekretariat</w:t>
            </w:r>
            <w:proofErr w:type="spellEnd"/>
            <w:r w:rsidRPr="00C54B21">
              <w:rPr>
                <w:rFonts w:ascii="Arial" w:hAnsi="Arial" w:cs="Arial"/>
                <w:sz w:val="20"/>
                <w:szCs w:val="20"/>
              </w:rPr>
              <w:t xml:space="preserve"> Kementerian </w:t>
            </w:r>
            <w:proofErr w:type="spellStart"/>
            <w:r w:rsidRPr="00C54B21">
              <w:rPr>
                <w:rFonts w:ascii="Arial" w:hAnsi="Arial" w:cs="Arial"/>
                <w:sz w:val="20"/>
                <w:szCs w:val="20"/>
              </w:rPr>
              <w:t>Koordinator</w:t>
            </w:r>
            <w:proofErr w:type="spellEnd"/>
            <w:r w:rsidRPr="00C54B21">
              <w:rPr>
                <w:rFonts w:ascii="Arial" w:hAnsi="Arial" w:cs="Arial"/>
                <w:sz w:val="20"/>
                <w:szCs w:val="20"/>
              </w:rPr>
              <w:t xml:space="preserve"> Bidang </w:t>
            </w:r>
            <w:proofErr w:type="spellStart"/>
            <w:r w:rsidRPr="00C54B21">
              <w:rPr>
                <w:rFonts w:ascii="Arial" w:hAnsi="Arial" w:cs="Arial"/>
                <w:sz w:val="20"/>
                <w:szCs w:val="20"/>
              </w:rPr>
              <w:t>Perekonomian</w:t>
            </w:r>
            <w:proofErr w:type="spellEnd"/>
            <w:r w:rsidRPr="00C54B21">
              <w:rPr>
                <w:rFonts w:ascii="Arial" w:hAnsi="Arial" w:cs="Arial"/>
                <w:sz w:val="20"/>
                <w:szCs w:val="20"/>
              </w:rPr>
              <w:t xml:space="preserve"> </w:t>
            </w:r>
            <w:proofErr w:type="spellStart"/>
            <w:r w:rsidRPr="00C54B21">
              <w:rPr>
                <w:rFonts w:ascii="Arial" w:hAnsi="Arial" w:cs="Arial"/>
                <w:sz w:val="20"/>
                <w:szCs w:val="20"/>
              </w:rPr>
              <w:t>merupakan</w:t>
            </w:r>
            <w:proofErr w:type="spellEnd"/>
            <w:r w:rsidRPr="00C54B21">
              <w:rPr>
                <w:rFonts w:ascii="Arial" w:hAnsi="Arial" w:cs="Arial"/>
                <w:sz w:val="20"/>
                <w:szCs w:val="20"/>
              </w:rPr>
              <w:t xml:space="preserve"> </w:t>
            </w:r>
            <w:proofErr w:type="spellStart"/>
            <w:r w:rsidRPr="00C54B21">
              <w:rPr>
                <w:rFonts w:ascii="Arial" w:hAnsi="Arial" w:cs="Arial"/>
                <w:sz w:val="20"/>
                <w:szCs w:val="20"/>
              </w:rPr>
              <w:t>persentasi</w:t>
            </w:r>
            <w:proofErr w:type="spellEnd"/>
            <w:r w:rsidRPr="00C54B21">
              <w:rPr>
                <w:rFonts w:ascii="Arial" w:hAnsi="Arial" w:cs="Arial"/>
                <w:sz w:val="20"/>
                <w:szCs w:val="20"/>
              </w:rPr>
              <w:t xml:space="preserve"> </w:t>
            </w:r>
            <w:proofErr w:type="spellStart"/>
            <w:r w:rsidR="00C10DE4">
              <w:rPr>
                <w:rFonts w:ascii="Arial" w:hAnsi="Arial" w:cs="Arial"/>
                <w:sz w:val="20"/>
                <w:szCs w:val="20"/>
              </w:rPr>
              <w:t>keterlaksanaan</w:t>
            </w:r>
            <w:proofErr w:type="spellEnd"/>
            <w:r w:rsidR="00C10DE4">
              <w:rPr>
                <w:rFonts w:ascii="Arial" w:hAnsi="Arial" w:cs="Arial"/>
                <w:sz w:val="20"/>
                <w:szCs w:val="20"/>
              </w:rPr>
              <w:t xml:space="preserve"> </w:t>
            </w:r>
            <w:proofErr w:type="spellStart"/>
            <w:r w:rsidR="00C10DE4">
              <w:rPr>
                <w:rFonts w:ascii="Arial" w:hAnsi="Arial" w:cs="Arial"/>
                <w:sz w:val="20"/>
                <w:szCs w:val="20"/>
              </w:rPr>
              <w:t>rencana</w:t>
            </w:r>
            <w:proofErr w:type="spellEnd"/>
            <w:r w:rsidR="00C10DE4">
              <w:rPr>
                <w:rFonts w:ascii="Arial" w:hAnsi="Arial" w:cs="Arial"/>
                <w:sz w:val="20"/>
                <w:szCs w:val="20"/>
              </w:rPr>
              <w:t xml:space="preserve"> </w:t>
            </w:r>
            <w:proofErr w:type="spellStart"/>
            <w:r w:rsidR="00C10DE4">
              <w:rPr>
                <w:rFonts w:ascii="Arial" w:hAnsi="Arial" w:cs="Arial"/>
                <w:sz w:val="20"/>
                <w:szCs w:val="20"/>
              </w:rPr>
              <w:t>aksi</w:t>
            </w:r>
            <w:proofErr w:type="spellEnd"/>
            <w:r w:rsidR="00C10DE4">
              <w:rPr>
                <w:rFonts w:ascii="Arial" w:hAnsi="Arial" w:cs="Arial"/>
                <w:sz w:val="20"/>
                <w:szCs w:val="20"/>
              </w:rPr>
              <w:t xml:space="preserve"> yang </w:t>
            </w:r>
            <w:proofErr w:type="spellStart"/>
            <w:r w:rsidR="00C10DE4">
              <w:rPr>
                <w:rFonts w:ascii="Arial" w:hAnsi="Arial" w:cs="Arial"/>
                <w:sz w:val="20"/>
                <w:szCs w:val="20"/>
              </w:rPr>
              <w:t>sudah</w:t>
            </w:r>
            <w:proofErr w:type="spellEnd"/>
            <w:r w:rsidR="00C10DE4">
              <w:rPr>
                <w:rFonts w:ascii="Arial" w:hAnsi="Arial" w:cs="Arial"/>
                <w:sz w:val="20"/>
                <w:szCs w:val="20"/>
              </w:rPr>
              <w:t xml:space="preserve"> </w:t>
            </w:r>
            <w:proofErr w:type="spellStart"/>
            <w:r w:rsidR="00C10DE4">
              <w:rPr>
                <w:rFonts w:ascii="Arial" w:hAnsi="Arial" w:cs="Arial"/>
                <w:sz w:val="20"/>
                <w:szCs w:val="20"/>
              </w:rPr>
              <w:t>ditetapkan</w:t>
            </w:r>
            <w:proofErr w:type="spellEnd"/>
            <w:r w:rsidR="00C10DE4">
              <w:rPr>
                <w:rFonts w:ascii="Arial" w:hAnsi="Arial" w:cs="Arial"/>
                <w:sz w:val="20"/>
                <w:szCs w:val="20"/>
              </w:rPr>
              <w:t xml:space="preserve"> dan </w:t>
            </w:r>
            <w:proofErr w:type="spellStart"/>
            <w:r w:rsidR="00C10DE4">
              <w:rPr>
                <w:rFonts w:ascii="Arial" w:hAnsi="Arial" w:cs="Arial"/>
                <w:sz w:val="20"/>
                <w:szCs w:val="20"/>
              </w:rPr>
              <w:t>tercermin</w:t>
            </w:r>
            <w:proofErr w:type="spellEnd"/>
            <w:r w:rsidR="00C10DE4">
              <w:rPr>
                <w:rFonts w:ascii="Arial" w:hAnsi="Arial" w:cs="Arial"/>
                <w:sz w:val="20"/>
                <w:szCs w:val="20"/>
              </w:rPr>
              <w:t xml:space="preserve"> pada </w:t>
            </w:r>
            <w:proofErr w:type="spellStart"/>
            <w:r w:rsidRPr="00C54B21">
              <w:rPr>
                <w:rFonts w:ascii="Arial" w:hAnsi="Arial" w:cs="Arial"/>
                <w:sz w:val="20"/>
                <w:szCs w:val="20"/>
              </w:rPr>
              <w:t>pemenuhan</w:t>
            </w:r>
            <w:proofErr w:type="spellEnd"/>
            <w:r w:rsidRPr="00C54B21">
              <w:rPr>
                <w:rFonts w:ascii="Arial" w:hAnsi="Arial" w:cs="Arial"/>
                <w:sz w:val="20"/>
                <w:szCs w:val="20"/>
              </w:rPr>
              <w:t xml:space="preserve"> </w:t>
            </w:r>
            <w:proofErr w:type="spellStart"/>
            <w:r w:rsidRPr="00C54B21">
              <w:rPr>
                <w:rFonts w:ascii="Arial" w:hAnsi="Arial" w:cs="Arial"/>
                <w:sz w:val="20"/>
                <w:szCs w:val="20"/>
              </w:rPr>
              <w:t>bukti</w:t>
            </w:r>
            <w:proofErr w:type="spellEnd"/>
            <w:r w:rsidRPr="00C54B21">
              <w:rPr>
                <w:rFonts w:ascii="Arial" w:hAnsi="Arial" w:cs="Arial"/>
                <w:sz w:val="20"/>
                <w:szCs w:val="20"/>
              </w:rPr>
              <w:t xml:space="preserve"> </w:t>
            </w:r>
            <w:proofErr w:type="spellStart"/>
            <w:r w:rsidRPr="00C54B21">
              <w:rPr>
                <w:rFonts w:ascii="Arial" w:hAnsi="Arial" w:cs="Arial"/>
                <w:sz w:val="20"/>
                <w:szCs w:val="20"/>
              </w:rPr>
              <w:t>dukung</w:t>
            </w:r>
            <w:proofErr w:type="spellEnd"/>
            <w:r w:rsidRPr="00C54B21">
              <w:rPr>
                <w:rFonts w:ascii="Arial" w:hAnsi="Arial" w:cs="Arial"/>
                <w:sz w:val="20"/>
                <w:szCs w:val="20"/>
              </w:rPr>
              <w:t xml:space="preserve"> </w:t>
            </w:r>
            <w:proofErr w:type="spellStart"/>
            <w:r w:rsidRPr="00C54B21">
              <w:rPr>
                <w:rFonts w:ascii="Arial" w:hAnsi="Arial" w:cs="Arial"/>
                <w:sz w:val="20"/>
                <w:szCs w:val="20"/>
              </w:rPr>
              <w:t>pelaksanaan</w:t>
            </w:r>
            <w:proofErr w:type="spellEnd"/>
            <w:r w:rsidRPr="00C54B21">
              <w:rPr>
                <w:rFonts w:ascii="Arial" w:hAnsi="Arial" w:cs="Arial"/>
                <w:sz w:val="20"/>
                <w:szCs w:val="20"/>
              </w:rPr>
              <w:t xml:space="preserve"> Reformasi </w:t>
            </w:r>
            <w:proofErr w:type="spellStart"/>
            <w:r w:rsidRPr="00C54B21">
              <w:rPr>
                <w:rFonts w:ascii="Arial" w:hAnsi="Arial" w:cs="Arial"/>
                <w:sz w:val="20"/>
                <w:szCs w:val="20"/>
              </w:rPr>
              <w:t>Birokrasi</w:t>
            </w:r>
            <w:proofErr w:type="spellEnd"/>
            <w:r w:rsidRPr="00C54B21">
              <w:rPr>
                <w:rFonts w:ascii="Arial" w:hAnsi="Arial" w:cs="Arial"/>
                <w:sz w:val="20"/>
                <w:szCs w:val="20"/>
              </w:rPr>
              <w:t xml:space="preserve"> di </w:t>
            </w:r>
            <w:proofErr w:type="spellStart"/>
            <w:r w:rsidRPr="00C54B21">
              <w:rPr>
                <w:rFonts w:ascii="Arial" w:hAnsi="Arial" w:cs="Arial"/>
                <w:sz w:val="20"/>
                <w:szCs w:val="20"/>
              </w:rPr>
              <w:t>lingkungan</w:t>
            </w:r>
            <w:proofErr w:type="spellEnd"/>
            <w:r w:rsidRPr="00C54B21">
              <w:rPr>
                <w:rFonts w:ascii="Arial" w:hAnsi="Arial" w:cs="Arial"/>
                <w:sz w:val="20"/>
                <w:szCs w:val="20"/>
              </w:rPr>
              <w:t xml:space="preserve"> </w:t>
            </w:r>
            <w:proofErr w:type="spellStart"/>
            <w:r w:rsidRPr="00C54B21">
              <w:rPr>
                <w:rFonts w:ascii="Arial" w:hAnsi="Arial" w:cs="Arial"/>
                <w:sz w:val="20"/>
                <w:szCs w:val="20"/>
              </w:rPr>
              <w:t>Sekretariat</w:t>
            </w:r>
            <w:proofErr w:type="spellEnd"/>
            <w:r w:rsidRPr="00C54B21">
              <w:rPr>
                <w:rFonts w:ascii="Arial" w:hAnsi="Arial" w:cs="Arial"/>
                <w:sz w:val="20"/>
                <w:szCs w:val="20"/>
              </w:rPr>
              <w:t xml:space="preserve">. </w:t>
            </w:r>
            <w:proofErr w:type="gramStart"/>
            <w:r w:rsidRPr="00C54B21">
              <w:rPr>
                <w:rFonts w:ascii="Arial" w:hAnsi="Arial" w:cs="Arial"/>
                <w:sz w:val="20"/>
                <w:szCs w:val="20"/>
                <w:lang w:val="en-US"/>
              </w:rPr>
              <w:t xml:space="preserve">Adapun  </w:t>
            </w:r>
            <w:proofErr w:type="spellStart"/>
            <w:r w:rsidRPr="00C54B21">
              <w:rPr>
                <w:rFonts w:ascii="Arial" w:hAnsi="Arial" w:cs="Arial"/>
                <w:sz w:val="20"/>
                <w:szCs w:val="20"/>
                <w:lang w:val="en-US"/>
              </w:rPr>
              <w:t>penilaian</w:t>
            </w:r>
            <w:proofErr w:type="spellEnd"/>
            <w:proofErr w:type="gramEnd"/>
            <w:r w:rsidRPr="00C54B21">
              <w:rPr>
                <w:rFonts w:ascii="Arial" w:hAnsi="Arial" w:cs="Arial"/>
                <w:sz w:val="20"/>
                <w:szCs w:val="20"/>
                <w:lang w:val="en-US"/>
              </w:rPr>
              <w:t xml:space="preserve"> </w:t>
            </w:r>
            <w:proofErr w:type="spellStart"/>
            <w:r w:rsidR="00C10DE4">
              <w:rPr>
                <w:rFonts w:ascii="Arial" w:hAnsi="Arial" w:cs="Arial"/>
                <w:sz w:val="20"/>
                <w:szCs w:val="20"/>
                <w:lang w:val="en-US"/>
              </w:rPr>
              <w:t>indikator</w:t>
            </w:r>
            <w:proofErr w:type="spellEnd"/>
            <w:r w:rsidRPr="00C54B21">
              <w:rPr>
                <w:rFonts w:ascii="Arial" w:hAnsi="Arial" w:cs="Arial"/>
                <w:sz w:val="20"/>
                <w:szCs w:val="20"/>
                <w:lang w:val="en-US"/>
              </w:rPr>
              <w:t xml:space="preserve"> </w:t>
            </w:r>
            <w:proofErr w:type="spellStart"/>
            <w:r w:rsidRPr="00C54B21">
              <w:rPr>
                <w:rFonts w:ascii="Arial" w:hAnsi="Arial" w:cs="Arial"/>
                <w:sz w:val="20"/>
                <w:szCs w:val="20"/>
                <w:lang w:val="en-US"/>
              </w:rPr>
              <w:t>ini</w:t>
            </w:r>
            <w:proofErr w:type="spellEnd"/>
            <w:r w:rsidRPr="00C54B21">
              <w:rPr>
                <w:rFonts w:ascii="Arial" w:hAnsi="Arial" w:cs="Arial"/>
                <w:sz w:val="20"/>
                <w:szCs w:val="20"/>
                <w:lang w:val="en-US"/>
              </w:rPr>
              <w:t xml:space="preserve"> </w:t>
            </w:r>
            <w:proofErr w:type="spellStart"/>
            <w:r w:rsidRPr="00C54B21">
              <w:rPr>
                <w:rFonts w:ascii="Arial" w:hAnsi="Arial" w:cs="Arial"/>
                <w:sz w:val="20"/>
                <w:szCs w:val="20"/>
                <w:lang w:val="en-US"/>
              </w:rPr>
              <w:t>merupakan</w:t>
            </w:r>
            <w:proofErr w:type="spellEnd"/>
            <w:r w:rsidRPr="00C54B21">
              <w:rPr>
                <w:rFonts w:ascii="Arial" w:hAnsi="Arial" w:cs="Arial"/>
                <w:sz w:val="20"/>
                <w:szCs w:val="20"/>
                <w:lang w:val="en-US"/>
              </w:rPr>
              <w:t xml:space="preserve"> </w:t>
            </w:r>
            <w:proofErr w:type="spellStart"/>
            <w:r w:rsidRPr="00C54B21">
              <w:rPr>
                <w:rFonts w:ascii="Arial" w:hAnsi="Arial" w:cs="Arial"/>
                <w:sz w:val="20"/>
                <w:szCs w:val="20"/>
                <w:lang w:val="en-US"/>
              </w:rPr>
              <w:t>agregat</w:t>
            </w:r>
            <w:proofErr w:type="spellEnd"/>
            <w:r w:rsidRPr="00C54B21">
              <w:rPr>
                <w:rFonts w:ascii="Arial" w:hAnsi="Arial" w:cs="Arial"/>
                <w:sz w:val="20"/>
                <w:szCs w:val="20"/>
                <w:lang w:val="en-US"/>
              </w:rPr>
              <w:t xml:space="preserve"> </w:t>
            </w:r>
            <w:proofErr w:type="spellStart"/>
            <w:r w:rsidRPr="00C54B21">
              <w:rPr>
                <w:rFonts w:ascii="Arial" w:hAnsi="Arial" w:cs="Arial"/>
                <w:sz w:val="20"/>
                <w:szCs w:val="20"/>
                <w:lang w:val="en-US"/>
              </w:rPr>
              <w:t>dari</w:t>
            </w:r>
            <w:proofErr w:type="spellEnd"/>
            <w:r w:rsidRPr="00C54B21">
              <w:rPr>
                <w:rFonts w:ascii="Arial" w:hAnsi="Arial" w:cs="Arial"/>
                <w:sz w:val="20"/>
                <w:szCs w:val="20"/>
                <w:lang w:val="en-US"/>
              </w:rPr>
              <w:t xml:space="preserve"> </w:t>
            </w:r>
            <w:proofErr w:type="spellStart"/>
            <w:r w:rsidRPr="00C54B21">
              <w:rPr>
                <w:rFonts w:ascii="Arial" w:hAnsi="Arial" w:cs="Arial"/>
                <w:sz w:val="20"/>
                <w:szCs w:val="20"/>
                <w:lang w:val="en-US"/>
              </w:rPr>
              <w:t>nilai</w:t>
            </w:r>
            <w:proofErr w:type="spellEnd"/>
            <w:r w:rsidRPr="00C54B21">
              <w:rPr>
                <w:rFonts w:ascii="Arial" w:hAnsi="Arial" w:cs="Arial"/>
                <w:sz w:val="20"/>
                <w:szCs w:val="20"/>
                <w:lang w:val="en-US"/>
              </w:rPr>
              <w:t xml:space="preserve"> </w:t>
            </w:r>
            <w:proofErr w:type="spellStart"/>
            <w:r w:rsidRPr="00C54B21">
              <w:rPr>
                <w:rFonts w:ascii="Arial" w:hAnsi="Arial" w:cs="Arial"/>
                <w:sz w:val="20"/>
                <w:szCs w:val="20"/>
                <w:lang w:val="en-US"/>
              </w:rPr>
              <w:t>persentase</w:t>
            </w:r>
            <w:proofErr w:type="spellEnd"/>
            <w:r w:rsidRPr="00C54B21">
              <w:rPr>
                <w:rFonts w:ascii="Arial" w:hAnsi="Arial" w:cs="Arial"/>
                <w:sz w:val="20"/>
                <w:szCs w:val="20"/>
                <w:lang w:val="en-US"/>
              </w:rPr>
              <w:t xml:space="preserve"> </w:t>
            </w:r>
            <w:proofErr w:type="spellStart"/>
            <w:r w:rsidRPr="00C54B21">
              <w:rPr>
                <w:rFonts w:ascii="Arial" w:hAnsi="Arial" w:cs="Arial"/>
                <w:sz w:val="20"/>
                <w:szCs w:val="20"/>
                <w:lang w:val="en-US"/>
              </w:rPr>
              <w:t>pelaksanaan</w:t>
            </w:r>
            <w:proofErr w:type="spellEnd"/>
            <w:r w:rsidRPr="00C54B21">
              <w:rPr>
                <w:rFonts w:ascii="Arial" w:hAnsi="Arial" w:cs="Arial"/>
                <w:sz w:val="20"/>
                <w:szCs w:val="20"/>
                <w:lang w:val="en-US"/>
              </w:rPr>
              <w:t xml:space="preserve"> RB di level </w:t>
            </w:r>
            <w:proofErr w:type="spellStart"/>
            <w:r w:rsidRPr="00C54B21">
              <w:rPr>
                <w:rFonts w:ascii="Arial" w:hAnsi="Arial" w:cs="Arial"/>
                <w:sz w:val="20"/>
                <w:szCs w:val="20"/>
                <w:lang w:val="en-US"/>
              </w:rPr>
              <w:t>Eselon</w:t>
            </w:r>
            <w:proofErr w:type="spellEnd"/>
            <w:r w:rsidRPr="00C54B21">
              <w:rPr>
                <w:rFonts w:ascii="Arial" w:hAnsi="Arial" w:cs="Arial"/>
                <w:sz w:val="20"/>
                <w:szCs w:val="20"/>
                <w:lang w:val="en-US"/>
              </w:rPr>
              <w:t xml:space="preserve"> </w:t>
            </w:r>
            <w:r w:rsidR="00C10DE4">
              <w:rPr>
                <w:rFonts w:ascii="Arial" w:hAnsi="Arial" w:cs="Arial"/>
                <w:sz w:val="20"/>
                <w:szCs w:val="20"/>
                <w:lang w:val="en-US"/>
              </w:rPr>
              <w:t>(</w:t>
            </w:r>
            <w:r w:rsidRPr="00C54B21">
              <w:rPr>
                <w:rFonts w:ascii="Arial" w:hAnsi="Arial" w:cs="Arial"/>
                <w:sz w:val="20"/>
                <w:szCs w:val="20"/>
                <w:lang w:val="en-US"/>
              </w:rPr>
              <w:t xml:space="preserve">Biro </w:t>
            </w:r>
            <w:proofErr w:type="spellStart"/>
            <w:r w:rsidRPr="00C54B21">
              <w:rPr>
                <w:rFonts w:ascii="Arial" w:hAnsi="Arial" w:cs="Arial"/>
                <w:sz w:val="20"/>
                <w:szCs w:val="20"/>
                <w:lang w:val="en-US"/>
              </w:rPr>
              <w:t>Manajemen</w:t>
            </w:r>
            <w:proofErr w:type="spellEnd"/>
            <w:r w:rsidRPr="00C54B21">
              <w:rPr>
                <w:rFonts w:ascii="Arial" w:hAnsi="Arial" w:cs="Arial"/>
                <w:sz w:val="20"/>
                <w:szCs w:val="20"/>
                <w:lang w:val="en-US"/>
              </w:rPr>
              <w:t xml:space="preserve"> Kinerja dan </w:t>
            </w:r>
            <w:proofErr w:type="spellStart"/>
            <w:r w:rsidRPr="00C54B21">
              <w:rPr>
                <w:rFonts w:ascii="Arial" w:hAnsi="Arial" w:cs="Arial"/>
                <w:sz w:val="20"/>
                <w:szCs w:val="20"/>
                <w:lang w:val="en-US"/>
              </w:rPr>
              <w:t>Kerja</w:t>
            </w:r>
            <w:proofErr w:type="spellEnd"/>
            <w:r w:rsidRPr="00C54B21">
              <w:rPr>
                <w:rFonts w:ascii="Arial" w:hAnsi="Arial" w:cs="Arial"/>
                <w:sz w:val="20"/>
                <w:szCs w:val="20"/>
                <w:lang w:val="en-US"/>
              </w:rPr>
              <w:t xml:space="preserve"> Sama, Biro Umum dan </w:t>
            </w:r>
            <w:proofErr w:type="spellStart"/>
            <w:r w:rsidRPr="00C54B21">
              <w:rPr>
                <w:rFonts w:ascii="Arial" w:hAnsi="Arial" w:cs="Arial"/>
                <w:sz w:val="20"/>
                <w:szCs w:val="20"/>
                <w:lang w:val="en-US"/>
              </w:rPr>
              <w:t>Sumber</w:t>
            </w:r>
            <w:proofErr w:type="spellEnd"/>
            <w:r w:rsidRPr="00C54B21">
              <w:rPr>
                <w:rFonts w:ascii="Arial" w:hAnsi="Arial" w:cs="Arial"/>
                <w:sz w:val="20"/>
                <w:szCs w:val="20"/>
                <w:lang w:val="en-US"/>
              </w:rPr>
              <w:t xml:space="preserve"> Daya </w:t>
            </w:r>
            <w:proofErr w:type="spellStart"/>
            <w:r w:rsidRPr="00C54B21">
              <w:rPr>
                <w:rFonts w:ascii="Arial" w:hAnsi="Arial" w:cs="Arial"/>
                <w:sz w:val="20"/>
                <w:szCs w:val="20"/>
                <w:lang w:val="en-US"/>
              </w:rPr>
              <w:t>Manusia</w:t>
            </w:r>
            <w:proofErr w:type="spellEnd"/>
            <w:r w:rsidRPr="00C54B21">
              <w:rPr>
                <w:rFonts w:ascii="Arial" w:hAnsi="Arial" w:cs="Arial"/>
                <w:sz w:val="20"/>
                <w:szCs w:val="20"/>
                <w:lang w:val="en-US"/>
              </w:rPr>
              <w:t xml:space="preserve">, Biro Hukum dan </w:t>
            </w:r>
            <w:proofErr w:type="spellStart"/>
            <w:r w:rsidRPr="00C54B21">
              <w:rPr>
                <w:rFonts w:ascii="Arial" w:hAnsi="Arial" w:cs="Arial"/>
                <w:sz w:val="20"/>
                <w:szCs w:val="20"/>
                <w:lang w:val="en-US"/>
              </w:rPr>
              <w:t>Organisasi</w:t>
            </w:r>
            <w:proofErr w:type="spellEnd"/>
            <w:r w:rsidRPr="00C54B21">
              <w:rPr>
                <w:rFonts w:ascii="Arial" w:hAnsi="Arial" w:cs="Arial"/>
                <w:sz w:val="20"/>
                <w:szCs w:val="20"/>
                <w:lang w:val="en-US"/>
              </w:rPr>
              <w:t xml:space="preserve">, dan Biro Komunikasi, </w:t>
            </w:r>
            <w:proofErr w:type="spellStart"/>
            <w:r w:rsidRPr="00C54B21">
              <w:rPr>
                <w:rFonts w:ascii="Arial" w:hAnsi="Arial" w:cs="Arial"/>
                <w:sz w:val="20"/>
                <w:szCs w:val="20"/>
                <w:lang w:val="en-US"/>
              </w:rPr>
              <w:t>Layanan</w:t>
            </w:r>
            <w:proofErr w:type="spellEnd"/>
            <w:r w:rsidRPr="00C54B21">
              <w:rPr>
                <w:rFonts w:ascii="Arial" w:hAnsi="Arial" w:cs="Arial"/>
                <w:sz w:val="20"/>
                <w:szCs w:val="20"/>
                <w:lang w:val="en-US"/>
              </w:rPr>
              <w:t xml:space="preserve"> </w:t>
            </w:r>
            <w:proofErr w:type="spellStart"/>
            <w:r w:rsidRPr="00C54B21">
              <w:rPr>
                <w:rFonts w:ascii="Arial" w:hAnsi="Arial" w:cs="Arial"/>
                <w:sz w:val="20"/>
                <w:szCs w:val="20"/>
                <w:lang w:val="en-US"/>
              </w:rPr>
              <w:t>Informasi</w:t>
            </w:r>
            <w:proofErr w:type="spellEnd"/>
            <w:r w:rsidRPr="00C54B21">
              <w:rPr>
                <w:rFonts w:ascii="Arial" w:hAnsi="Arial" w:cs="Arial"/>
                <w:sz w:val="20"/>
                <w:szCs w:val="20"/>
                <w:lang w:val="en-US"/>
              </w:rPr>
              <w:t xml:space="preserve">, dan </w:t>
            </w:r>
            <w:proofErr w:type="spellStart"/>
            <w:r w:rsidRPr="00C54B21">
              <w:rPr>
                <w:rFonts w:ascii="Arial" w:hAnsi="Arial" w:cs="Arial"/>
                <w:sz w:val="20"/>
                <w:szCs w:val="20"/>
                <w:lang w:val="en-US"/>
              </w:rPr>
              <w:t>Persidangan</w:t>
            </w:r>
            <w:proofErr w:type="spellEnd"/>
            <w:r w:rsidRPr="00C54B21">
              <w:rPr>
                <w:rFonts w:ascii="Arial" w:hAnsi="Arial" w:cs="Arial"/>
                <w:sz w:val="20"/>
                <w:szCs w:val="20"/>
                <w:lang w:val="en-US"/>
              </w:rPr>
              <w:t xml:space="preserve">, dan Unit </w:t>
            </w:r>
            <w:proofErr w:type="spellStart"/>
            <w:r w:rsidRPr="00C54B21">
              <w:rPr>
                <w:rFonts w:ascii="Arial" w:hAnsi="Arial" w:cs="Arial"/>
                <w:sz w:val="20"/>
                <w:szCs w:val="20"/>
                <w:lang w:val="en-US"/>
              </w:rPr>
              <w:t>Inspektorat</w:t>
            </w:r>
            <w:proofErr w:type="spellEnd"/>
            <w:r w:rsidR="00C10DE4">
              <w:rPr>
                <w:rFonts w:ascii="Arial" w:hAnsi="Arial" w:cs="Arial"/>
                <w:sz w:val="20"/>
                <w:szCs w:val="20"/>
                <w:lang w:val="en-US"/>
              </w:rPr>
              <w:t>)</w:t>
            </w:r>
            <w:r w:rsidRPr="00C54B21">
              <w:rPr>
                <w:rFonts w:ascii="Arial" w:hAnsi="Arial" w:cs="Arial"/>
                <w:sz w:val="20"/>
                <w:szCs w:val="20"/>
                <w:lang w:val="en-US"/>
              </w:rPr>
              <w:t>.</w:t>
            </w:r>
          </w:p>
          <w:p w14:paraId="19F66828" w14:textId="77777777" w:rsidR="00C10DE4" w:rsidRPr="00C54B21" w:rsidRDefault="00C10DE4" w:rsidP="0003349E">
            <w:pPr>
              <w:spacing w:line="276" w:lineRule="auto"/>
              <w:jc w:val="both"/>
              <w:rPr>
                <w:rFonts w:ascii="Arial" w:hAnsi="Arial" w:cs="Arial"/>
                <w:sz w:val="20"/>
                <w:szCs w:val="20"/>
              </w:rPr>
            </w:pPr>
          </w:p>
          <w:p w14:paraId="79140D46" w14:textId="1D0683E6" w:rsidR="00661197" w:rsidRDefault="00661197" w:rsidP="0003349E">
            <w:pPr>
              <w:spacing w:line="276" w:lineRule="auto"/>
              <w:jc w:val="both"/>
              <w:rPr>
                <w:rFonts w:ascii="Arial" w:hAnsi="Arial" w:cs="Arial"/>
                <w:b/>
                <w:noProof/>
                <w:sz w:val="20"/>
                <w:szCs w:val="20"/>
                <w:lang w:val="en-ID"/>
              </w:rPr>
            </w:pPr>
            <w:r w:rsidRPr="00C54B21">
              <w:rPr>
                <w:rFonts w:ascii="Arial" w:hAnsi="Arial" w:cs="Arial"/>
                <w:b/>
                <w:noProof/>
                <w:sz w:val="20"/>
                <w:szCs w:val="20"/>
                <w:lang w:val="en-ID"/>
              </w:rPr>
              <w:t>Hasil Pengukuran Kinerja</w:t>
            </w:r>
          </w:p>
          <w:p w14:paraId="0AEC65D8" w14:textId="77777777" w:rsidR="00095263" w:rsidRPr="00C54B21" w:rsidRDefault="00095263" w:rsidP="0003349E">
            <w:pPr>
              <w:spacing w:line="276" w:lineRule="auto"/>
              <w:jc w:val="both"/>
              <w:rPr>
                <w:rFonts w:ascii="Arial" w:hAnsi="Arial" w:cs="Arial"/>
                <w:b/>
                <w:noProof/>
                <w:sz w:val="20"/>
                <w:szCs w:val="20"/>
                <w:lang w:val="en-ID"/>
              </w:rPr>
            </w:pPr>
          </w:p>
          <w:p w14:paraId="114E2B9F" w14:textId="738ACE71" w:rsidR="00661197" w:rsidRPr="00C54B21" w:rsidRDefault="00661197" w:rsidP="0003349E">
            <w:pPr>
              <w:spacing w:line="276" w:lineRule="auto"/>
              <w:jc w:val="both"/>
              <w:rPr>
                <w:rFonts w:ascii="Arial" w:hAnsi="Arial" w:cs="Arial"/>
                <w:noProof/>
                <w:sz w:val="20"/>
                <w:szCs w:val="20"/>
                <w:lang w:val="id-ID"/>
              </w:rPr>
            </w:pPr>
            <w:r w:rsidRPr="00C54B21">
              <w:rPr>
                <w:rFonts w:ascii="Arial" w:hAnsi="Arial" w:cs="Arial"/>
                <w:noProof/>
                <w:sz w:val="20"/>
                <w:szCs w:val="20"/>
                <w:lang w:val="id-ID"/>
              </w:rPr>
              <w:t>Hingga Triwulan I</w:t>
            </w:r>
            <w:r w:rsidR="00076718">
              <w:rPr>
                <w:rFonts w:ascii="Arial" w:hAnsi="Arial" w:cs="Arial"/>
                <w:noProof/>
                <w:sz w:val="20"/>
                <w:szCs w:val="20"/>
                <w:lang w:val="id-ID"/>
              </w:rPr>
              <w:t>V</w:t>
            </w:r>
            <w:r w:rsidRPr="00C54B21">
              <w:rPr>
                <w:rFonts w:ascii="Arial" w:hAnsi="Arial" w:cs="Arial"/>
                <w:noProof/>
                <w:sz w:val="20"/>
                <w:szCs w:val="20"/>
                <w:lang w:val="id-ID"/>
              </w:rPr>
              <w:t xml:space="preserve"> 202</w:t>
            </w:r>
            <w:r w:rsidR="00202F4E" w:rsidRPr="00C54B21">
              <w:rPr>
                <w:rFonts w:ascii="Arial" w:hAnsi="Arial" w:cs="Arial"/>
                <w:noProof/>
                <w:sz w:val="20"/>
                <w:szCs w:val="20"/>
                <w:lang w:val="id-ID"/>
              </w:rPr>
              <w:t>5</w:t>
            </w:r>
            <w:r w:rsidRPr="00C54B21">
              <w:rPr>
                <w:rFonts w:ascii="Arial" w:hAnsi="Arial" w:cs="Arial"/>
                <w:noProof/>
                <w:sz w:val="20"/>
                <w:szCs w:val="20"/>
                <w:lang w:val="id-ID"/>
              </w:rPr>
              <w:t xml:space="preserve">, </w:t>
            </w:r>
            <w:r w:rsidR="00D01658" w:rsidRPr="00C54B21">
              <w:rPr>
                <w:rFonts w:ascii="Arial" w:hAnsi="Arial" w:cs="Arial"/>
                <w:noProof/>
                <w:sz w:val="20"/>
                <w:szCs w:val="20"/>
                <w:lang w:val="id-ID"/>
              </w:rPr>
              <w:t>n</w:t>
            </w:r>
            <w:r w:rsidRPr="00C54B21">
              <w:rPr>
                <w:rFonts w:ascii="Arial" w:hAnsi="Arial" w:cs="Arial"/>
                <w:noProof/>
                <w:sz w:val="20"/>
                <w:szCs w:val="20"/>
                <w:lang w:val="id-ID"/>
              </w:rPr>
              <w:t xml:space="preserve">ilai </w:t>
            </w:r>
            <w:r w:rsidR="00D01658" w:rsidRPr="00C54B21">
              <w:rPr>
                <w:rFonts w:ascii="Arial" w:hAnsi="Arial" w:cs="Arial"/>
                <w:noProof/>
                <w:sz w:val="20"/>
                <w:szCs w:val="20"/>
                <w:lang w:val="id-ID"/>
              </w:rPr>
              <w:t>persentase pelaksanaan RB Sekretariat Kemenko Perekonomian</w:t>
            </w:r>
            <w:r w:rsidRPr="00C54B21">
              <w:rPr>
                <w:rFonts w:ascii="Arial" w:hAnsi="Arial" w:cs="Arial"/>
                <w:noProof/>
                <w:sz w:val="20"/>
                <w:szCs w:val="20"/>
                <w:lang w:val="id-ID"/>
              </w:rPr>
              <w:t xml:space="preserve"> yang telah terealisasi sebesar </w:t>
            </w:r>
            <w:r w:rsidR="00076718">
              <w:rPr>
                <w:rFonts w:ascii="Arial" w:hAnsi="Arial" w:cs="Arial"/>
                <w:noProof/>
                <w:sz w:val="20"/>
                <w:szCs w:val="20"/>
                <w:lang w:val="id-ID"/>
              </w:rPr>
              <w:t>8</w:t>
            </w:r>
            <w:r w:rsidR="001A3769" w:rsidRPr="00C54B21">
              <w:rPr>
                <w:rFonts w:ascii="Arial" w:hAnsi="Arial" w:cs="Arial"/>
                <w:noProof/>
                <w:sz w:val="20"/>
                <w:szCs w:val="20"/>
                <w:lang w:val="id-ID"/>
              </w:rPr>
              <w:t>5</w:t>
            </w:r>
            <w:r w:rsidR="00D01658" w:rsidRPr="00C54B21">
              <w:rPr>
                <w:rFonts w:ascii="Arial" w:hAnsi="Arial" w:cs="Arial"/>
                <w:noProof/>
                <w:sz w:val="20"/>
                <w:szCs w:val="20"/>
                <w:lang w:val="id-ID"/>
              </w:rPr>
              <w:t>%</w:t>
            </w:r>
            <w:r w:rsidRPr="00C54B21">
              <w:rPr>
                <w:rFonts w:ascii="Arial" w:hAnsi="Arial" w:cs="Arial"/>
                <w:noProof/>
                <w:sz w:val="20"/>
                <w:szCs w:val="20"/>
                <w:lang w:val="id-ID"/>
              </w:rPr>
              <w:t xml:space="preserve"> atau mencapai 100% dari target </w:t>
            </w:r>
            <w:r w:rsidR="00122700">
              <w:rPr>
                <w:rFonts w:ascii="Arial" w:hAnsi="Arial" w:cs="Arial"/>
                <w:noProof/>
                <w:sz w:val="20"/>
                <w:szCs w:val="20"/>
                <w:lang w:val="id-ID"/>
              </w:rPr>
              <w:t>triwulan</w:t>
            </w:r>
            <w:r w:rsidR="00D01658" w:rsidRPr="00C54B21">
              <w:rPr>
                <w:rFonts w:ascii="Arial" w:hAnsi="Arial" w:cs="Arial"/>
                <w:noProof/>
                <w:sz w:val="20"/>
                <w:szCs w:val="20"/>
                <w:lang w:val="id-ID"/>
              </w:rPr>
              <w:t xml:space="preserve"> </w:t>
            </w:r>
            <w:r w:rsidR="00122700">
              <w:rPr>
                <w:rFonts w:ascii="Arial" w:hAnsi="Arial" w:cs="Arial"/>
                <w:noProof/>
                <w:sz w:val="20"/>
                <w:szCs w:val="20"/>
                <w:lang w:val="id-ID"/>
              </w:rPr>
              <w:t>I</w:t>
            </w:r>
            <w:r w:rsidR="00076718">
              <w:rPr>
                <w:rFonts w:ascii="Arial" w:hAnsi="Arial" w:cs="Arial"/>
                <w:noProof/>
                <w:sz w:val="20"/>
                <w:szCs w:val="20"/>
                <w:lang w:val="id-ID"/>
              </w:rPr>
              <w:t>V</w:t>
            </w:r>
            <w:r w:rsidR="00D01658" w:rsidRPr="00C54B21">
              <w:rPr>
                <w:rFonts w:ascii="Arial" w:hAnsi="Arial" w:cs="Arial"/>
                <w:noProof/>
                <w:sz w:val="20"/>
                <w:szCs w:val="20"/>
                <w:lang w:val="id-ID"/>
              </w:rPr>
              <w:t xml:space="preserve"> </w:t>
            </w:r>
            <w:r w:rsidRPr="00C54B21">
              <w:rPr>
                <w:rFonts w:ascii="Arial" w:hAnsi="Arial" w:cs="Arial"/>
                <w:noProof/>
                <w:sz w:val="20"/>
                <w:szCs w:val="20"/>
                <w:lang w:val="id-ID"/>
              </w:rPr>
              <w:t>tahun 202</w:t>
            </w:r>
            <w:r w:rsidR="00D01658" w:rsidRPr="00C54B21">
              <w:rPr>
                <w:rFonts w:ascii="Arial" w:hAnsi="Arial" w:cs="Arial"/>
                <w:noProof/>
                <w:sz w:val="20"/>
                <w:szCs w:val="20"/>
                <w:lang w:val="id-ID"/>
              </w:rPr>
              <w:t>5</w:t>
            </w:r>
            <w:r w:rsidRPr="00C54B21">
              <w:rPr>
                <w:rFonts w:ascii="Arial" w:hAnsi="Arial" w:cs="Arial"/>
                <w:noProof/>
                <w:sz w:val="20"/>
                <w:szCs w:val="20"/>
                <w:lang w:val="id-ID"/>
              </w:rPr>
              <w:t xml:space="preserve"> dengan ringkasan sebagai berikut</w:t>
            </w:r>
            <w:r w:rsidR="006D1AFA" w:rsidRPr="00C54B21">
              <w:rPr>
                <w:rFonts w:ascii="Arial" w:hAnsi="Arial" w:cs="Arial"/>
                <w:noProof/>
                <w:sz w:val="20"/>
                <w:szCs w:val="20"/>
                <w:lang w:val="id-ID"/>
              </w:rPr>
              <w:t xml:space="preserve"> </w:t>
            </w:r>
            <w:r w:rsidRPr="00C54B21">
              <w:rPr>
                <w:rFonts w:ascii="Arial" w:hAnsi="Arial" w:cs="Arial"/>
                <w:noProof/>
                <w:sz w:val="20"/>
                <w:szCs w:val="20"/>
                <w:lang w:val="id-ID"/>
              </w:rPr>
              <w:t>:</w:t>
            </w:r>
          </w:p>
          <w:p w14:paraId="7EEC3512" w14:textId="77777777" w:rsidR="00661197" w:rsidRPr="00C54B21" w:rsidRDefault="00661197" w:rsidP="0003349E">
            <w:pPr>
              <w:spacing w:line="276" w:lineRule="auto"/>
              <w:jc w:val="both"/>
              <w:rPr>
                <w:rFonts w:ascii="Arial" w:hAnsi="Arial" w:cs="Arial"/>
                <w:noProof/>
                <w:sz w:val="20"/>
                <w:szCs w:val="20"/>
                <w:lang w:val="id-ID"/>
              </w:rPr>
            </w:pPr>
          </w:p>
          <w:tbl>
            <w:tblPr>
              <w:tblW w:w="71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600" w:firstRow="0" w:lastRow="0" w:firstColumn="0" w:lastColumn="0" w:noHBand="1" w:noVBand="1"/>
            </w:tblPr>
            <w:tblGrid>
              <w:gridCol w:w="2395"/>
              <w:gridCol w:w="1265"/>
              <w:gridCol w:w="1039"/>
              <w:gridCol w:w="1133"/>
              <w:gridCol w:w="1351"/>
            </w:tblGrid>
            <w:tr w:rsidR="00661197" w:rsidRPr="0045745F" w14:paraId="14BBEDA7" w14:textId="77777777" w:rsidTr="00371DF2">
              <w:trPr>
                <w:trHeight w:val="936"/>
              </w:trPr>
              <w:tc>
                <w:tcPr>
                  <w:tcW w:w="2422" w:type="dxa"/>
                  <w:shd w:val="clear" w:color="auto" w:fill="C3BD96"/>
                  <w:vAlign w:val="center"/>
                </w:tcPr>
                <w:p w14:paraId="46BCEA3A" w14:textId="77777777" w:rsidR="00661197" w:rsidRPr="00C54B21" w:rsidRDefault="00661197"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C54B21">
                    <w:rPr>
                      <w:rFonts w:ascii="Arial" w:eastAsia="Arial" w:hAnsi="Arial" w:cs="Arial"/>
                      <w:b/>
                      <w:bCs/>
                      <w:sz w:val="20"/>
                      <w:szCs w:val="20"/>
                    </w:rPr>
                    <w:lastRenderedPageBreak/>
                    <w:t>Indikator</w:t>
                  </w:r>
                  <w:proofErr w:type="spellEnd"/>
                  <w:r w:rsidRPr="00C54B21">
                    <w:rPr>
                      <w:rFonts w:ascii="Arial" w:eastAsia="Arial" w:hAnsi="Arial" w:cs="Arial"/>
                      <w:b/>
                      <w:bCs/>
                      <w:sz w:val="20"/>
                      <w:szCs w:val="20"/>
                    </w:rPr>
                    <w:t xml:space="preserve"> Kinerja </w:t>
                  </w:r>
                </w:p>
                <w:p w14:paraId="5872821E" w14:textId="77777777" w:rsidR="00661197" w:rsidRPr="00C54B21" w:rsidRDefault="00661197" w:rsidP="0003349E">
                  <w:pPr>
                    <w:pBdr>
                      <w:top w:val="nil"/>
                      <w:left w:val="nil"/>
                      <w:bottom w:val="nil"/>
                      <w:right w:val="nil"/>
                      <w:between w:val="nil"/>
                    </w:pBdr>
                    <w:spacing w:after="0"/>
                    <w:jc w:val="center"/>
                    <w:rPr>
                      <w:rFonts w:ascii="Arial" w:eastAsia="Arial" w:hAnsi="Arial" w:cs="Arial"/>
                      <w:b/>
                      <w:bCs/>
                      <w:sz w:val="20"/>
                      <w:szCs w:val="20"/>
                    </w:rPr>
                  </w:pPr>
                  <w:r w:rsidRPr="00C54B21">
                    <w:rPr>
                      <w:rFonts w:ascii="Arial" w:eastAsia="Arial" w:hAnsi="Arial" w:cs="Arial"/>
                      <w:b/>
                      <w:bCs/>
                      <w:sz w:val="20"/>
                      <w:szCs w:val="20"/>
                    </w:rPr>
                    <w:t>Utama</w:t>
                  </w:r>
                </w:p>
              </w:tc>
              <w:tc>
                <w:tcPr>
                  <w:tcW w:w="1276" w:type="dxa"/>
                  <w:shd w:val="clear" w:color="auto" w:fill="C3BD96"/>
                  <w:vAlign w:val="center"/>
                </w:tcPr>
                <w:p w14:paraId="3BF6AAF1" w14:textId="77777777" w:rsidR="00661197" w:rsidRPr="00C54B21" w:rsidRDefault="00661197"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C54B21">
                    <w:rPr>
                      <w:rFonts w:ascii="Arial" w:eastAsia="Arial" w:hAnsi="Arial" w:cs="Arial"/>
                      <w:b/>
                      <w:bCs/>
                      <w:sz w:val="20"/>
                      <w:szCs w:val="20"/>
                    </w:rPr>
                    <w:t>Satuan</w:t>
                  </w:r>
                  <w:proofErr w:type="spellEnd"/>
                </w:p>
              </w:tc>
              <w:tc>
                <w:tcPr>
                  <w:tcW w:w="992" w:type="dxa"/>
                  <w:shd w:val="clear" w:color="auto" w:fill="C3BD96"/>
                  <w:vAlign w:val="center"/>
                </w:tcPr>
                <w:p w14:paraId="0108A490" w14:textId="5A45CF39" w:rsidR="00661197" w:rsidRPr="00C54B21" w:rsidRDefault="00661197" w:rsidP="0003349E">
                  <w:pPr>
                    <w:pBdr>
                      <w:top w:val="nil"/>
                      <w:left w:val="nil"/>
                      <w:bottom w:val="nil"/>
                      <w:right w:val="nil"/>
                      <w:between w:val="nil"/>
                    </w:pBdr>
                    <w:spacing w:after="0"/>
                    <w:jc w:val="center"/>
                    <w:rPr>
                      <w:rFonts w:ascii="Arial" w:eastAsia="Arial" w:hAnsi="Arial" w:cs="Arial"/>
                      <w:b/>
                      <w:bCs/>
                      <w:sz w:val="20"/>
                      <w:szCs w:val="20"/>
                    </w:rPr>
                  </w:pPr>
                  <w:r w:rsidRPr="00C54B21">
                    <w:rPr>
                      <w:rFonts w:ascii="Arial" w:eastAsia="Arial" w:hAnsi="Arial" w:cs="Arial"/>
                      <w:b/>
                      <w:bCs/>
                      <w:sz w:val="20"/>
                      <w:szCs w:val="20"/>
                    </w:rPr>
                    <w:t>Target</w:t>
                  </w:r>
                  <w:r w:rsidR="008C3E3C" w:rsidRPr="00C54B21">
                    <w:rPr>
                      <w:rFonts w:ascii="Arial" w:eastAsia="Arial" w:hAnsi="Arial" w:cs="Arial"/>
                      <w:b/>
                      <w:bCs/>
                      <w:sz w:val="20"/>
                      <w:szCs w:val="20"/>
                    </w:rPr>
                    <w:t xml:space="preserve"> </w:t>
                  </w:r>
                  <w:proofErr w:type="spellStart"/>
                  <w:r w:rsidR="008C3E3C" w:rsidRPr="00C54B21">
                    <w:rPr>
                      <w:rFonts w:ascii="Arial" w:eastAsia="Arial" w:hAnsi="Arial" w:cs="Arial"/>
                      <w:b/>
                      <w:bCs/>
                      <w:sz w:val="20"/>
                      <w:szCs w:val="20"/>
                    </w:rPr>
                    <w:t>Triwulan</w:t>
                  </w:r>
                  <w:proofErr w:type="spellEnd"/>
                  <w:r w:rsidR="008C3E3C" w:rsidRPr="00C54B21">
                    <w:rPr>
                      <w:rFonts w:ascii="Arial" w:eastAsia="Arial" w:hAnsi="Arial" w:cs="Arial"/>
                      <w:b/>
                      <w:bCs/>
                      <w:sz w:val="20"/>
                      <w:szCs w:val="20"/>
                    </w:rPr>
                    <w:t xml:space="preserve"> I</w:t>
                  </w:r>
                  <w:r w:rsidR="00076718">
                    <w:rPr>
                      <w:rFonts w:ascii="Arial" w:eastAsia="Arial" w:hAnsi="Arial" w:cs="Arial"/>
                      <w:b/>
                      <w:bCs/>
                      <w:sz w:val="20"/>
                      <w:szCs w:val="20"/>
                    </w:rPr>
                    <w:t>V</w:t>
                  </w:r>
                </w:p>
              </w:tc>
              <w:tc>
                <w:tcPr>
                  <w:tcW w:w="1134" w:type="dxa"/>
                  <w:shd w:val="clear" w:color="auto" w:fill="C3BD96"/>
                  <w:vAlign w:val="center"/>
                </w:tcPr>
                <w:p w14:paraId="439DE6F4" w14:textId="4FDBE366" w:rsidR="00661197" w:rsidRPr="00C54B21" w:rsidRDefault="00661197" w:rsidP="0003349E">
                  <w:pPr>
                    <w:pBdr>
                      <w:top w:val="nil"/>
                      <w:left w:val="nil"/>
                      <w:bottom w:val="nil"/>
                      <w:right w:val="nil"/>
                      <w:between w:val="nil"/>
                    </w:pBdr>
                    <w:spacing w:after="0"/>
                    <w:jc w:val="center"/>
                    <w:rPr>
                      <w:rFonts w:ascii="Arial" w:eastAsia="Arial" w:hAnsi="Arial" w:cs="Arial"/>
                      <w:b/>
                      <w:bCs/>
                      <w:sz w:val="20"/>
                      <w:szCs w:val="20"/>
                    </w:rPr>
                  </w:pPr>
                  <w:proofErr w:type="spellStart"/>
                  <w:r w:rsidRPr="00C54B21">
                    <w:rPr>
                      <w:rFonts w:ascii="Arial" w:eastAsia="Arial" w:hAnsi="Arial" w:cs="Arial"/>
                      <w:b/>
                      <w:bCs/>
                      <w:sz w:val="20"/>
                      <w:szCs w:val="20"/>
                    </w:rPr>
                    <w:t>Realisasi</w:t>
                  </w:r>
                  <w:proofErr w:type="spellEnd"/>
                  <w:r w:rsidRPr="00C54B21">
                    <w:rPr>
                      <w:rFonts w:ascii="Arial" w:eastAsia="Arial" w:hAnsi="Arial" w:cs="Arial"/>
                      <w:b/>
                      <w:bCs/>
                      <w:sz w:val="20"/>
                      <w:szCs w:val="20"/>
                    </w:rPr>
                    <w:t xml:space="preserve"> </w:t>
                  </w:r>
                  <w:proofErr w:type="spellStart"/>
                  <w:r w:rsidRPr="00C54B21">
                    <w:rPr>
                      <w:rFonts w:ascii="Arial" w:eastAsia="Arial" w:hAnsi="Arial" w:cs="Arial"/>
                      <w:b/>
                      <w:bCs/>
                      <w:sz w:val="20"/>
                      <w:szCs w:val="20"/>
                    </w:rPr>
                    <w:t>Triwulan</w:t>
                  </w:r>
                  <w:proofErr w:type="spellEnd"/>
                  <w:r w:rsidRPr="00C54B21">
                    <w:rPr>
                      <w:rFonts w:ascii="Arial" w:eastAsia="Arial" w:hAnsi="Arial" w:cs="Arial"/>
                      <w:b/>
                      <w:bCs/>
                      <w:sz w:val="20"/>
                      <w:szCs w:val="20"/>
                    </w:rPr>
                    <w:t xml:space="preserve"> I</w:t>
                  </w:r>
                  <w:r w:rsidR="00076718">
                    <w:rPr>
                      <w:rFonts w:ascii="Arial" w:eastAsia="Arial" w:hAnsi="Arial" w:cs="Arial"/>
                      <w:b/>
                      <w:bCs/>
                      <w:sz w:val="20"/>
                      <w:szCs w:val="20"/>
                    </w:rPr>
                    <w:t>V</w:t>
                  </w:r>
                </w:p>
              </w:tc>
              <w:tc>
                <w:tcPr>
                  <w:tcW w:w="1359" w:type="dxa"/>
                  <w:shd w:val="clear" w:color="auto" w:fill="C3BD96"/>
                  <w:vAlign w:val="center"/>
                </w:tcPr>
                <w:p w14:paraId="1BB1F2CA" w14:textId="77777777" w:rsidR="00661197" w:rsidRPr="00C54B21" w:rsidRDefault="00661197" w:rsidP="0003349E">
                  <w:pPr>
                    <w:pBdr>
                      <w:top w:val="nil"/>
                      <w:left w:val="nil"/>
                      <w:bottom w:val="nil"/>
                      <w:right w:val="nil"/>
                      <w:between w:val="nil"/>
                    </w:pBdr>
                    <w:spacing w:after="0"/>
                    <w:jc w:val="center"/>
                    <w:rPr>
                      <w:rFonts w:ascii="Arial" w:eastAsia="Arial" w:hAnsi="Arial" w:cs="Arial"/>
                      <w:b/>
                      <w:bCs/>
                      <w:sz w:val="20"/>
                      <w:szCs w:val="20"/>
                    </w:rPr>
                  </w:pPr>
                  <w:r w:rsidRPr="00C54B21">
                    <w:rPr>
                      <w:rFonts w:ascii="Arial" w:eastAsia="Arial" w:hAnsi="Arial" w:cs="Arial"/>
                      <w:b/>
                      <w:bCs/>
                      <w:sz w:val="20"/>
                      <w:szCs w:val="20"/>
                    </w:rPr>
                    <w:t>%Kinerja</w:t>
                  </w:r>
                </w:p>
              </w:tc>
            </w:tr>
            <w:tr w:rsidR="00661197" w:rsidRPr="0045745F" w14:paraId="427705F9" w14:textId="77777777" w:rsidTr="00371DF2">
              <w:trPr>
                <w:trHeight w:val="594"/>
              </w:trPr>
              <w:tc>
                <w:tcPr>
                  <w:tcW w:w="2422" w:type="dxa"/>
                  <w:vAlign w:val="center"/>
                </w:tcPr>
                <w:p w14:paraId="0898D0F9" w14:textId="2C9E15D7" w:rsidR="00661197" w:rsidRPr="00C54B21" w:rsidRDefault="00661197" w:rsidP="0003349E">
                  <w:pPr>
                    <w:rPr>
                      <w:rFonts w:ascii="Arial" w:eastAsia="Arial" w:hAnsi="Arial" w:cs="Arial"/>
                      <w:sz w:val="20"/>
                      <w:szCs w:val="20"/>
                    </w:rPr>
                  </w:pPr>
                  <w:r w:rsidRPr="00C54B21">
                    <w:rPr>
                      <w:rFonts w:ascii="Arial" w:eastAsia="Arial" w:hAnsi="Arial" w:cs="Arial"/>
                      <w:sz w:val="20"/>
                      <w:szCs w:val="20"/>
                    </w:rPr>
                    <w:t xml:space="preserve">IKU </w:t>
                  </w:r>
                  <w:r w:rsidR="007845DC" w:rsidRPr="00C54B21">
                    <w:rPr>
                      <w:rFonts w:ascii="Arial" w:eastAsia="Arial" w:hAnsi="Arial" w:cs="Arial"/>
                      <w:sz w:val="20"/>
                      <w:szCs w:val="20"/>
                    </w:rPr>
                    <w:t xml:space="preserve">6.1 </w:t>
                  </w:r>
                  <w:proofErr w:type="spellStart"/>
                  <w:r w:rsidR="007845DC" w:rsidRPr="00C54B21">
                    <w:rPr>
                      <w:rFonts w:ascii="Arial" w:eastAsia="Arial" w:hAnsi="Arial" w:cs="Arial"/>
                      <w:sz w:val="20"/>
                      <w:szCs w:val="20"/>
                    </w:rPr>
                    <w:t>Persentase</w:t>
                  </w:r>
                  <w:proofErr w:type="spellEnd"/>
                  <w:r w:rsidR="007845DC" w:rsidRPr="00C54B21">
                    <w:rPr>
                      <w:rFonts w:ascii="Arial" w:eastAsia="Arial" w:hAnsi="Arial" w:cs="Arial"/>
                      <w:sz w:val="20"/>
                      <w:szCs w:val="20"/>
                    </w:rPr>
                    <w:t xml:space="preserve"> </w:t>
                  </w:r>
                  <w:proofErr w:type="spellStart"/>
                  <w:r w:rsidR="007845DC" w:rsidRPr="00C54B21">
                    <w:rPr>
                      <w:rFonts w:ascii="Arial" w:eastAsia="Arial" w:hAnsi="Arial" w:cs="Arial"/>
                      <w:sz w:val="20"/>
                      <w:szCs w:val="20"/>
                    </w:rPr>
                    <w:t>Pelaksanaan</w:t>
                  </w:r>
                  <w:proofErr w:type="spellEnd"/>
                  <w:r w:rsidR="007845DC" w:rsidRPr="00C54B21">
                    <w:rPr>
                      <w:rFonts w:ascii="Arial" w:eastAsia="Arial" w:hAnsi="Arial" w:cs="Arial"/>
                      <w:sz w:val="20"/>
                      <w:szCs w:val="20"/>
                    </w:rPr>
                    <w:t xml:space="preserve"> Reformasi </w:t>
                  </w:r>
                  <w:proofErr w:type="spellStart"/>
                  <w:r w:rsidR="007845DC" w:rsidRPr="00C54B21">
                    <w:rPr>
                      <w:rFonts w:ascii="Arial" w:eastAsia="Arial" w:hAnsi="Arial" w:cs="Arial"/>
                      <w:sz w:val="20"/>
                      <w:szCs w:val="20"/>
                    </w:rPr>
                    <w:t>Birokrasi</w:t>
                  </w:r>
                  <w:proofErr w:type="spellEnd"/>
                  <w:r w:rsidR="007845DC" w:rsidRPr="00C54B21">
                    <w:rPr>
                      <w:rFonts w:ascii="Arial" w:eastAsia="Arial" w:hAnsi="Arial" w:cs="Arial"/>
                      <w:sz w:val="20"/>
                      <w:szCs w:val="20"/>
                    </w:rPr>
                    <w:t xml:space="preserve"> </w:t>
                  </w:r>
                  <w:proofErr w:type="spellStart"/>
                  <w:r w:rsidR="007845DC" w:rsidRPr="00C54B21">
                    <w:rPr>
                      <w:rFonts w:ascii="Arial" w:eastAsia="Arial" w:hAnsi="Arial" w:cs="Arial"/>
                      <w:sz w:val="20"/>
                      <w:szCs w:val="20"/>
                    </w:rPr>
                    <w:t>Sekretariat</w:t>
                  </w:r>
                  <w:proofErr w:type="spellEnd"/>
                  <w:r w:rsidR="007845DC" w:rsidRPr="00C54B21">
                    <w:rPr>
                      <w:rFonts w:ascii="Arial" w:eastAsia="Arial" w:hAnsi="Arial" w:cs="Arial"/>
                      <w:sz w:val="20"/>
                      <w:szCs w:val="20"/>
                    </w:rPr>
                    <w:t xml:space="preserve"> Kementerian </w:t>
                  </w:r>
                  <w:proofErr w:type="spellStart"/>
                  <w:r w:rsidR="007845DC" w:rsidRPr="00C54B21">
                    <w:rPr>
                      <w:rFonts w:ascii="Arial" w:eastAsia="Arial" w:hAnsi="Arial" w:cs="Arial"/>
                      <w:sz w:val="20"/>
                      <w:szCs w:val="20"/>
                    </w:rPr>
                    <w:t>Koordinator</w:t>
                  </w:r>
                  <w:proofErr w:type="spellEnd"/>
                  <w:r w:rsidR="007845DC" w:rsidRPr="00C54B21">
                    <w:rPr>
                      <w:rFonts w:ascii="Arial" w:eastAsia="Arial" w:hAnsi="Arial" w:cs="Arial"/>
                      <w:sz w:val="20"/>
                      <w:szCs w:val="20"/>
                    </w:rPr>
                    <w:t xml:space="preserve"> Bidang </w:t>
                  </w:r>
                  <w:proofErr w:type="spellStart"/>
                  <w:r w:rsidR="007845DC" w:rsidRPr="00C54B21">
                    <w:rPr>
                      <w:rFonts w:ascii="Arial" w:eastAsia="Arial" w:hAnsi="Arial" w:cs="Arial"/>
                      <w:sz w:val="20"/>
                      <w:szCs w:val="20"/>
                    </w:rPr>
                    <w:t>Perekonomian</w:t>
                  </w:r>
                  <w:proofErr w:type="spellEnd"/>
                </w:p>
              </w:tc>
              <w:tc>
                <w:tcPr>
                  <w:tcW w:w="1276" w:type="dxa"/>
                  <w:tcMar>
                    <w:top w:w="100" w:type="dxa"/>
                    <w:left w:w="100" w:type="dxa"/>
                    <w:bottom w:w="100" w:type="dxa"/>
                    <w:right w:w="100" w:type="dxa"/>
                  </w:tcMar>
                  <w:vAlign w:val="center"/>
                </w:tcPr>
                <w:p w14:paraId="6995A7DD" w14:textId="040518F4" w:rsidR="00661197" w:rsidRPr="00C54B21" w:rsidRDefault="008C3E3C" w:rsidP="0003349E">
                  <w:pPr>
                    <w:jc w:val="center"/>
                    <w:rPr>
                      <w:rFonts w:ascii="Arial" w:eastAsia="Arial" w:hAnsi="Arial" w:cs="Arial"/>
                      <w:color w:val="000000" w:themeColor="text1"/>
                      <w:sz w:val="20"/>
                      <w:szCs w:val="20"/>
                    </w:rPr>
                  </w:pPr>
                  <w:r w:rsidRPr="00C54B21">
                    <w:rPr>
                      <w:rFonts w:ascii="Arial" w:eastAsia="Arial" w:hAnsi="Arial" w:cs="Arial"/>
                      <w:color w:val="000000" w:themeColor="text1"/>
                      <w:sz w:val="20"/>
                      <w:szCs w:val="20"/>
                    </w:rPr>
                    <w:t>%</w:t>
                  </w:r>
                </w:p>
              </w:tc>
              <w:tc>
                <w:tcPr>
                  <w:tcW w:w="992" w:type="dxa"/>
                  <w:tcMar>
                    <w:top w:w="100" w:type="dxa"/>
                    <w:left w:w="100" w:type="dxa"/>
                    <w:bottom w:w="100" w:type="dxa"/>
                    <w:right w:w="100" w:type="dxa"/>
                  </w:tcMar>
                  <w:vAlign w:val="center"/>
                </w:tcPr>
                <w:p w14:paraId="2D55A719" w14:textId="0B111C73" w:rsidR="00661197" w:rsidRPr="00C54B21" w:rsidRDefault="00076718" w:rsidP="0003349E">
                  <w:pPr>
                    <w:widowControl w:val="0"/>
                    <w:jc w:val="center"/>
                    <w:rPr>
                      <w:rFonts w:ascii="Arial" w:eastAsia="Arial" w:hAnsi="Arial" w:cs="Arial"/>
                      <w:color w:val="000000" w:themeColor="text1"/>
                      <w:sz w:val="20"/>
                      <w:szCs w:val="20"/>
                    </w:rPr>
                  </w:pPr>
                  <w:r>
                    <w:rPr>
                      <w:rFonts w:ascii="Arial" w:eastAsia="Arial" w:hAnsi="Arial" w:cs="Arial"/>
                      <w:color w:val="000000" w:themeColor="text1"/>
                      <w:sz w:val="20"/>
                      <w:szCs w:val="20"/>
                    </w:rPr>
                    <w:t>8</w:t>
                  </w:r>
                  <w:r w:rsidR="001A3769" w:rsidRPr="00C54B21">
                    <w:rPr>
                      <w:rFonts w:ascii="Arial" w:eastAsia="Arial" w:hAnsi="Arial" w:cs="Arial"/>
                      <w:color w:val="000000" w:themeColor="text1"/>
                      <w:sz w:val="20"/>
                      <w:szCs w:val="20"/>
                    </w:rPr>
                    <w:t>5</w:t>
                  </w:r>
                  <w:r w:rsidR="00CA3822" w:rsidRPr="00C54B21">
                    <w:rPr>
                      <w:rFonts w:ascii="Arial" w:eastAsia="Arial" w:hAnsi="Arial" w:cs="Arial"/>
                      <w:color w:val="000000" w:themeColor="text1"/>
                      <w:sz w:val="20"/>
                      <w:szCs w:val="20"/>
                    </w:rPr>
                    <w:t>%</w:t>
                  </w:r>
                </w:p>
              </w:tc>
              <w:tc>
                <w:tcPr>
                  <w:tcW w:w="1134" w:type="dxa"/>
                  <w:tcMar>
                    <w:top w:w="100" w:type="dxa"/>
                    <w:left w:w="100" w:type="dxa"/>
                    <w:bottom w:w="100" w:type="dxa"/>
                    <w:right w:w="100" w:type="dxa"/>
                  </w:tcMar>
                  <w:vAlign w:val="center"/>
                </w:tcPr>
                <w:p w14:paraId="49F82D71" w14:textId="5F52C84C" w:rsidR="00661197" w:rsidRPr="00C54B21" w:rsidRDefault="001623C4" w:rsidP="0003349E">
                  <w:pPr>
                    <w:widowControl w:val="0"/>
                    <w:jc w:val="center"/>
                    <w:rPr>
                      <w:rFonts w:ascii="Arial" w:eastAsia="Arial" w:hAnsi="Arial" w:cs="Arial"/>
                      <w:color w:val="000000" w:themeColor="text1"/>
                      <w:sz w:val="20"/>
                      <w:szCs w:val="20"/>
                    </w:rPr>
                  </w:pPr>
                  <w:r>
                    <w:rPr>
                      <w:rFonts w:ascii="Arial" w:eastAsia="Arial" w:hAnsi="Arial" w:cs="Arial"/>
                      <w:color w:val="000000" w:themeColor="text1"/>
                      <w:sz w:val="20"/>
                      <w:szCs w:val="20"/>
                    </w:rPr>
                    <w:t>103</w:t>
                  </w:r>
                  <w:r w:rsidR="00CA3822" w:rsidRPr="00C54B21">
                    <w:rPr>
                      <w:rFonts w:ascii="Arial" w:eastAsia="Arial" w:hAnsi="Arial" w:cs="Arial"/>
                      <w:color w:val="000000" w:themeColor="text1"/>
                      <w:sz w:val="20"/>
                      <w:szCs w:val="20"/>
                    </w:rPr>
                    <w:t>%</w:t>
                  </w:r>
                </w:p>
              </w:tc>
              <w:tc>
                <w:tcPr>
                  <w:tcW w:w="1359" w:type="dxa"/>
                  <w:vAlign w:val="center"/>
                </w:tcPr>
                <w:p w14:paraId="50F42D34" w14:textId="66F634A7" w:rsidR="00661197" w:rsidRPr="00C54B21" w:rsidRDefault="001623C4" w:rsidP="0003349E">
                  <w:pPr>
                    <w:widowControl w:val="0"/>
                    <w:jc w:val="center"/>
                    <w:rPr>
                      <w:rFonts w:ascii="Arial" w:eastAsia="Arial" w:hAnsi="Arial" w:cs="Arial"/>
                      <w:color w:val="000000" w:themeColor="text1"/>
                      <w:sz w:val="20"/>
                      <w:szCs w:val="20"/>
                    </w:rPr>
                  </w:pPr>
                  <w:r>
                    <w:rPr>
                      <w:rFonts w:ascii="Arial" w:eastAsia="Arial" w:hAnsi="Arial" w:cs="Arial"/>
                      <w:color w:val="000000" w:themeColor="text1"/>
                      <w:sz w:val="20"/>
                      <w:szCs w:val="20"/>
                    </w:rPr>
                    <w:t>120</w:t>
                  </w:r>
                  <w:r w:rsidR="00CA3822" w:rsidRPr="00C54B21">
                    <w:rPr>
                      <w:rFonts w:ascii="Arial" w:eastAsia="Arial" w:hAnsi="Arial" w:cs="Arial"/>
                      <w:color w:val="000000" w:themeColor="text1"/>
                      <w:sz w:val="20"/>
                      <w:szCs w:val="20"/>
                    </w:rPr>
                    <w:t>%</w:t>
                  </w:r>
                </w:p>
              </w:tc>
            </w:tr>
          </w:tbl>
          <w:p w14:paraId="3A2F0D71" w14:textId="593AE672" w:rsidR="00CA3822" w:rsidRPr="00C54B21" w:rsidRDefault="00CA3822" w:rsidP="0003349E">
            <w:pPr>
              <w:spacing w:line="276" w:lineRule="auto"/>
              <w:jc w:val="both"/>
              <w:rPr>
                <w:rFonts w:ascii="Arial" w:eastAsia="Arial" w:hAnsi="Arial" w:cs="Arial"/>
                <w:i/>
                <w:iCs/>
                <w:color w:val="000000" w:themeColor="text1"/>
                <w:sz w:val="20"/>
                <w:szCs w:val="20"/>
              </w:rPr>
            </w:pPr>
            <w:r w:rsidRPr="00C54B21">
              <w:rPr>
                <w:rFonts w:ascii="Arial" w:eastAsia="Arial" w:hAnsi="Arial" w:cs="Arial"/>
                <w:i/>
                <w:iCs/>
                <w:color w:val="000000" w:themeColor="text1"/>
                <w:sz w:val="20"/>
                <w:szCs w:val="20"/>
              </w:rPr>
              <w:t>**</w:t>
            </w:r>
            <w:proofErr w:type="spellStart"/>
            <w:r w:rsidRPr="00C54B21">
              <w:rPr>
                <w:rFonts w:ascii="Arial" w:eastAsia="Arial" w:hAnsi="Arial" w:cs="Arial"/>
                <w:i/>
                <w:iCs/>
                <w:color w:val="000000" w:themeColor="text1"/>
                <w:sz w:val="20"/>
                <w:szCs w:val="20"/>
              </w:rPr>
              <w:t>nilai</w:t>
            </w:r>
            <w:proofErr w:type="spellEnd"/>
            <w:r w:rsidRPr="00C54B21">
              <w:rPr>
                <w:rFonts w:ascii="Arial" w:eastAsia="Arial" w:hAnsi="Arial" w:cs="Arial"/>
                <w:i/>
                <w:iCs/>
                <w:color w:val="000000" w:themeColor="text1"/>
                <w:sz w:val="20"/>
                <w:szCs w:val="20"/>
              </w:rPr>
              <w:t xml:space="preserve"> </w:t>
            </w:r>
            <w:proofErr w:type="spellStart"/>
            <w:r w:rsidRPr="00C54B21">
              <w:rPr>
                <w:rFonts w:ascii="Arial" w:eastAsia="Arial" w:hAnsi="Arial" w:cs="Arial"/>
                <w:i/>
                <w:iCs/>
                <w:color w:val="000000" w:themeColor="text1"/>
                <w:sz w:val="20"/>
                <w:szCs w:val="20"/>
              </w:rPr>
              <w:t>bersifat</w:t>
            </w:r>
            <w:proofErr w:type="spellEnd"/>
            <w:r w:rsidRPr="00C54B21">
              <w:rPr>
                <w:rFonts w:ascii="Arial" w:eastAsia="Arial" w:hAnsi="Arial" w:cs="Arial"/>
                <w:i/>
                <w:iCs/>
                <w:color w:val="000000" w:themeColor="text1"/>
                <w:sz w:val="20"/>
                <w:szCs w:val="20"/>
              </w:rPr>
              <w:t xml:space="preserve"> </w:t>
            </w:r>
            <w:proofErr w:type="spellStart"/>
            <w:r w:rsidRPr="00C54B21">
              <w:rPr>
                <w:rFonts w:ascii="Arial" w:eastAsia="Arial" w:hAnsi="Arial" w:cs="Arial"/>
                <w:i/>
                <w:iCs/>
                <w:color w:val="000000" w:themeColor="text1"/>
                <w:sz w:val="20"/>
                <w:szCs w:val="20"/>
              </w:rPr>
              <w:t>penilaian</w:t>
            </w:r>
            <w:proofErr w:type="spellEnd"/>
            <w:r w:rsidRPr="00C54B21">
              <w:rPr>
                <w:rFonts w:ascii="Arial" w:eastAsia="Arial" w:hAnsi="Arial" w:cs="Arial"/>
                <w:i/>
                <w:iCs/>
                <w:color w:val="000000" w:themeColor="text1"/>
                <w:sz w:val="20"/>
                <w:szCs w:val="20"/>
              </w:rPr>
              <w:t xml:space="preserve"> </w:t>
            </w:r>
            <w:proofErr w:type="spellStart"/>
            <w:r w:rsidRPr="00C54B21">
              <w:rPr>
                <w:rFonts w:ascii="Arial" w:eastAsia="Arial" w:hAnsi="Arial" w:cs="Arial"/>
                <w:i/>
                <w:iCs/>
                <w:color w:val="000000" w:themeColor="text1"/>
                <w:sz w:val="20"/>
                <w:szCs w:val="20"/>
              </w:rPr>
              <w:t>mandiri</w:t>
            </w:r>
            <w:proofErr w:type="spellEnd"/>
            <w:r w:rsidRPr="00C54B21">
              <w:rPr>
                <w:rFonts w:ascii="Arial" w:eastAsia="Arial" w:hAnsi="Arial" w:cs="Arial"/>
                <w:i/>
                <w:iCs/>
                <w:color w:val="000000" w:themeColor="text1"/>
                <w:sz w:val="20"/>
                <w:szCs w:val="20"/>
              </w:rPr>
              <w:t xml:space="preserve">, </w:t>
            </w:r>
            <w:proofErr w:type="spellStart"/>
            <w:r w:rsidRPr="00C54B21">
              <w:rPr>
                <w:rFonts w:ascii="Arial" w:eastAsia="Arial" w:hAnsi="Arial" w:cs="Arial"/>
                <w:i/>
                <w:iCs/>
                <w:color w:val="000000" w:themeColor="text1"/>
                <w:sz w:val="20"/>
                <w:szCs w:val="20"/>
              </w:rPr>
              <w:t>penilaian</w:t>
            </w:r>
            <w:proofErr w:type="spellEnd"/>
            <w:r w:rsidRPr="00C54B21">
              <w:rPr>
                <w:rFonts w:ascii="Arial" w:eastAsia="Arial" w:hAnsi="Arial" w:cs="Arial"/>
                <w:i/>
                <w:iCs/>
                <w:color w:val="000000" w:themeColor="text1"/>
                <w:sz w:val="20"/>
                <w:szCs w:val="20"/>
              </w:rPr>
              <w:t xml:space="preserve"> </w:t>
            </w:r>
            <w:proofErr w:type="spellStart"/>
            <w:r w:rsidRPr="00C54B21">
              <w:rPr>
                <w:rFonts w:ascii="Arial" w:eastAsia="Arial" w:hAnsi="Arial" w:cs="Arial"/>
                <w:i/>
                <w:iCs/>
                <w:color w:val="000000" w:themeColor="text1"/>
                <w:sz w:val="20"/>
                <w:szCs w:val="20"/>
              </w:rPr>
              <w:t>akhir</w:t>
            </w:r>
            <w:proofErr w:type="spellEnd"/>
            <w:r w:rsidRPr="00C54B21">
              <w:rPr>
                <w:rFonts w:ascii="Arial" w:eastAsia="Arial" w:hAnsi="Arial" w:cs="Arial"/>
                <w:i/>
                <w:iCs/>
                <w:color w:val="000000" w:themeColor="text1"/>
                <w:sz w:val="20"/>
                <w:szCs w:val="20"/>
              </w:rPr>
              <w:t xml:space="preserve"> </w:t>
            </w:r>
            <w:proofErr w:type="spellStart"/>
            <w:r w:rsidRPr="00C54B21">
              <w:rPr>
                <w:rFonts w:ascii="Arial" w:eastAsia="Arial" w:hAnsi="Arial" w:cs="Arial"/>
                <w:i/>
                <w:iCs/>
                <w:color w:val="000000" w:themeColor="text1"/>
                <w:sz w:val="20"/>
                <w:szCs w:val="20"/>
              </w:rPr>
              <w:t>dihasilkan</w:t>
            </w:r>
            <w:proofErr w:type="spellEnd"/>
            <w:r w:rsidRPr="00C54B21">
              <w:rPr>
                <w:rFonts w:ascii="Arial" w:eastAsia="Arial" w:hAnsi="Arial" w:cs="Arial"/>
                <w:i/>
                <w:iCs/>
                <w:color w:val="000000" w:themeColor="text1"/>
                <w:sz w:val="20"/>
                <w:szCs w:val="20"/>
              </w:rPr>
              <w:t xml:space="preserve"> </w:t>
            </w:r>
            <w:proofErr w:type="spellStart"/>
            <w:r w:rsidRPr="00C54B21">
              <w:rPr>
                <w:rFonts w:ascii="Arial" w:eastAsia="Arial" w:hAnsi="Arial" w:cs="Arial"/>
                <w:i/>
                <w:iCs/>
                <w:color w:val="000000" w:themeColor="text1"/>
                <w:sz w:val="20"/>
                <w:szCs w:val="20"/>
              </w:rPr>
              <w:t>diakhir</w:t>
            </w:r>
            <w:proofErr w:type="spellEnd"/>
            <w:r w:rsidRPr="00C54B21">
              <w:rPr>
                <w:rFonts w:ascii="Arial" w:eastAsia="Arial" w:hAnsi="Arial" w:cs="Arial"/>
                <w:i/>
                <w:iCs/>
                <w:color w:val="000000" w:themeColor="text1"/>
                <w:sz w:val="20"/>
                <w:szCs w:val="20"/>
              </w:rPr>
              <w:t xml:space="preserve"> </w:t>
            </w:r>
            <w:proofErr w:type="spellStart"/>
            <w:r w:rsidRPr="00C54B21">
              <w:rPr>
                <w:rFonts w:ascii="Arial" w:eastAsia="Arial" w:hAnsi="Arial" w:cs="Arial"/>
                <w:i/>
                <w:iCs/>
                <w:color w:val="000000" w:themeColor="text1"/>
                <w:sz w:val="20"/>
                <w:szCs w:val="20"/>
              </w:rPr>
              <w:t>tahun</w:t>
            </w:r>
            <w:proofErr w:type="spellEnd"/>
          </w:p>
          <w:p w14:paraId="365B53AC" w14:textId="77777777" w:rsidR="00661197" w:rsidRPr="0045745F" w:rsidRDefault="00661197" w:rsidP="0003349E">
            <w:pPr>
              <w:spacing w:line="276" w:lineRule="auto"/>
              <w:jc w:val="both"/>
              <w:rPr>
                <w:rFonts w:ascii="Arial" w:hAnsi="Arial" w:cs="Arial"/>
                <w:noProof/>
                <w:sz w:val="20"/>
                <w:szCs w:val="20"/>
                <w:highlight w:val="yellow"/>
                <w:lang w:val="id-ID" w:eastAsia="ja-JP"/>
              </w:rPr>
            </w:pPr>
          </w:p>
          <w:p w14:paraId="3BC4FB0C" w14:textId="202B405B" w:rsidR="0011249F" w:rsidRDefault="00E23A3D" w:rsidP="005B188C">
            <w:pPr>
              <w:pBdr>
                <w:top w:val="nil"/>
                <w:left w:val="nil"/>
                <w:bottom w:val="nil"/>
                <w:right w:val="nil"/>
                <w:between w:val="nil"/>
              </w:pBdr>
              <w:spacing w:after="200" w:line="276" w:lineRule="auto"/>
              <w:jc w:val="both"/>
              <w:rPr>
                <w:rFonts w:ascii="Arial" w:eastAsia="Arial" w:hAnsi="Arial" w:cs="Arial"/>
                <w:bCs/>
                <w:color w:val="000000" w:themeColor="text1"/>
                <w:sz w:val="20"/>
                <w:szCs w:val="20"/>
                <w:lang w:val="en-US"/>
              </w:rPr>
            </w:pPr>
            <w:r w:rsidRPr="00E23A3D">
              <w:rPr>
                <w:rFonts w:ascii="Arial" w:eastAsia="Arial" w:hAnsi="Arial" w:cs="Arial"/>
                <w:bCs/>
                <w:color w:val="000000" w:themeColor="text1"/>
                <w:sz w:val="20"/>
                <w:szCs w:val="20"/>
                <w:lang w:val="en-US"/>
              </w:rPr>
              <w:t>Pada</w:t>
            </w:r>
            <w:r w:rsidR="00BD7D2F" w:rsidRPr="00E23A3D">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triwulan</w:t>
            </w:r>
            <w:proofErr w:type="spellEnd"/>
            <w:r>
              <w:rPr>
                <w:rFonts w:ascii="Arial" w:eastAsia="Arial" w:hAnsi="Arial" w:cs="Arial"/>
                <w:bCs/>
                <w:color w:val="000000" w:themeColor="text1"/>
                <w:sz w:val="20"/>
                <w:szCs w:val="20"/>
                <w:lang w:val="en-US"/>
              </w:rPr>
              <w:t xml:space="preserve"> I</w:t>
            </w:r>
            <w:r w:rsidR="00076718">
              <w:rPr>
                <w:rFonts w:ascii="Arial" w:eastAsia="Arial" w:hAnsi="Arial" w:cs="Arial"/>
                <w:bCs/>
                <w:color w:val="000000" w:themeColor="text1"/>
                <w:sz w:val="20"/>
                <w:szCs w:val="20"/>
                <w:lang w:val="en-US"/>
              </w:rPr>
              <w:t>V</w:t>
            </w:r>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tahun</w:t>
            </w:r>
            <w:proofErr w:type="spellEnd"/>
            <w:r>
              <w:rPr>
                <w:rFonts w:ascii="Arial" w:eastAsia="Arial" w:hAnsi="Arial" w:cs="Arial"/>
                <w:bCs/>
                <w:color w:val="000000" w:themeColor="text1"/>
                <w:sz w:val="20"/>
                <w:szCs w:val="20"/>
                <w:lang w:val="en-US"/>
              </w:rPr>
              <w:t xml:space="preserve"> 2025 </w:t>
            </w:r>
            <w:proofErr w:type="spellStart"/>
            <w:r>
              <w:rPr>
                <w:rFonts w:ascii="Arial" w:eastAsia="Arial" w:hAnsi="Arial" w:cs="Arial"/>
                <w:bCs/>
                <w:color w:val="000000" w:themeColor="text1"/>
                <w:sz w:val="20"/>
                <w:szCs w:val="20"/>
                <w:lang w:val="en-US"/>
              </w:rPr>
              <w:t>indikator</w:t>
            </w:r>
            <w:proofErr w:type="spellEnd"/>
            <w:r>
              <w:rPr>
                <w:rFonts w:ascii="Arial" w:eastAsia="Arial" w:hAnsi="Arial" w:cs="Arial"/>
                <w:bCs/>
                <w:color w:val="000000" w:themeColor="text1"/>
                <w:sz w:val="20"/>
                <w:szCs w:val="20"/>
                <w:lang w:val="en-US"/>
              </w:rPr>
              <w:t xml:space="preserve"> Reformasi </w:t>
            </w:r>
            <w:proofErr w:type="spellStart"/>
            <w:r>
              <w:rPr>
                <w:rFonts w:ascii="Arial" w:eastAsia="Arial" w:hAnsi="Arial" w:cs="Arial"/>
                <w:bCs/>
                <w:color w:val="000000" w:themeColor="text1"/>
                <w:sz w:val="20"/>
                <w:szCs w:val="20"/>
                <w:lang w:val="en-US"/>
              </w:rPr>
              <w:t>Birokrasi</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Sekretariat</w:t>
            </w:r>
            <w:proofErr w:type="spellEnd"/>
            <w:r>
              <w:rPr>
                <w:rFonts w:ascii="Arial" w:eastAsia="Arial" w:hAnsi="Arial" w:cs="Arial"/>
                <w:bCs/>
                <w:color w:val="000000" w:themeColor="text1"/>
                <w:sz w:val="20"/>
                <w:szCs w:val="20"/>
                <w:lang w:val="en-US"/>
              </w:rPr>
              <w:t xml:space="preserve"> Kementerian </w:t>
            </w:r>
            <w:proofErr w:type="spellStart"/>
            <w:r>
              <w:rPr>
                <w:rFonts w:ascii="Arial" w:eastAsia="Arial" w:hAnsi="Arial" w:cs="Arial"/>
                <w:bCs/>
                <w:color w:val="000000" w:themeColor="text1"/>
                <w:sz w:val="20"/>
                <w:szCs w:val="20"/>
                <w:lang w:val="en-US"/>
              </w:rPr>
              <w:t>Koordinator</w:t>
            </w:r>
            <w:proofErr w:type="spellEnd"/>
            <w:r>
              <w:rPr>
                <w:rFonts w:ascii="Arial" w:eastAsia="Arial" w:hAnsi="Arial" w:cs="Arial"/>
                <w:bCs/>
                <w:color w:val="000000" w:themeColor="text1"/>
                <w:sz w:val="20"/>
                <w:szCs w:val="20"/>
                <w:lang w:val="en-US"/>
              </w:rPr>
              <w:t xml:space="preserve"> Bidang </w:t>
            </w:r>
            <w:proofErr w:type="spellStart"/>
            <w:r>
              <w:rPr>
                <w:rFonts w:ascii="Arial" w:eastAsia="Arial" w:hAnsi="Arial" w:cs="Arial"/>
                <w:bCs/>
                <w:color w:val="000000" w:themeColor="text1"/>
                <w:sz w:val="20"/>
                <w:szCs w:val="20"/>
                <w:lang w:val="en-US"/>
              </w:rPr>
              <w:t>Perekonomian</w:t>
            </w:r>
            <w:proofErr w:type="spellEnd"/>
            <w:r>
              <w:rPr>
                <w:rFonts w:ascii="Arial" w:eastAsia="Arial" w:hAnsi="Arial" w:cs="Arial"/>
                <w:bCs/>
                <w:color w:val="000000" w:themeColor="text1"/>
                <w:sz w:val="20"/>
                <w:szCs w:val="20"/>
                <w:lang w:val="en-US"/>
              </w:rPr>
              <w:t xml:space="preserve"> yang </w:t>
            </w:r>
            <w:proofErr w:type="spellStart"/>
            <w:r>
              <w:rPr>
                <w:rFonts w:ascii="Arial" w:eastAsia="Arial" w:hAnsi="Arial" w:cs="Arial"/>
                <w:bCs/>
                <w:color w:val="000000" w:themeColor="text1"/>
                <w:sz w:val="20"/>
                <w:szCs w:val="20"/>
                <w:lang w:val="en-US"/>
              </w:rPr>
              <w:t>tertuang</w:t>
            </w:r>
            <w:proofErr w:type="spellEnd"/>
            <w:r>
              <w:rPr>
                <w:rFonts w:ascii="Arial" w:eastAsia="Arial" w:hAnsi="Arial" w:cs="Arial"/>
                <w:bCs/>
                <w:color w:val="000000" w:themeColor="text1"/>
                <w:sz w:val="20"/>
                <w:szCs w:val="20"/>
                <w:lang w:val="en-US"/>
              </w:rPr>
              <w:t xml:space="preserve"> di </w:t>
            </w:r>
            <w:proofErr w:type="spellStart"/>
            <w:r>
              <w:rPr>
                <w:rFonts w:ascii="Arial" w:eastAsia="Arial" w:hAnsi="Arial" w:cs="Arial"/>
                <w:bCs/>
                <w:color w:val="000000" w:themeColor="text1"/>
                <w:sz w:val="20"/>
                <w:szCs w:val="20"/>
                <w:lang w:val="en-US"/>
              </w:rPr>
              <w:t>dalam</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rencana</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aksi</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Eselon</w:t>
            </w:r>
            <w:proofErr w:type="spellEnd"/>
            <w:r>
              <w:rPr>
                <w:rFonts w:ascii="Arial" w:eastAsia="Arial" w:hAnsi="Arial" w:cs="Arial"/>
                <w:bCs/>
                <w:color w:val="000000" w:themeColor="text1"/>
                <w:sz w:val="20"/>
                <w:szCs w:val="20"/>
                <w:lang w:val="en-US"/>
              </w:rPr>
              <w:t xml:space="preserve"> I </w:t>
            </w:r>
            <w:proofErr w:type="spellStart"/>
            <w:r>
              <w:rPr>
                <w:rFonts w:ascii="Arial" w:eastAsia="Arial" w:hAnsi="Arial" w:cs="Arial"/>
                <w:bCs/>
                <w:color w:val="000000" w:themeColor="text1"/>
                <w:sz w:val="20"/>
                <w:szCs w:val="20"/>
                <w:lang w:val="en-US"/>
              </w:rPr>
              <w:t>Sekretariat</w:t>
            </w:r>
            <w:proofErr w:type="spellEnd"/>
            <w:r>
              <w:rPr>
                <w:rFonts w:ascii="Arial" w:eastAsia="Arial" w:hAnsi="Arial" w:cs="Arial"/>
                <w:bCs/>
                <w:color w:val="000000" w:themeColor="text1"/>
                <w:sz w:val="20"/>
                <w:szCs w:val="20"/>
                <w:lang w:val="en-US"/>
              </w:rPr>
              <w:t xml:space="preserve"> </w:t>
            </w:r>
            <w:proofErr w:type="spellStart"/>
            <w:proofErr w:type="gramStart"/>
            <w:r>
              <w:rPr>
                <w:rFonts w:ascii="Arial" w:eastAsia="Arial" w:hAnsi="Arial" w:cs="Arial"/>
                <w:bCs/>
                <w:color w:val="000000" w:themeColor="text1"/>
                <w:sz w:val="20"/>
                <w:szCs w:val="20"/>
                <w:lang w:val="en-US"/>
              </w:rPr>
              <w:t>meliputi</w:t>
            </w:r>
            <w:proofErr w:type="spellEnd"/>
            <w:r>
              <w:rPr>
                <w:rFonts w:ascii="Arial" w:eastAsia="Arial" w:hAnsi="Arial" w:cs="Arial"/>
                <w:bCs/>
                <w:color w:val="000000" w:themeColor="text1"/>
                <w:sz w:val="20"/>
                <w:szCs w:val="20"/>
                <w:lang w:val="en-US"/>
              </w:rPr>
              <w:t xml:space="preserve"> :</w:t>
            </w:r>
            <w:proofErr w:type="gramEnd"/>
          </w:p>
          <w:p w14:paraId="067EB695" w14:textId="51107231" w:rsidR="00750959" w:rsidRPr="001623C4" w:rsidRDefault="009576E8" w:rsidP="001623C4">
            <w:pPr>
              <w:pStyle w:val="ListParagraph"/>
              <w:numPr>
                <w:ilvl w:val="6"/>
                <w:numId w:val="138"/>
              </w:numPr>
              <w:pBdr>
                <w:top w:val="nil"/>
                <w:left w:val="nil"/>
                <w:bottom w:val="nil"/>
                <w:right w:val="nil"/>
                <w:between w:val="nil"/>
              </w:pBdr>
              <w:ind w:left="370"/>
              <w:jc w:val="both"/>
              <w:rPr>
                <w:rFonts w:ascii="Arial" w:eastAsia="Arial" w:hAnsi="Arial" w:cs="Arial"/>
                <w:b/>
                <w:color w:val="000000" w:themeColor="text1"/>
                <w:sz w:val="20"/>
                <w:szCs w:val="20"/>
                <w:lang w:val="en-US"/>
              </w:rPr>
            </w:pPr>
            <w:r w:rsidRPr="001623C4">
              <w:rPr>
                <w:rFonts w:ascii="Arial" w:eastAsia="Arial" w:hAnsi="Arial" w:cs="Arial"/>
                <w:b/>
                <w:color w:val="000000" w:themeColor="text1"/>
                <w:sz w:val="20"/>
                <w:szCs w:val="20"/>
                <w:lang w:val="en-US"/>
              </w:rPr>
              <w:t xml:space="preserve">Nilai SAKIP </w:t>
            </w:r>
            <w:proofErr w:type="spellStart"/>
            <w:r w:rsidRPr="001623C4">
              <w:rPr>
                <w:rFonts w:ascii="Arial" w:eastAsia="Arial" w:hAnsi="Arial" w:cs="Arial"/>
                <w:b/>
                <w:color w:val="000000" w:themeColor="text1"/>
                <w:sz w:val="20"/>
                <w:szCs w:val="20"/>
                <w:lang w:val="en-US"/>
              </w:rPr>
              <w:t>Sekretariat</w:t>
            </w:r>
            <w:proofErr w:type="spellEnd"/>
            <w:r w:rsidR="00750959" w:rsidRPr="001623C4">
              <w:rPr>
                <w:rFonts w:ascii="Arial" w:eastAsia="Arial" w:hAnsi="Arial" w:cs="Arial"/>
                <w:b/>
                <w:color w:val="000000" w:themeColor="text1"/>
                <w:sz w:val="20"/>
                <w:szCs w:val="20"/>
                <w:lang w:val="en-US"/>
              </w:rPr>
              <w:t xml:space="preserve"> </w:t>
            </w:r>
            <w:proofErr w:type="spellStart"/>
            <w:r w:rsidR="00750959" w:rsidRPr="001623C4">
              <w:rPr>
                <w:rFonts w:ascii="Arial" w:eastAsia="Arial" w:hAnsi="Arial" w:cs="Arial"/>
                <w:b/>
                <w:color w:val="000000" w:themeColor="text1"/>
                <w:sz w:val="20"/>
                <w:szCs w:val="20"/>
                <w:lang w:val="en-US"/>
              </w:rPr>
              <w:t>Kemenko</w:t>
            </w:r>
            <w:proofErr w:type="spellEnd"/>
            <w:r w:rsidR="00750959" w:rsidRPr="001623C4">
              <w:rPr>
                <w:rFonts w:ascii="Arial" w:eastAsia="Arial" w:hAnsi="Arial" w:cs="Arial"/>
                <w:b/>
                <w:color w:val="000000" w:themeColor="text1"/>
                <w:sz w:val="20"/>
                <w:szCs w:val="20"/>
                <w:lang w:val="en-US"/>
              </w:rPr>
              <w:t xml:space="preserve"> </w:t>
            </w:r>
            <w:proofErr w:type="spellStart"/>
            <w:r w:rsidR="00750959" w:rsidRPr="001623C4">
              <w:rPr>
                <w:rFonts w:ascii="Arial" w:eastAsia="Arial" w:hAnsi="Arial" w:cs="Arial"/>
                <w:b/>
                <w:color w:val="000000" w:themeColor="text1"/>
                <w:sz w:val="20"/>
                <w:szCs w:val="20"/>
                <w:lang w:val="en-US"/>
              </w:rPr>
              <w:t>Perekonomian</w:t>
            </w:r>
            <w:proofErr w:type="spellEnd"/>
          </w:p>
          <w:p w14:paraId="05EE4B89" w14:textId="77777777" w:rsidR="001623C4" w:rsidRPr="001623C4" w:rsidRDefault="001623C4" w:rsidP="001623C4">
            <w:pPr>
              <w:pBdr>
                <w:top w:val="nil"/>
                <w:left w:val="nil"/>
                <w:bottom w:val="nil"/>
                <w:right w:val="nil"/>
                <w:between w:val="nil"/>
              </w:pBdr>
              <w:jc w:val="both"/>
              <w:rPr>
                <w:rFonts w:ascii="Arial" w:eastAsia="Arial" w:hAnsi="Arial" w:cs="Arial"/>
                <w:bCs/>
                <w:color w:val="000000" w:themeColor="text1"/>
                <w:sz w:val="20"/>
                <w:szCs w:val="20"/>
                <w:lang w:val="en-US"/>
              </w:rPr>
            </w:pPr>
          </w:p>
          <w:p w14:paraId="5F475082" w14:textId="77777777" w:rsidR="00E1711F" w:rsidRPr="00E1711F" w:rsidRDefault="00E1711F" w:rsidP="00750959">
            <w:pPr>
              <w:pStyle w:val="ListParagraph"/>
              <w:pBdr>
                <w:top w:val="nil"/>
                <w:left w:val="nil"/>
                <w:bottom w:val="nil"/>
                <w:right w:val="nil"/>
                <w:between w:val="nil"/>
              </w:pBdr>
              <w:spacing w:line="276" w:lineRule="auto"/>
              <w:ind w:left="547"/>
              <w:jc w:val="both"/>
              <w:rPr>
                <w:rFonts w:ascii="Arial" w:eastAsia="Arial" w:hAnsi="Arial" w:cs="Arial"/>
                <w:bCs/>
                <w:sz w:val="8"/>
                <w:szCs w:val="8"/>
              </w:rPr>
            </w:pPr>
          </w:p>
          <w:p w14:paraId="3FAD587D" w14:textId="5FD16C1F" w:rsidR="00E1711F" w:rsidRDefault="00E1711F" w:rsidP="001623C4">
            <w:pPr>
              <w:pStyle w:val="ListParagraph"/>
              <w:pBdr>
                <w:top w:val="nil"/>
                <w:left w:val="nil"/>
                <w:bottom w:val="nil"/>
                <w:right w:val="nil"/>
                <w:between w:val="nil"/>
              </w:pBdr>
              <w:spacing w:line="276" w:lineRule="auto"/>
              <w:ind w:left="280"/>
              <w:jc w:val="both"/>
              <w:rPr>
                <w:rFonts w:ascii="Arial" w:eastAsia="Arial" w:hAnsi="Arial" w:cs="Arial"/>
                <w:bCs/>
                <w:sz w:val="20"/>
                <w:szCs w:val="20"/>
              </w:rPr>
            </w:pPr>
            <w:proofErr w:type="spellStart"/>
            <w:r w:rsidRPr="00DE685A">
              <w:rPr>
                <w:rFonts w:ascii="Arial" w:eastAsia="Arial" w:hAnsi="Arial" w:cs="Arial"/>
                <w:bCs/>
                <w:sz w:val="20"/>
                <w:szCs w:val="20"/>
              </w:rPr>
              <w:t>Berdasarkan</w:t>
            </w:r>
            <w:proofErr w:type="spellEnd"/>
            <w:r w:rsidRPr="00DE685A">
              <w:rPr>
                <w:rFonts w:ascii="Arial" w:eastAsia="Arial" w:hAnsi="Arial" w:cs="Arial"/>
                <w:bCs/>
                <w:sz w:val="20"/>
                <w:szCs w:val="20"/>
              </w:rPr>
              <w:t xml:space="preserve"> N</w:t>
            </w:r>
            <w:r>
              <w:rPr>
                <w:rFonts w:ascii="Arial" w:eastAsia="Arial" w:hAnsi="Arial" w:cs="Arial"/>
                <w:bCs/>
                <w:sz w:val="20"/>
                <w:szCs w:val="20"/>
              </w:rPr>
              <w:t xml:space="preserve">ota </w:t>
            </w:r>
            <w:r w:rsidRPr="00DE685A">
              <w:rPr>
                <w:rFonts w:ascii="Arial" w:eastAsia="Arial" w:hAnsi="Arial" w:cs="Arial"/>
                <w:bCs/>
                <w:sz w:val="20"/>
                <w:szCs w:val="20"/>
              </w:rPr>
              <w:t>D</w:t>
            </w:r>
            <w:r>
              <w:rPr>
                <w:rFonts w:ascii="Arial" w:eastAsia="Arial" w:hAnsi="Arial" w:cs="Arial"/>
                <w:bCs/>
                <w:sz w:val="20"/>
                <w:szCs w:val="20"/>
              </w:rPr>
              <w:t>inas</w:t>
            </w:r>
            <w:r w:rsidRPr="00DE685A">
              <w:rPr>
                <w:rFonts w:ascii="Arial" w:eastAsia="Arial" w:hAnsi="Arial" w:cs="Arial"/>
                <w:bCs/>
                <w:sz w:val="20"/>
                <w:szCs w:val="20"/>
              </w:rPr>
              <w:t xml:space="preserve"> No. PW.04.01/195/INS.M.EKON/11/2025 </w:t>
            </w:r>
            <w:proofErr w:type="spellStart"/>
            <w:r w:rsidRPr="00DE685A">
              <w:rPr>
                <w:rFonts w:ascii="Arial" w:eastAsia="Arial" w:hAnsi="Arial" w:cs="Arial"/>
                <w:bCs/>
                <w:sz w:val="20"/>
                <w:szCs w:val="20"/>
              </w:rPr>
              <w:t>tentang</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penyampaian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Laporan</w:t>
            </w:r>
            <w:proofErr w:type="spellEnd"/>
            <w:r w:rsidRPr="00DE685A">
              <w:rPr>
                <w:rFonts w:ascii="Arial" w:eastAsia="Arial" w:hAnsi="Arial" w:cs="Arial"/>
                <w:bCs/>
                <w:sz w:val="20"/>
                <w:szCs w:val="20"/>
              </w:rPr>
              <w:t xml:space="preserve"> Hasil Evaluasi Es</w:t>
            </w:r>
            <w:r>
              <w:rPr>
                <w:rFonts w:ascii="Arial" w:eastAsia="Arial" w:hAnsi="Arial" w:cs="Arial"/>
                <w:bCs/>
                <w:sz w:val="20"/>
                <w:szCs w:val="20"/>
              </w:rPr>
              <w:t>.</w:t>
            </w:r>
            <w:r w:rsidRPr="00DE685A">
              <w:rPr>
                <w:rFonts w:ascii="Arial" w:eastAsia="Arial" w:hAnsi="Arial" w:cs="Arial"/>
                <w:bCs/>
                <w:sz w:val="20"/>
                <w:szCs w:val="20"/>
              </w:rPr>
              <w:t xml:space="preserve"> I </w:t>
            </w:r>
            <w:proofErr w:type="spellStart"/>
            <w:r w:rsidRPr="00DE685A">
              <w:rPr>
                <w:rFonts w:ascii="Arial" w:eastAsia="Arial" w:hAnsi="Arial" w:cs="Arial"/>
                <w:bCs/>
                <w:sz w:val="20"/>
                <w:szCs w:val="20"/>
              </w:rPr>
              <w:t>Sekretariat</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Kemenko</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Perekonomian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tahun</w:t>
            </w:r>
            <w:proofErr w:type="spellEnd"/>
            <w:r w:rsidRPr="00DE685A">
              <w:rPr>
                <w:rFonts w:ascii="Arial" w:eastAsia="Arial" w:hAnsi="Arial" w:cs="Arial"/>
                <w:bCs/>
                <w:sz w:val="20"/>
                <w:szCs w:val="20"/>
              </w:rPr>
              <w:t xml:space="preserve"> 2025, </w:t>
            </w:r>
            <w:proofErr w:type="spellStart"/>
            <w:r w:rsidRPr="00DE685A">
              <w:rPr>
                <w:rFonts w:ascii="Arial" w:eastAsia="Arial" w:hAnsi="Arial" w:cs="Arial"/>
                <w:bCs/>
                <w:sz w:val="20"/>
                <w:szCs w:val="20"/>
              </w:rPr>
              <w:t>diperoleh</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nilai</w:t>
            </w:r>
            <w:proofErr w:type="spellEnd"/>
            <w:r w:rsidRPr="00DE685A">
              <w:rPr>
                <w:rFonts w:ascii="Arial" w:eastAsia="Arial" w:hAnsi="Arial" w:cs="Arial"/>
                <w:bCs/>
                <w:sz w:val="20"/>
                <w:szCs w:val="20"/>
              </w:rPr>
              <w:t xml:space="preserve"> total </w:t>
            </w:r>
            <w:proofErr w:type="spellStart"/>
            <w:r w:rsidRPr="00DE685A">
              <w:rPr>
                <w:rFonts w:ascii="Arial" w:eastAsia="Arial" w:hAnsi="Arial" w:cs="Arial"/>
                <w:bCs/>
                <w:sz w:val="20"/>
                <w:szCs w:val="20"/>
              </w:rPr>
              <w:t>sebesar</w:t>
            </w:r>
            <w:proofErr w:type="spellEnd"/>
            <w:r w:rsidRPr="00DE685A">
              <w:rPr>
                <w:rFonts w:ascii="Arial" w:eastAsia="Arial" w:hAnsi="Arial" w:cs="Arial"/>
                <w:bCs/>
                <w:sz w:val="20"/>
                <w:szCs w:val="20"/>
              </w:rPr>
              <w:t xml:space="preserve"> 78,95 </w:t>
            </w:r>
            <w:proofErr w:type="spellStart"/>
            <w:r w:rsidRPr="00DE685A">
              <w:rPr>
                <w:rFonts w:ascii="Arial" w:eastAsia="Arial" w:hAnsi="Arial" w:cs="Arial"/>
                <w:bCs/>
                <w:sz w:val="20"/>
                <w:szCs w:val="20"/>
              </w:rPr>
              <w:t>atau</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Kategori</w:t>
            </w:r>
            <w:proofErr w:type="spellEnd"/>
            <w:r w:rsidRPr="00DE685A">
              <w:rPr>
                <w:rFonts w:ascii="Arial" w:eastAsia="Arial" w:hAnsi="Arial" w:cs="Arial"/>
                <w:bCs/>
                <w:sz w:val="20"/>
                <w:szCs w:val="20"/>
              </w:rPr>
              <w:t xml:space="preserve"> BB (Sangat Baik) </w:t>
            </w:r>
            <w:proofErr w:type="spellStart"/>
            <w:r w:rsidRPr="00DE685A">
              <w:rPr>
                <w:rFonts w:ascii="Arial" w:eastAsia="Arial" w:hAnsi="Arial" w:cs="Arial"/>
                <w:bCs/>
                <w:sz w:val="20"/>
                <w:szCs w:val="20"/>
              </w:rPr>
              <w:t>dengan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rincian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sebagai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berikut</w:t>
            </w:r>
            <w:proofErr w:type="spellEnd"/>
          </w:p>
          <w:p w14:paraId="681DE779" w14:textId="77777777" w:rsidR="00E1711F" w:rsidRPr="00E1711F" w:rsidRDefault="00E1711F" w:rsidP="00750959">
            <w:pPr>
              <w:pStyle w:val="ListParagraph"/>
              <w:pBdr>
                <w:top w:val="nil"/>
                <w:left w:val="nil"/>
                <w:bottom w:val="nil"/>
                <w:right w:val="nil"/>
                <w:between w:val="nil"/>
              </w:pBdr>
              <w:spacing w:line="276" w:lineRule="auto"/>
              <w:ind w:left="547"/>
              <w:jc w:val="both"/>
              <w:rPr>
                <w:rFonts w:ascii="Arial" w:eastAsia="Arial" w:hAnsi="Arial" w:cs="Arial"/>
                <w:bCs/>
                <w:color w:val="000000" w:themeColor="text1"/>
                <w:sz w:val="10"/>
                <w:szCs w:val="10"/>
                <w:lang w:val="en-US"/>
              </w:rPr>
            </w:pPr>
          </w:p>
          <w:p w14:paraId="624A62C4" w14:textId="42D4D847" w:rsidR="00750959" w:rsidRPr="0041362F" w:rsidRDefault="00E1711F" w:rsidP="00E1711F">
            <w:pPr>
              <w:pBdr>
                <w:top w:val="nil"/>
                <w:left w:val="nil"/>
                <w:bottom w:val="nil"/>
                <w:right w:val="nil"/>
                <w:between w:val="nil"/>
              </w:pBdr>
              <w:spacing w:after="200" w:line="276" w:lineRule="auto"/>
              <w:ind w:right="100"/>
              <w:jc w:val="right"/>
              <w:rPr>
                <w:rFonts w:ascii="Arial" w:eastAsia="Arial" w:hAnsi="Arial" w:cs="Arial"/>
                <w:bCs/>
                <w:sz w:val="20"/>
                <w:szCs w:val="20"/>
              </w:rPr>
            </w:pPr>
            <w:r w:rsidRPr="00E1711F">
              <w:rPr>
                <w:rFonts w:ascii="Arial" w:eastAsia="Arial" w:hAnsi="Arial" w:cs="Arial"/>
                <w:bCs/>
                <w:noProof/>
                <w:sz w:val="20"/>
                <w:szCs w:val="20"/>
              </w:rPr>
              <w:drawing>
                <wp:inline distT="0" distB="0" distL="0" distR="0" wp14:anchorId="7A79FA59" wp14:editId="517F8B33">
                  <wp:extent cx="4218408" cy="1313287"/>
                  <wp:effectExtent l="0" t="0" r="0" b="1270"/>
                  <wp:docPr id="7026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2960" name=""/>
                          <pic:cNvPicPr/>
                        </pic:nvPicPr>
                        <pic:blipFill>
                          <a:blip r:embed="rId15"/>
                          <a:stretch>
                            <a:fillRect/>
                          </a:stretch>
                        </pic:blipFill>
                        <pic:spPr>
                          <a:xfrm>
                            <a:off x="0" y="0"/>
                            <a:ext cx="4218408" cy="1313287"/>
                          </a:xfrm>
                          <a:prstGeom prst="rect">
                            <a:avLst/>
                          </a:prstGeom>
                        </pic:spPr>
                      </pic:pic>
                    </a:graphicData>
                  </a:graphic>
                </wp:inline>
              </w:drawing>
            </w:r>
          </w:p>
          <w:p w14:paraId="6465B0F3" w14:textId="77777777" w:rsidR="00E1711F" w:rsidRPr="00DE685A" w:rsidRDefault="00E1711F" w:rsidP="001623C4">
            <w:pPr>
              <w:pBdr>
                <w:top w:val="nil"/>
                <w:left w:val="nil"/>
                <w:bottom w:val="nil"/>
                <w:right w:val="nil"/>
                <w:between w:val="nil"/>
              </w:pBdr>
              <w:spacing w:after="200" w:line="276" w:lineRule="auto"/>
              <w:ind w:left="280"/>
              <w:jc w:val="both"/>
              <w:rPr>
                <w:rFonts w:ascii="Arial" w:eastAsia="Arial" w:hAnsi="Arial" w:cs="Arial"/>
                <w:bCs/>
                <w:sz w:val="20"/>
                <w:szCs w:val="20"/>
              </w:rPr>
            </w:pPr>
            <w:proofErr w:type="spellStart"/>
            <w:r w:rsidRPr="00DE685A">
              <w:rPr>
                <w:rFonts w:ascii="Arial" w:eastAsia="Arial" w:hAnsi="Arial" w:cs="Arial"/>
                <w:bCs/>
                <w:sz w:val="20"/>
                <w:szCs w:val="20"/>
              </w:rPr>
              <w:t>Berdasarkan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tabulasi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perbandingan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dengan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tahun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sebelumnya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dapat</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dianalisis</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bahwa</w:t>
            </w:r>
            <w:proofErr w:type="spellEnd"/>
            <w:r w:rsidRPr="00DE685A">
              <w:rPr>
                <w:rFonts w:ascii="Arial" w:eastAsia="Arial" w:hAnsi="Arial" w:cs="Arial"/>
                <w:bCs/>
                <w:sz w:val="20"/>
                <w:szCs w:val="20"/>
              </w:rPr>
              <w:t xml:space="preserve"> pada </w:t>
            </w:r>
            <w:proofErr w:type="spellStart"/>
            <w:r w:rsidRPr="00DE685A">
              <w:rPr>
                <w:rFonts w:ascii="Arial" w:eastAsia="Arial" w:hAnsi="Arial" w:cs="Arial"/>
                <w:bCs/>
                <w:sz w:val="20"/>
                <w:szCs w:val="20"/>
              </w:rPr>
              <w:t>komponen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Percanaan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kinerja</w:t>
            </w:r>
            <w:proofErr w:type="spellEnd"/>
            <w:r w:rsidRPr="00DE685A">
              <w:rPr>
                <w:rFonts w:ascii="Arial" w:eastAsia="Arial" w:hAnsi="Arial" w:cs="Arial"/>
                <w:bCs/>
                <w:sz w:val="20"/>
                <w:szCs w:val="20"/>
              </w:rPr>
              <w:t xml:space="preserve"> dan </w:t>
            </w:r>
            <w:proofErr w:type="spellStart"/>
            <w:r w:rsidRPr="00DE685A">
              <w:rPr>
                <w:rFonts w:ascii="Arial" w:eastAsia="Arial" w:hAnsi="Arial" w:cs="Arial"/>
                <w:bCs/>
                <w:sz w:val="20"/>
                <w:szCs w:val="20"/>
              </w:rPr>
              <w:t>komponen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Evaluasi</w:t>
            </w:r>
            <w:proofErr w:type="spellEnd"/>
            <w:r w:rsidRPr="00DE685A">
              <w:rPr>
                <w:rFonts w:ascii="Arial" w:eastAsia="Arial" w:hAnsi="Arial" w:cs="Arial"/>
                <w:bCs/>
                <w:sz w:val="20"/>
                <w:szCs w:val="20"/>
              </w:rPr>
              <w:t xml:space="preserve"> Internal </w:t>
            </w:r>
            <w:proofErr w:type="spellStart"/>
            <w:r w:rsidRPr="00DE685A">
              <w:rPr>
                <w:rFonts w:ascii="Arial" w:eastAsia="Arial" w:hAnsi="Arial" w:cs="Arial"/>
                <w:bCs/>
                <w:sz w:val="20"/>
                <w:szCs w:val="20"/>
              </w:rPr>
              <w:t>telah</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mengalami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peningkatan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dari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tahun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sebelumnya</w:t>
            </w:r>
            <w:proofErr w:type="spellEnd"/>
            <w:r w:rsidRPr="00DE685A">
              <w:rPr>
                <w:rFonts w:ascii="Arial" w:eastAsia="Arial" w:hAnsi="Arial" w:cs="Arial"/>
                <w:bCs/>
                <w:sz w:val="20"/>
                <w:szCs w:val="20"/>
              </w:rPr>
              <w:t xml:space="preserve">. Hal </w:t>
            </w:r>
            <w:proofErr w:type="spellStart"/>
            <w:r w:rsidRPr="00DE685A">
              <w:rPr>
                <w:rFonts w:ascii="Arial" w:eastAsia="Arial" w:hAnsi="Arial" w:cs="Arial"/>
                <w:bCs/>
                <w:sz w:val="20"/>
                <w:szCs w:val="20"/>
              </w:rPr>
              <w:t>ini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disebabkan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karena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ada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penguatan</w:t>
            </w:r>
            <w:proofErr w:type="spellEnd"/>
            <w:r w:rsidRPr="00DE685A">
              <w:rPr>
                <w:rFonts w:ascii="Arial" w:eastAsia="Arial" w:hAnsi="Arial" w:cs="Arial"/>
                <w:bCs/>
                <w:sz w:val="20"/>
                <w:szCs w:val="20"/>
              </w:rPr>
              <w:t xml:space="preserve"> </w:t>
            </w:r>
            <w:proofErr w:type="spellStart"/>
            <w:proofErr w:type="gramStart"/>
            <w:r w:rsidRPr="00DE685A">
              <w:rPr>
                <w:rFonts w:ascii="Arial" w:eastAsia="Arial" w:hAnsi="Arial" w:cs="Arial"/>
                <w:bCs/>
                <w:sz w:val="20"/>
                <w:szCs w:val="20"/>
              </w:rPr>
              <w:t>kegiatan</w:t>
            </w:r>
            <w:proofErr w:type="spellEnd"/>
            <w:r w:rsidRPr="00DE685A">
              <w:rPr>
                <w:rFonts w:ascii="Arial" w:eastAsia="Arial" w:hAnsi="Arial" w:cs="Arial"/>
                <w:bCs/>
                <w:sz w:val="20"/>
                <w:szCs w:val="20"/>
              </w:rPr>
              <w:t xml:space="preserve"> :</w:t>
            </w:r>
            <w:proofErr w:type="gramEnd"/>
          </w:p>
          <w:p w14:paraId="2C4254B6"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Penyusunan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matriks</w:t>
            </w:r>
            <w:proofErr w:type="spellEnd"/>
            <w:r w:rsidRPr="00DE685A">
              <w:rPr>
                <w:rFonts w:ascii="Arial" w:eastAsia="Arial" w:hAnsi="Arial" w:cs="Arial"/>
                <w:bCs/>
                <w:sz w:val="20"/>
                <w:szCs w:val="20"/>
              </w:rPr>
              <w:t xml:space="preserve"> IKU </w:t>
            </w:r>
            <w:proofErr w:type="spellStart"/>
            <w:r w:rsidRPr="00DE685A">
              <w:rPr>
                <w:rFonts w:ascii="Arial" w:eastAsia="Arial" w:hAnsi="Arial" w:cs="Arial"/>
                <w:bCs/>
                <w:sz w:val="20"/>
                <w:szCs w:val="20"/>
              </w:rPr>
              <w:t>Sekretariat</w:t>
            </w:r>
            <w:proofErr w:type="spellEnd"/>
            <w:r w:rsidRPr="00DE685A">
              <w:rPr>
                <w:rFonts w:ascii="Arial" w:eastAsia="Arial" w:hAnsi="Arial" w:cs="Arial"/>
                <w:bCs/>
                <w:sz w:val="20"/>
                <w:szCs w:val="20"/>
              </w:rPr>
              <w:t xml:space="preserve"> yang </w:t>
            </w:r>
            <w:proofErr w:type="spellStart"/>
            <w:r w:rsidRPr="00DE685A">
              <w:rPr>
                <w:rFonts w:ascii="Arial" w:eastAsia="Arial" w:hAnsi="Arial" w:cs="Arial"/>
                <w:bCs/>
                <w:sz w:val="20"/>
                <w:szCs w:val="20"/>
              </w:rPr>
              <w:t>selaras</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dengan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arah</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kebijakan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nasional</w:t>
            </w:r>
            <w:proofErr w:type="spellEnd"/>
            <w:r w:rsidRPr="00DE685A">
              <w:rPr>
                <w:rFonts w:ascii="Arial" w:eastAsia="Arial" w:hAnsi="Arial" w:cs="Arial"/>
                <w:bCs/>
                <w:sz w:val="20"/>
                <w:szCs w:val="20"/>
              </w:rPr>
              <w:t>.</w:t>
            </w:r>
          </w:p>
          <w:p w14:paraId="07B89C51" w14:textId="7752A1D5"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Memperbaiki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konsep</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Perjanjian</w:t>
            </w:r>
            <w:proofErr w:type="spellEnd"/>
            <w:r w:rsidRPr="00DE685A">
              <w:rPr>
                <w:rFonts w:ascii="Arial" w:eastAsia="Arial" w:hAnsi="Arial" w:cs="Arial"/>
                <w:bCs/>
                <w:sz w:val="20"/>
                <w:szCs w:val="20"/>
              </w:rPr>
              <w:t xml:space="preserve"> Kinerja </w:t>
            </w:r>
            <w:proofErr w:type="spellStart"/>
            <w:r w:rsidRPr="00DE685A">
              <w:rPr>
                <w:rFonts w:ascii="Arial" w:eastAsia="Arial" w:hAnsi="Arial" w:cs="Arial"/>
                <w:bCs/>
                <w:sz w:val="20"/>
                <w:szCs w:val="20"/>
              </w:rPr>
              <w:t>sesuai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dengan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rekomendasi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dari</w:t>
            </w:r>
            <w:proofErr w:type="spellEnd"/>
            <w:r w:rsidRPr="00DE685A">
              <w:rPr>
                <w:rFonts w:ascii="Arial" w:eastAsia="Arial" w:hAnsi="Arial" w:cs="Arial"/>
                <w:bCs/>
                <w:sz w:val="20"/>
                <w:szCs w:val="20"/>
              </w:rPr>
              <w:t xml:space="preserve"> Evaluator.</w:t>
            </w:r>
          </w:p>
          <w:p w14:paraId="50518CDE" w14:textId="2B456111"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Menetapkan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Permenko</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No</w:t>
            </w:r>
            <w:r>
              <w:rPr>
                <w:rFonts w:ascii="Arial" w:eastAsia="Arial" w:hAnsi="Arial" w:cs="Arial"/>
                <w:bCs/>
                <w:sz w:val="20"/>
                <w:szCs w:val="20"/>
              </w:rPr>
              <w:t>mor</w:t>
            </w:r>
            <w:proofErr w:type="spellEnd"/>
            <w:r>
              <w:rPr>
                <w:rFonts w:ascii="Arial" w:eastAsia="Arial" w:hAnsi="Arial" w:cs="Arial"/>
                <w:bCs/>
                <w:sz w:val="20"/>
                <w:szCs w:val="20"/>
              </w:rPr>
              <w:t xml:space="preserve"> </w:t>
            </w:r>
            <w:r w:rsidRPr="00DE685A">
              <w:rPr>
                <w:rFonts w:ascii="Arial" w:eastAsia="Arial" w:hAnsi="Arial" w:cs="Arial"/>
                <w:bCs/>
                <w:sz w:val="20"/>
                <w:szCs w:val="20"/>
              </w:rPr>
              <w:t>19</w:t>
            </w:r>
            <w:r>
              <w:rPr>
                <w:rFonts w:ascii="Arial" w:eastAsia="Arial" w:hAnsi="Arial" w:cs="Arial"/>
                <w:bCs/>
                <w:sz w:val="20"/>
                <w:szCs w:val="20"/>
              </w:rPr>
              <w:t xml:space="preserve"> </w:t>
            </w:r>
            <w:proofErr w:type="spellStart"/>
            <w:r>
              <w:rPr>
                <w:rFonts w:ascii="Arial" w:eastAsia="Arial" w:hAnsi="Arial" w:cs="Arial"/>
                <w:bCs/>
                <w:sz w:val="20"/>
                <w:szCs w:val="20"/>
              </w:rPr>
              <w:t>tahun</w:t>
            </w:r>
            <w:proofErr w:type="spellEnd"/>
            <w:r>
              <w:rPr>
                <w:rFonts w:ascii="Arial" w:eastAsia="Arial" w:hAnsi="Arial" w:cs="Arial"/>
                <w:bCs/>
                <w:sz w:val="20"/>
                <w:szCs w:val="20"/>
              </w:rPr>
              <w:t xml:space="preserve"> </w:t>
            </w:r>
            <w:r w:rsidRPr="00DE685A">
              <w:rPr>
                <w:rFonts w:ascii="Arial" w:eastAsia="Arial" w:hAnsi="Arial" w:cs="Arial"/>
                <w:bCs/>
                <w:sz w:val="20"/>
                <w:szCs w:val="20"/>
              </w:rPr>
              <w:t xml:space="preserve">2022 </w:t>
            </w:r>
            <w:proofErr w:type="spellStart"/>
            <w:r w:rsidRPr="00DE685A">
              <w:rPr>
                <w:rFonts w:ascii="Arial" w:eastAsia="Arial" w:hAnsi="Arial" w:cs="Arial"/>
                <w:bCs/>
                <w:sz w:val="20"/>
                <w:szCs w:val="20"/>
              </w:rPr>
              <w:t>tentang</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aturan</w:t>
            </w:r>
            <w:proofErr w:type="spellEnd"/>
            <w:r w:rsidRPr="00DE685A">
              <w:rPr>
                <w:rFonts w:ascii="Arial" w:eastAsia="Arial" w:hAnsi="Arial" w:cs="Arial"/>
                <w:bCs/>
                <w:sz w:val="20"/>
                <w:szCs w:val="20"/>
              </w:rPr>
              <w:t xml:space="preserve"> Teknis </w:t>
            </w:r>
            <w:proofErr w:type="spellStart"/>
            <w:r w:rsidRPr="00DE685A">
              <w:rPr>
                <w:rFonts w:ascii="Arial" w:eastAsia="Arial" w:hAnsi="Arial" w:cs="Arial"/>
                <w:bCs/>
                <w:sz w:val="20"/>
                <w:szCs w:val="20"/>
              </w:rPr>
              <w:t>Perencanaan</w:t>
            </w:r>
            <w:proofErr w:type="spellEnd"/>
            <w:r w:rsidRPr="00DE685A">
              <w:rPr>
                <w:rFonts w:ascii="Arial" w:eastAsia="Arial" w:hAnsi="Arial" w:cs="Arial"/>
                <w:bCs/>
                <w:sz w:val="20"/>
                <w:szCs w:val="20"/>
              </w:rPr>
              <w:t xml:space="preserve"> Kinerja yang </w:t>
            </w:r>
            <w:proofErr w:type="spellStart"/>
            <w:r w:rsidRPr="00DE685A">
              <w:rPr>
                <w:rFonts w:ascii="Arial" w:eastAsia="Arial" w:hAnsi="Arial" w:cs="Arial"/>
                <w:bCs/>
                <w:sz w:val="20"/>
                <w:szCs w:val="20"/>
              </w:rPr>
              <w:t>menjadi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arah</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kiblat</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penyusunan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perencanaan</w:t>
            </w:r>
            <w:proofErr w:type="spellEnd"/>
          </w:p>
          <w:p w14:paraId="6395F863"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r w:rsidRPr="00DE685A">
              <w:rPr>
                <w:rFonts w:ascii="Arial" w:eastAsia="Arial" w:hAnsi="Arial" w:cs="Arial"/>
                <w:bCs/>
                <w:sz w:val="20"/>
                <w:szCs w:val="20"/>
              </w:rPr>
              <w:t xml:space="preserve">Menyusun </w:t>
            </w:r>
            <w:proofErr w:type="spellStart"/>
            <w:r w:rsidRPr="00DE685A">
              <w:rPr>
                <w:rFonts w:ascii="Arial" w:eastAsia="Arial" w:hAnsi="Arial" w:cs="Arial"/>
                <w:bCs/>
                <w:sz w:val="20"/>
                <w:szCs w:val="20"/>
              </w:rPr>
              <w:t>Matriks</w:t>
            </w:r>
            <w:proofErr w:type="spellEnd"/>
            <w:r w:rsidRPr="00DE685A">
              <w:rPr>
                <w:rFonts w:ascii="Arial" w:eastAsia="Arial" w:hAnsi="Arial" w:cs="Arial"/>
                <w:bCs/>
                <w:sz w:val="20"/>
                <w:szCs w:val="20"/>
              </w:rPr>
              <w:t xml:space="preserve"> Peran Hasil yang </w:t>
            </w:r>
            <w:proofErr w:type="spellStart"/>
            <w:r w:rsidRPr="00DE685A">
              <w:rPr>
                <w:rFonts w:ascii="Arial" w:eastAsia="Arial" w:hAnsi="Arial" w:cs="Arial"/>
                <w:bCs/>
                <w:sz w:val="20"/>
                <w:szCs w:val="20"/>
              </w:rPr>
              <w:t>menggambarkan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kesinambungan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serta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keselarasan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antara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kondisi</w:t>
            </w:r>
            <w:proofErr w:type="spellEnd"/>
            <w:r w:rsidRPr="00DE685A">
              <w:rPr>
                <w:rFonts w:ascii="Arial" w:eastAsia="Arial" w:hAnsi="Arial" w:cs="Arial"/>
                <w:bCs/>
                <w:sz w:val="20"/>
                <w:szCs w:val="20"/>
              </w:rPr>
              <w:t>/</w:t>
            </w:r>
            <w:proofErr w:type="spellStart"/>
            <w:r w:rsidRPr="00DE685A">
              <w:rPr>
                <w:rFonts w:ascii="Arial" w:eastAsia="Arial" w:hAnsi="Arial" w:cs="Arial"/>
                <w:bCs/>
                <w:sz w:val="20"/>
                <w:szCs w:val="20"/>
              </w:rPr>
              <w:t>hasil</w:t>
            </w:r>
            <w:proofErr w:type="spellEnd"/>
            <w:r w:rsidRPr="00DE685A">
              <w:rPr>
                <w:rFonts w:ascii="Arial" w:eastAsia="Arial" w:hAnsi="Arial" w:cs="Arial"/>
                <w:bCs/>
                <w:sz w:val="20"/>
                <w:szCs w:val="20"/>
              </w:rPr>
              <w:t xml:space="preserve"> yang </w:t>
            </w:r>
            <w:proofErr w:type="spellStart"/>
            <w:r w:rsidRPr="00DE685A">
              <w:rPr>
                <w:rFonts w:ascii="Arial" w:eastAsia="Arial" w:hAnsi="Arial" w:cs="Arial"/>
                <w:bCs/>
                <w:sz w:val="20"/>
                <w:szCs w:val="20"/>
              </w:rPr>
              <w:t>akan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dicapai</w:t>
            </w:r>
            <w:proofErr w:type="spellEnd"/>
            <w:r w:rsidRPr="00DE685A">
              <w:rPr>
                <w:rFonts w:ascii="Arial" w:eastAsia="Arial" w:hAnsi="Arial" w:cs="Arial"/>
                <w:bCs/>
                <w:sz w:val="20"/>
                <w:szCs w:val="20"/>
              </w:rPr>
              <w:t xml:space="preserve"> pada </w:t>
            </w:r>
            <w:proofErr w:type="spellStart"/>
            <w:r w:rsidRPr="00DE685A">
              <w:rPr>
                <w:rFonts w:ascii="Arial" w:eastAsia="Arial" w:hAnsi="Arial" w:cs="Arial"/>
                <w:bCs/>
                <w:sz w:val="20"/>
                <w:szCs w:val="20"/>
              </w:rPr>
              <w:t>tiap</w:t>
            </w:r>
            <w:proofErr w:type="spellEnd"/>
            <w:r w:rsidRPr="00DE685A">
              <w:rPr>
                <w:rFonts w:ascii="Arial" w:eastAsia="Arial" w:hAnsi="Arial" w:cs="Arial"/>
                <w:bCs/>
                <w:sz w:val="20"/>
                <w:szCs w:val="20"/>
              </w:rPr>
              <w:t xml:space="preserve"> level </w:t>
            </w:r>
            <w:proofErr w:type="spellStart"/>
            <w:r w:rsidRPr="00DE685A">
              <w:rPr>
                <w:rFonts w:ascii="Arial" w:eastAsia="Arial" w:hAnsi="Arial" w:cs="Arial"/>
                <w:bCs/>
                <w:sz w:val="20"/>
                <w:szCs w:val="20"/>
              </w:rPr>
              <w:t>jabatan</w:t>
            </w:r>
            <w:proofErr w:type="spellEnd"/>
          </w:p>
          <w:p w14:paraId="0B66E2B5"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Penetapan</w:t>
            </w:r>
            <w:proofErr w:type="spellEnd"/>
            <w:r w:rsidRPr="00DE685A">
              <w:rPr>
                <w:rFonts w:ascii="Arial" w:eastAsia="Arial" w:hAnsi="Arial" w:cs="Arial"/>
                <w:bCs/>
                <w:sz w:val="20"/>
                <w:szCs w:val="20"/>
              </w:rPr>
              <w:t xml:space="preserve"> Surat Keputusan Tim Kerja dan </w:t>
            </w:r>
            <w:proofErr w:type="spellStart"/>
            <w:r w:rsidRPr="00DE685A">
              <w:rPr>
                <w:rFonts w:ascii="Arial" w:eastAsia="Arial" w:hAnsi="Arial" w:cs="Arial"/>
                <w:bCs/>
                <w:sz w:val="20"/>
                <w:szCs w:val="20"/>
              </w:rPr>
              <w:t>Pohon</w:t>
            </w:r>
            <w:proofErr w:type="spellEnd"/>
            <w:r w:rsidRPr="00DE685A">
              <w:rPr>
                <w:rFonts w:ascii="Arial" w:eastAsia="Arial" w:hAnsi="Arial" w:cs="Arial"/>
                <w:bCs/>
                <w:sz w:val="20"/>
                <w:szCs w:val="20"/>
              </w:rPr>
              <w:t xml:space="preserve"> Kinerja </w:t>
            </w:r>
            <w:proofErr w:type="spellStart"/>
            <w:r w:rsidRPr="00DE685A">
              <w:rPr>
                <w:rFonts w:ascii="Arial" w:eastAsia="Arial" w:hAnsi="Arial" w:cs="Arial"/>
                <w:bCs/>
                <w:sz w:val="20"/>
                <w:szCs w:val="20"/>
              </w:rPr>
              <w:t>Sekretariat</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Kemenko</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Perekonomian</w:t>
            </w:r>
            <w:proofErr w:type="spellEnd"/>
            <w:r w:rsidRPr="00DE685A">
              <w:rPr>
                <w:rFonts w:ascii="Arial" w:eastAsia="Arial" w:hAnsi="Arial" w:cs="Arial"/>
                <w:bCs/>
                <w:sz w:val="20"/>
                <w:szCs w:val="20"/>
              </w:rPr>
              <w:t xml:space="preserve"> yang </w:t>
            </w:r>
            <w:proofErr w:type="spellStart"/>
            <w:r w:rsidRPr="00DE685A">
              <w:rPr>
                <w:rFonts w:ascii="Arial" w:eastAsia="Arial" w:hAnsi="Arial" w:cs="Arial"/>
                <w:bCs/>
                <w:sz w:val="20"/>
                <w:szCs w:val="20"/>
              </w:rPr>
              <w:t>menggambarkan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aktivitas</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antivitas</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antar</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bidang</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atau</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antar</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tugas</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atau</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fungsi</w:t>
            </w:r>
            <w:proofErr w:type="spellEnd"/>
            <w:r w:rsidRPr="00DE685A">
              <w:rPr>
                <w:rFonts w:ascii="Arial" w:eastAsia="Arial" w:hAnsi="Arial" w:cs="Arial"/>
                <w:bCs/>
                <w:sz w:val="20"/>
                <w:szCs w:val="20"/>
              </w:rPr>
              <w:t xml:space="preserve"> lain yang </w:t>
            </w:r>
            <w:proofErr w:type="spellStart"/>
            <w:r w:rsidRPr="00DE685A">
              <w:rPr>
                <w:rFonts w:ascii="Arial" w:eastAsia="Arial" w:hAnsi="Arial" w:cs="Arial"/>
                <w:bCs/>
                <w:sz w:val="20"/>
                <w:szCs w:val="20"/>
              </w:rPr>
              <w:t>bersangkutan</w:t>
            </w:r>
            <w:proofErr w:type="spellEnd"/>
          </w:p>
          <w:p w14:paraId="0513ED15"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Aktifnya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pimpinan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dalam</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perencanaan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kinerja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melalui</w:t>
            </w:r>
            <w:proofErr w:type="spellEnd"/>
            <w:r w:rsidRPr="00DE685A">
              <w:rPr>
                <w:rFonts w:ascii="Arial" w:eastAsia="Arial" w:hAnsi="Arial" w:cs="Arial"/>
                <w:bCs/>
                <w:sz w:val="20"/>
                <w:szCs w:val="20"/>
              </w:rPr>
              <w:t xml:space="preserve"> dialog </w:t>
            </w:r>
            <w:proofErr w:type="spellStart"/>
            <w:r w:rsidRPr="00DE685A">
              <w:rPr>
                <w:rFonts w:ascii="Arial" w:eastAsia="Arial" w:hAnsi="Arial" w:cs="Arial"/>
                <w:bCs/>
                <w:sz w:val="20"/>
                <w:szCs w:val="20"/>
              </w:rPr>
              <w:t>kinerja</w:t>
            </w:r>
            <w:proofErr w:type="spellEnd"/>
          </w:p>
          <w:p w14:paraId="687B025D"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Menetapkan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Permenko</w:t>
            </w:r>
            <w:proofErr w:type="spellEnd"/>
            <w:r w:rsidRPr="00DE685A">
              <w:rPr>
                <w:rFonts w:ascii="Arial" w:eastAsia="Arial" w:hAnsi="Arial" w:cs="Arial"/>
                <w:bCs/>
                <w:sz w:val="20"/>
                <w:szCs w:val="20"/>
              </w:rPr>
              <w:t xml:space="preserve"> No. 8/2024 </w:t>
            </w:r>
            <w:proofErr w:type="spellStart"/>
            <w:r w:rsidRPr="00DE685A">
              <w:rPr>
                <w:rFonts w:ascii="Arial" w:eastAsia="Arial" w:hAnsi="Arial" w:cs="Arial"/>
                <w:bCs/>
                <w:sz w:val="20"/>
                <w:szCs w:val="20"/>
              </w:rPr>
              <w:t>tentang</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petunjuk</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teknis</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pelaksanaan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evaluasi</w:t>
            </w:r>
            <w:proofErr w:type="spellEnd"/>
            <w:r w:rsidRPr="00DE685A">
              <w:rPr>
                <w:rFonts w:ascii="Arial" w:eastAsia="Arial" w:hAnsi="Arial" w:cs="Arial"/>
                <w:bCs/>
                <w:sz w:val="20"/>
                <w:szCs w:val="20"/>
              </w:rPr>
              <w:t xml:space="preserve"> AKIP dan </w:t>
            </w:r>
            <w:proofErr w:type="spellStart"/>
            <w:r w:rsidRPr="00DE685A">
              <w:rPr>
                <w:rFonts w:ascii="Arial" w:eastAsia="Arial" w:hAnsi="Arial" w:cs="Arial"/>
                <w:bCs/>
                <w:sz w:val="20"/>
                <w:szCs w:val="20"/>
              </w:rPr>
              <w:t>penetapan</w:t>
            </w:r>
            <w:proofErr w:type="spellEnd"/>
            <w:r w:rsidRPr="00DE685A">
              <w:rPr>
                <w:rFonts w:ascii="Arial" w:eastAsia="Arial" w:hAnsi="Arial" w:cs="Arial"/>
                <w:bCs/>
                <w:sz w:val="20"/>
                <w:szCs w:val="20"/>
              </w:rPr>
              <w:t xml:space="preserve"> SOP No.SOP-01/SES.M.EKON.1/01/2025 </w:t>
            </w:r>
            <w:proofErr w:type="spellStart"/>
            <w:r w:rsidRPr="00DE685A">
              <w:rPr>
                <w:rFonts w:ascii="Arial" w:eastAsia="Arial" w:hAnsi="Arial" w:cs="Arial"/>
                <w:bCs/>
                <w:sz w:val="20"/>
                <w:szCs w:val="20"/>
              </w:rPr>
              <w:t>tentang</w:t>
            </w:r>
            <w:proofErr w:type="spellEnd"/>
            <w:r w:rsidRPr="00DE685A">
              <w:rPr>
                <w:rFonts w:ascii="Arial" w:eastAsia="Arial" w:hAnsi="Arial" w:cs="Arial"/>
                <w:bCs/>
                <w:sz w:val="20"/>
                <w:szCs w:val="20"/>
              </w:rPr>
              <w:t xml:space="preserve"> SOP </w:t>
            </w:r>
            <w:proofErr w:type="spellStart"/>
            <w:r w:rsidRPr="00DE685A">
              <w:rPr>
                <w:rFonts w:ascii="Arial" w:eastAsia="Arial" w:hAnsi="Arial" w:cs="Arial"/>
                <w:bCs/>
                <w:sz w:val="20"/>
                <w:szCs w:val="20"/>
              </w:rPr>
              <w:t>evaluasi</w:t>
            </w:r>
            <w:proofErr w:type="spellEnd"/>
            <w:r w:rsidRPr="00DE685A">
              <w:rPr>
                <w:rFonts w:ascii="Arial" w:eastAsia="Arial" w:hAnsi="Arial" w:cs="Arial"/>
                <w:bCs/>
                <w:sz w:val="20"/>
                <w:szCs w:val="20"/>
              </w:rPr>
              <w:t xml:space="preserve"> internal AKIP pada unit </w:t>
            </w:r>
            <w:proofErr w:type="spellStart"/>
            <w:r w:rsidRPr="00DE685A">
              <w:rPr>
                <w:rFonts w:ascii="Arial" w:eastAsia="Arial" w:hAnsi="Arial" w:cs="Arial"/>
                <w:bCs/>
                <w:sz w:val="20"/>
                <w:szCs w:val="20"/>
              </w:rPr>
              <w:t>kerja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Sekretariat</w:t>
            </w:r>
            <w:proofErr w:type="spellEnd"/>
          </w:p>
          <w:p w14:paraId="52168B6A"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Penguatan</w:t>
            </w:r>
            <w:proofErr w:type="spellEnd"/>
            <w:r w:rsidRPr="00DE685A">
              <w:rPr>
                <w:rFonts w:ascii="Arial" w:eastAsia="Arial" w:hAnsi="Arial" w:cs="Arial"/>
                <w:bCs/>
                <w:sz w:val="20"/>
                <w:szCs w:val="20"/>
              </w:rPr>
              <w:t xml:space="preserve"> SDM </w:t>
            </w:r>
            <w:proofErr w:type="spellStart"/>
            <w:r w:rsidRPr="00DE685A">
              <w:rPr>
                <w:rFonts w:ascii="Arial" w:eastAsia="Arial" w:hAnsi="Arial" w:cs="Arial"/>
                <w:bCs/>
                <w:sz w:val="20"/>
                <w:szCs w:val="20"/>
              </w:rPr>
              <w:t>terkait</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evaluasi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kinerja</w:t>
            </w:r>
            <w:proofErr w:type="spellEnd"/>
          </w:p>
          <w:p w14:paraId="45EF5559" w14:textId="77777777" w:rsidR="00E1711F" w:rsidRPr="00DE685A" w:rsidRDefault="00E1711F" w:rsidP="00E1711F">
            <w:pPr>
              <w:pBdr>
                <w:top w:val="nil"/>
                <w:left w:val="nil"/>
                <w:bottom w:val="nil"/>
                <w:right w:val="nil"/>
                <w:between w:val="nil"/>
              </w:pBdr>
              <w:spacing w:line="276" w:lineRule="auto"/>
              <w:jc w:val="both"/>
              <w:rPr>
                <w:rFonts w:ascii="Arial" w:eastAsia="Arial" w:hAnsi="Arial" w:cs="Arial"/>
                <w:bCs/>
                <w:sz w:val="20"/>
                <w:szCs w:val="20"/>
              </w:rPr>
            </w:pPr>
          </w:p>
          <w:p w14:paraId="09AA0A22" w14:textId="77777777" w:rsidR="00E1711F" w:rsidRPr="00DE685A" w:rsidRDefault="00E1711F" w:rsidP="001623C4">
            <w:pPr>
              <w:pBdr>
                <w:top w:val="nil"/>
                <w:left w:val="nil"/>
                <w:bottom w:val="nil"/>
                <w:right w:val="nil"/>
                <w:between w:val="nil"/>
              </w:pBdr>
              <w:spacing w:after="200" w:line="276" w:lineRule="auto"/>
              <w:ind w:left="280"/>
              <w:jc w:val="both"/>
              <w:rPr>
                <w:rFonts w:ascii="Arial" w:eastAsia="Arial" w:hAnsi="Arial" w:cs="Arial"/>
                <w:bCs/>
                <w:sz w:val="20"/>
                <w:szCs w:val="20"/>
              </w:rPr>
            </w:pPr>
            <w:proofErr w:type="spellStart"/>
            <w:r w:rsidRPr="00DE685A">
              <w:rPr>
                <w:rFonts w:ascii="Arial" w:eastAsia="Arial" w:hAnsi="Arial" w:cs="Arial"/>
                <w:bCs/>
                <w:sz w:val="20"/>
                <w:szCs w:val="20"/>
              </w:rPr>
              <w:t>Berdasarkan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tabulasi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perbandingan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dengan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tahun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sebelumnya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dapat</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dianalisis</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bahwa</w:t>
            </w:r>
            <w:proofErr w:type="spellEnd"/>
            <w:r w:rsidRPr="00DE685A">
              <w:rPr>
                <w:rFonts w:ascii="Arial" w:eastAsia="Arial" w:hAnsi="Arial" w:cs="Arial"/>
                <w:bCs/>
                <w:sz w:val="20"/>
                <w:szCs w:val="20"/>
              </w:rPr>
              <w:t xml:space="preserve"> pada </w:t>
            </w:r>
            <w:proofErr w:type="spellStart"/>
            <w:r w:rsidRPr="00DE685A">
              <w:rPr>
                <w:rFonts w:ascii="Arial" w:eastAsia="Arial" w:hAnsi="Arial" w:cs="Arial"/>
                <w:bCs/>
                <w:sz w:val="20"/>
                <w:szCs w:val="20"/>
              </w:rPr>
              <w:t>nilai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akhir</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komponen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Pengukuran</w:t>
            </w:r>
            <w:proofErr w:type="spellEnd"/>
            <w:r w:rsidRPr="00DE685A">
              <w:rPr>
                <w:rFonts w:ascii="Arial" w:eastAsia="Arial" w:hAnsi="Arial" w:cs="Arial"/>
                <w:bCs/>
                <w:sz w:val="20"/>
                <w:szCs w:val="20"/>
              </w:rPr>
              <w:t xml:space="preserve"> Kinerja dan </w:t>
            </w:r>
            <w:proofErr w:type="spellStart"/>
            <w:r w:rsidRPr="00DE685A">
              <w:rPr>
                <w:rFonts w:ascii="Arial" w:eastAsia="Arial" w:hAnsi="Arial" w:cs="Arial"/>
                <w:bCs/>
                <w:sz w:val="20"/>
                <w:szCs w:val="20"/>
              </w:rPr>
              <w:t>Pelaporan</w:t>
            </w:r>
            <w:proofErr w:type="spellEnd"/>
            <w:r w:rsidRPr="00DE685A">
              <w:rPr>
                <w:rFonts w:ascii="Arial" w:eastAsia="Arial" w:hAnsi="Arial" w:cs="Arial"/>
                <w:bCs/>
                <w:sz w:val="20"/>
                <w:szCs w:val="20"/>
              </w:rPr>
              <w:t xml:space="preserve"> </w:t>
            </w:r>
            <w:r w:rsidRPr="00DE685A">
              <w:rPr>
                <w:rFonts w:ascii="Arial" w:eastAsia="Arial" w:hAnsi="Arial" w:cs="Arial"/>
                <w:bCs/>
                <w:sz w:val="20"/>
                <w:szCs w:val="20"/>
              </w:rPr>
              <w:lastRenderedPageBreak/>
              <w:t xml:space="preserve">Kinerja </w:t>
            </w:r>
            <w:proofErr w:type="spellStart"/>
            <w:r w:rsidRPr="00DE685A">
              <w:rPr>
                <w:rFonts w:ascii="Arial" w:eastAsia="Arial" w:hAnsi="Arial" w:cs="Arial"/>
                <w:bCs/>
                <w:sz w:val="20"/>
                <w:szCs w:val="20"/>
              </w:rPr>
              <w:t>mengalami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penurunan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dari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tahun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sebelumnya</w:t>
            </w:r>
            <w:proofErr w:type="spellEnd"/>
            <w:r w:rsidRPr="00DE685A">
              <w:rPr>
                <w:rFonts w:ascii="Arial" w:eastAsia="Arial" w:hAnsi="Arial" w:cs="Arial"/>
                <w:bCs/>
                <w:sz w:val="20"/>
                <w:szCs w:val="20"/>
              </w:rPr>
              <w:t xml:space="preserve">. Hal </w:t>
            </w:r>
            <w:proofErr w:type="spellStart"/>
            <w:r w:rsidRPr="00DE685A">
              <w:rPr>
                <w:rFonts w:ascii="Arial" w:eastAsia="Arial" w:hAnsi="Arial" w:cs="Arial"/>
                <w:bCs/>
                <w:sz w:val="20"/>
                <w:szCs w:val="20"/>
              </w:rPr>
              <w:t>ini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dapat</w:t>
            </w:r>
            <w:proofErr w:type="spellEnd"/>
            <w:r w:rsidRPr="00DE685A">
              <w:rPr>
                <w:rFonts w:ascii="Arial" w:eastAsia="Arial" w:hAnsi="Arial" w:cs="Arial"/>
                <w:bCs/>
                <w:sz w:val="20"/>
                <w:szCs w:val="20"/>
              </w:rPr>
              <w:t xml:space="preserve"> di </w:t>
            </w:r>
            <w:proofErr w:type="spellStart"/>
            <w:r w:rsidRPr="00DE685A">
              <w:rPr>
                <w:rFonts w:ascii="Arial" w:eastAsia="Arial" w:hAnsi="Arial" w:cs="Arial"/>
                <w:bCs/>
                <w:sz w:val="20"/>
                <w:szCs w:val="20"/>
              </w:rPr>
              <w:t>antisipasi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ditahun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berikutnya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dengan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cara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melaksanakan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penguatan</w:t>
            </w:r>
            <w:proofErr w:type="spellEnd"/>
            <w:r w:rsidRPr="00DE685A">
              <w:rPr>
                <w:rFonts w:ascii="Arial" w:eastAsia="Arial" w:hAnsi="Arial" w:cs="Arial"/>
                <w:bCs/>
                <w:sz w:val="20"/>
                <w:szCs w:val="20"/>
              </w:rPr>
              <w:t xml:space="preserve"> </w:t>
            </w:r>
            <w:proofErr w:type="spellStart"/>
            <w:proofErr w:type="gramStart"/>
            <w:r w:rsidRPr="00DE685A">
              <w:rPr>
                <w:rFonts w:ascii="Arial" w:eastAsia="Arial" w:hAnsi="Arial" w:cs="Arial"/>
                <w:bCs/>
                <w:sz w:val="20"/>
                <w:szCs w:val="20"/>
              </w:rPr>
              <w:t>aktivitas</w:t>
            </w:r>
            <w:proofErr w:type="spellEnd"/>
            <w:r w:rsidRPr="00DE685A">
              <w:rPr>
                <w:rFonts w:ascii="Arial" w:eastAsia="Arial" w:hAnsi="Arial" w:cs="Arial"/>
                <w:bCs/>
                <w:sz w:val="20"/>
                <w:szCs w:val="20"/>
              </w:rPr>
              <w:t xml:space="preserve"> :</w:t>
            </w:r>
            <w:proofErr w:type="gramEnd"/>
          </w:p>
          <w:p w14:paraId="5B5362D0"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r w:rsidRPr="00DE685A">
              <w:rPr>
                <w:rFonts w:ascii="Arial" w:eastAsia="Arial" w:hAnsi="Arial" w:cs="Arial"/>
                <w:bCs/>
                <w:vanish/>
                <w:color w:val="000000" w:themeColor="text1"/>
                <w:sz w:val="20"/>
                <w:szCs w:val="20"/>
                <w:lang w:val="en-US"/>
              </w:rPr>
              <w:t>Top of FormBottom of Form</w:t>
            </w:r>
            <w:r w:rsidRPr="00DE685A">
              <w:rPr>
                <w:rFonts w:ascii="Arial" w:eastAsia="Arial" w:hAnsi="Arial" w:cs="Arial"/>
                <w:bCs/>
                <w:color w:val="000000" w:themeColor="text1"/>
                <w:sz w:val="20"/>
                <w:szCs w:val="20"/>
                <w:lang w:val="en-US"/>
              </w:rPr>
              <w:t xml:space="preserve">Menyusun dan </w:t>
            </w:r>
            <w:proofErr w:type="spellStart"/>
            <w:r w:rsidRPr="00DE685A">
              <w:rPr>
                <w:rFonts w:ascii="Arial" w:eastAsia="Arial" w:hAnsi="Arial" w:cs="Arial"/>
                <w:bCs/>
                <w:color w:val="000000" w:themeColor="text1"/>
                <w:sz w:val="20"/>
                <w:szCs w:val="20"/>
                <w:lang w:val="en-US"/>
              </w:rPr>
              <w:t>menetapkan</w:t>
            </w:r>
            <w:proofErr w:type="spellEnd"/>
            <w:r w:rsidRPr="00DE685A">
              <w:rPr>
                <w:rFonts w:ascii="Arial" w:eastAsia="Arial" w:hAnsi="Arial" w:cs="Arial"/>
                <w:bCs/>
                <w:color w:val="000000" w:themeColor="text1"/>
                <w:sz w:val="20"/>
                <w:szCs w:val="20"/>
                <w:lang w:val="en-US"/>
              </w:rPr>
              <w:t xml:space="preserve"> </w:t>
            </w:r>
            <w:proofErr w:type="spellStart"/>
            <w:r w:rsidRPr="00DE685A">
              <w:rPr>
                <w:rFonts w:ascii="Arial" w:eastAsia="Arial" w:hAnsi="Arial" w:cs="Arial"/>
                <w:bCs/>
                <w:color w:val="000000" w:themeColor="text1"/>
                <w:sz w:val="20"/>
                <w:szCs w:val="20"/>
                <w:lang w:val="en-US"/>
              </w:rPr>
              <w:t>kebijakan</w:t>
            </w:r>
            <w:proofErr w:type="spellEnd"/>
            <w:r w:rsidRPr="00DE685A">
              <w:rPr>
                <w:rFonts w:ascii="Arial" w:eastAsia="Arial" w:hAnsi="Arial" w:cs="Arial"/>
                <w:bCs/>
                <w:color w:val="000000" w:themeColor="text1"/>
                <w:sz w:val="20"/>
                <w:szCs w:val="20"/>
                <w:lang w:val="en-US"/>
              </w:rPr>
              <w:t>/</w:t>
            </w:r>
            <w:proofErr w:type="spellStart"/>
            <w:r w:rsidRPr="00DE685A">
              <w:rPr>
                <w:rFonts w:ascii="Arial" w:eastAsia="Arial" w:hAnsi="Arial" w:cs="Arial"/>
                <w:bCs/>
                <w:color w:val="000000" w:themeColor="text1"/>
                <w:sz w:val="20"/>
                <w:szCs w:val="20"/>
                <w:lang w:val="en-US"/>
              </w:rPr>
              <w:t>peraturan</w:t>
            </w:r>
            <w:proofErr w:type="spellEnd"/>
            <w:r w:rsidRPr="00DE685A">
              <w:rPr>
                <w:rFonts w:ascii="Arial" w:eastAsia="Arial" w:hAnsi="Arial" w:cs="Arial"/>
                <w:bCs/>
                <w:color w:val="000000" w:themeColor="text1"/>
                <w:sz w:val="20"/>
                <w:szCs w:val="20"/>
                <w:lang w:val="en-US"/>
              </w:rPr>
              <w:t xml:space="preserve"> yang </w:t>
            </w:r>
            <w:proofErr w:type="spellStart"/>
            <w:r w:rsidRPr="00DE685A">
              <w:rPr>
                <w:rFonts w:ascii="Arial" w:eastAsia="Arial" w:hAnsi="Arial" w:cs="Arial"/>
                <w:bCs/>
                <w:color w:val="000000" w:themeColor="text1"/>
                <w:sz w:val="20"/>
                <w:szCs w:val="20"/>
                <w:lang w:val="en-US"/>
              </w:rPr>
              <w:t>mengatur</w:t>
            </w:r>
            <w:proofErr w:type="spellEnd"/>
            <w:r w:rsidRPr="00DE685A">
              <w:rPr>
                <w:rFonts w:ascii="Arial" w:eastAsia="Arial" w:hAnsi="Arial" w:cs="Arial"/>
                <w:bCs/>
                <w:color w:val="000000" w:themeColor="text1"/>
                <w:sz w:val="20"/>
                <w:szCs w:val="20"/>
                <w:lang w:val="en-US"/>
              </w:rPr>
              <w:t xml:space="preserve"> </w:t>
            </w:r>
            <w:proofErr w:type="spellStart"/>
            <w:r w:rsidRPr="00DE685A">
              <w:rPr>
                <w:rFonts w:ascii="Arial" w:eastAsia="Arial" w:hAnsi="Arial" w:cs="Arial"/>
                <w:bCs/>
                <w:color w:val="000000" w:themeColor="text1"/>
                <w:sz w:val="20"/>
                <w:szCs w:val="20"/>
                <w:lang w:val="en-US"/>
              </w:rPr>
              <w:t>tentang</w:t>
            </w:r>
            <w:proofErr w:type="spellEnd"/>
            <w:r w:rsidRPr="00DE685A">
              <w:rPr>
                <w:rFonts w:ascii="Arial" w:eastAsia="Arial" w:hAnsi="Arial" w:cs="Arial"/>
                <w:bCs/>
                <w:color w:val="000000" w:themeColor="text1"/>
                <w:sz w:val="20"/>
                <w:szCs w:val="20"/>
                <w:lang w:val="en-US"/>
              </w:rPr>
              <w:t xml:space="preserve"> </w:t>
            </w:r>
            <w:proofErr w:type="spellStart"/>
            <w:r w:rsidRPr="00DE685A">
              <w:rPr>
                <w:rFonts w:ascii="Arial" w:eastAsia="Arial" w:hAnsi="Arial" w:cs="Arial"/>
                <w:bCs/>
                <w:color w:val="000000" w:themeColor="text1"/>
                <w:sz w:val="20"/>
                <w:szCs w:val="20"/>
                <w:lang w:val="en-US"/>
              </w:rPr>
              <w:t>mekanisme</w:t>
            </w:r>
            <w:proofErr w:type="spellEnd"/>
            <w:r w:rsidRPr="00DE685A">
              <w:rPr>
                <w:rFonts w:ascii="Arial" w:eastAsia="Arial" w:hAnsi="Arial" w:cs="Arial"/>
                <w:bCs/>
                <w:color w:val="000000" w:themeColor="text1"/>
                <w:sz w:val="20"/>
                <w:szCs w:val="20"/>
                <w:lang w:val="en-US"/>
              </w:rPr>
              <w:t xml:space="preserve"> </w:t>
            </w:r>
            <w:proofErr w:type="spellStart"/>
            <w:r w:rsidRPr="00DE685A">
              <w:rPr>
                <w:rFonts w:ascii="Arial" w:eastAsia="Arial" w:hAnsi="Arial" w:cs="Arial"/>
                <w:bCs/>
                <w:color w:val="000000" w:themeColor="text1"/>
                <w:sz w:val="20"/>
                <w:szCs w:val="20"/>
                <w:lang w:val="en-US"/>
              </w:rPr>
              <w:t>pengumpulan</w:t>
            </w:r>
            <w:proofErr w:type="spellEnd"/>
            <w:r w:rsidRPr="00DE685A">
              <w:rPr>
                <w:rFonts w:ascii="Arial" w:eastAsia="Arial" w:hAnsi="Arial" w:cs="Arial"/>
                <w:bCs/>
                <w:color w:val="000000" w:themeColor="text1"/>
                <w:sz w:val="20"/>
                <w:szCs w:val="20"/>
                <w:lang w:val="en-US"/>
              </w:rPr>
              <w:t xml:space="preserve"> data </w:t>
            </w:r>
            <w:proofErr w:type="spellStart"/>
            <w:r w:rsidRPr="00DE685A">
              <w:rPr>
                <w:rFonts w:ascii="Arial" w:eastAsia="Arial" w:hAnsi="Arial" w:cs="Arial"/>
                <w:bCs/>
                <w:color w:val="000000" w:themeColor="text1"/>
                <w:sz w:val="20"/>
                <w:szCs w:val="20"/>
                <w:lang w:val="en-US"/>
              </w:rPr>
              <w:t>kinerja</w:t>
            </w:r>
            <w:proofErr w:type="spellEnd"/>
            <w:r w:rsidRPr="00DE685A">
              <w:rPr>
                <w:rFonts w:ascii="Arial" w:eastAsia="Arial" w:hAnsi="Arial" w:cs="Arial"/>
                <w:bCs/>
                <w:color w:val="000000" w:themeColor="text1"/>
                <w:sz w:val="20"/>
                <w:szCs w:val="20"/>
                <w:lang w:val="en-US"/>
              </w:rPr>
              <w:t xml:space="preserve"> </w:t>
            </w:r>
          </w:p>
          <w:p w14:paraId="2902A2B3"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r w:rsidRPr="00DE685A">
              <w:rPr>
                <w:rFonts w:ascii="Arial" w:eastAsia="Arial" w:hAnsi="Arial" w:cs="Arial"/>
                <w:bCs/>
                <w:vanish/>
                <w:color w:val="000000" w:themeColor="text1"/>
                <w:sz w:val="20"/>
                <w:szCs w:val="20"/>
                <w:lang w:val="en-US"/>
              </w:rPr>
              <w:t>membp</w:t>
            </w:r>
            <w:proofErr w:type="spellStart"/>
            <w:r w:rsidRPr="00DE685A">
              <w:rPr>
                <w:rFonts w:ascii="Arial" w:eastAsia="Arial" w:hAnsi="Arial" w:cs="Arial"/>
                <w:bCs/>
                <w:color w:val="000000" w:themeColor="text1"/>
                <w:sz w:val="20"/>
                <w:szCs w:val="20"/>
                <w:lang w:val="en-US"/>
              </w:rPr>
              <w:t>Mempertajam</w:t>
            </w:r>
            <w:proofErr w:type="spellEnd"/>
            <w:r w:rsidRPr="00DE685A">
              <w:rPr>
                <w:rFonts w:ascii="Arial" w:eastAsia="Arial" w:hAnsi="Arial" w:cs="Arial"/>
                <w:bCs/>
                <w:color w:val="000000" w:themeColor="text1"/>
                <w:sz w:val="20"/>
                <w:szCs w:val="20"/>
                <w:lang w:val="en-US"/>
              </w:rPr>
              <w:t xml:space="preserve"> </w:t>
            </w:r>
            <w:proofErr w:type="spellStart"/>
            <w:r w:rsidRPr="00DE685A">
              <w:rPr>
                <w:rFonts w:ascii="Arial" w:eastAsia="Arial" w:hAnsi="Arial" w:cs="Arial"/>
                <w:bCs/>
                <w:color w:val="000000" w:themeColor="text1"/>
                <w:sz w:val="20"/>
                <w:szCs w:val="20"/>
                <w:lang w:val="en-US"/>
              </w:rPr>
              <w:t>definisi</w:t>
            </w:r>
            <w:proofErr w:type="spellEnd"/>
            <w:r w:rsidRPr="00DE685A">
              <w:rPr>
                <w:rFonts w:ascii="Arial" w:eastAsia="Arial" w:hAnsi="Arial" w:cs="Arial"/>
                <w:bCs/>
                <w:color w:val="000000" w:themeColor="text1"/>
                <w:sz w:val="20"/>
                <w:szCs w:val="20"/>
                <w:lang w:val="en-US"/>
              </w:rPr>
              <w:t xml:space="preserve"> </w:t>
            </w:r>
            <w:proofErr w:type="spellStart"/>
            <w:r w:rsidRPr="00DE685A">
              <w:rPr>
                <w:rFonts w:ascii="Arial" w:eastAsia="Arial" w:hAnsi="Arial" w:cs="Arial"/>
                <w:bCs/>
                <w:color w:val="000000" w:themeColor="text1"/>
                <w:sz w:val="20"/>
                <w:szCs w:val="20"/>
                <w:lang w:val="en-US"/>
              </w:rPr>
              <w:t>pengukuran</w:t>
            </w:r>
            <w:proofErr w:type="spellEnd"/>
            <w:r w:rsidRPr="00DE685A">
              <w:rPr>
                <w:rFonts w:ascii="Arial" w:eastAsia="Arial" w:hAnsi="Arial" w:cs="Arial"/>
                <w:bCs/>
                <w:color w:val="000000" w:themeColor="text1"/>
                <w:sz w:val="20"/>
                <w:szCs w:val="20"/>
                <w:lang w:val="en-US"/>
              </w:rPr>
              <w:t xml:space="preserve"> pada manual IKU di </w:t>
            </w:r>
            <w:proofErr w:type="spellStart"/>
            <w:r w:rsidRPr="00DE685A">
              <w:rPr>
                <w:rFonts w:ascii="Arial" w:eastAsia="Arial" w:hAnsi="Arial" w:cs="Arial"/>
                <w:bCs/>
                <w:color w:val="000000" w:themeColor="text1"/>
                <w:sz w:val="20"/>
                <w:szCs w:val="20"/>
                <w:lang w:val="en-US"/>
              </w:rPr>
              <w:t>setiap</w:t>
            </w:r>
            <w:proofErr w:type="spellEnd"/>
            <w:r w:rsidRPr="00DE685A">
              <w:rPr>
                <w:rFonts w:ascii="Arial" w:eastAsia="Arial" w:hAnsi="Arial" w:cs="Arial"/>
                <w:bCs/>
                <w:color w:val="000000" w:themeColor="text1"/>
                <w:sz w:val="20"/>
                <w:szCs w:val="20"/>
                <w:lang w:val="en-US"/>
              </w:rPr>
              <w:t xml:space="preserve"> IKU</w:t>
            </w:r>
          </w:p>
          <w:p w14:paraId="65287E66"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r w:rsidRPr="00DE685A">
              <w:rPr>
                <w:rFonts w:ascii="Arial" w:eastAsia="Arial" w:hAnsi="Arial" w:cs="Arial"/>
                <w:bCs/>
                <w:vanish/>
                <w:color w:val="000000" w:themeColor="text1"/>
                <w:sz w:val="20"/>
                <w:szCs w:val="20"/>
                <w:lang w:val="en-US"/>
              </w:rPr>
              <w:t>Meme</w:t>
            </w:r>
            <w:proofErr w:type="spellStart"/>
            <w:r w:rsidRPr="00DE685A">
              <w:rPr>
                <w:rFonts w:ascii="Arial" w:eastAsia="Arial" w:hAnsi="Arial" w:cs="Arial"/>
                <w:bCs/>
                <w:color w:val="000000" w:themeColor="text1"/>
                <w:sz w:val="20"/>
                <w:szCs w:val="20"/>
                <w:lang w:val="en-US"/>
              </w:rPr>
              <w:t>Melengkapi</w:t>
            </w:r>
            <w:proofErr w:type="spellEnd"/>
            <w:r w:rsidRPr="00DE685A">
              <w:rPr>
                <w:rFonts w:ascii="Arial" w:eastAsia="Arial" w:hAnsi="Arial" w:cs="Arial"/>
                <w:bCs/>
                <w:color w:val="000000" w:themeColor="text1"/>
                <w:sz w:val="20"/>
                <w:szCs w:val="20"/>
                <w:lang w:val="en-US"/>
              </w:rPr>
              <w:t xml:space="preserve"> data </w:t>
            </w:r>
            <w:proofErr w:type="spellStart"/>
            <w:r w:rsidRPr="00DE685A">
              <w:rPr>
                <w:rFonts w:ascii="Arial" w:eastAsia="Arial" w:hAnsi="Arial" w:cs="Arial"/>
                <w:bCs/>
                <w:color w:val="000000" w:themeColor="text1"/>
                <w:sz w:val="20"/>
                <w:szCs w:val="20"/>
                <w:lang w:val="en-US"/>
              </w:rPr>
              <w:t>dukung</w:t>
            </w:r>
            <w:proofErr w:type="spellEnd"/>
            <w:r w:rsidRPr="00DE685A">
              <w:rPr>
                <w:rFonts w:ascii="Arial" w:eastAsia="Arial" w:hAnsi="Arial" w:cs="Arial"/>
                <w:bCs/>
                <w:color w:val="000000" w:themeColor="text1"/>
                <w:sz w:val="20"/>
                <w:szCs w:val="20"/>
                <w:lang w:val="en-US"/>
              </w:rPr>
              <w:t xml:space="preserve"> pada </w:t>
            </w:r>
            <w:proofErr w:type="spellStart"/>
            <w:r w:rsidRPr="00DE685A">
              <w:rPr>
                <w:rFonts w:ascii="Arial" w:eastAsia="Arial" w:hAnsi="Arial" w:cs="Arial"/>
                <w:bCs/>
                <w:color w:val="000000" w:themeColor="text1"/>
                <w:sz w:val="20"/>
                <w:szCs w:val="20"/>
                <w:lang w:val="en-US"/>
              </w:rPr>
              <w:t>setiap</w:t>
            </w:r>
            <w:proofErr w:type="spellEnd"/>
            <w:r w:rsidRPr="00DE685A">
              <w:rPr>
                <w:rFonts w:ascii="Arial" w:eastAsia="Arial" w:hAnsi="Arial" w:cs="Arial"/>
                <w:bCs/>
                <w:color w:val="000000" w:themeColor="text1"/>
                <w:sz w:val="20"/>
                <w:szCs w:val="20"/>
                <w:lang w:val="en-US"/>
              </w:rPr>
              <w:t xml:space="preserve"> IKU </w:t>
            </w:r>
            <w:proofErr w:type="spellStart"/>
            <w:r w:rsidRPr="00DE685A">
              <w:rPr>
                <w:rFonts w:ascii="Arial" w:eastAsia="Arial" w:hAnsi="Arial" w:cs="Arial"/>
                <w:bCs/>
                <w:color w:val="000000" w:themeColor="text1"/>
                <w:sz w:val="20"/>
                <w:szCs w:val="20"/>
                <w:lang w:val="en-US"/>
              </w:rPr>
              <w:t>Kebiroan</w:t>
            </w:r>
            <w:proofErr w:type="spellEnd"/>
            <w:r w:rsidRPr="00DE685A">
              <w:rPr>
                <w:rFonts w:ascii="Arial" w:eastAsia="Arial" w:hAnsi="Arial" w:cs="Arial"/>
                <w:bCs/>
                <w:color w:val="000000" w:themeColor="text1"/>
                <w:sz w:val="20"/>
                <w:szCs w:val="20"/>
                <w:lang w:val="en-US"/>
              </w:rPr>
              <w:t xml:space="preserve"> </w:t>
            </w:r>
            <w:proofErr w:type="spellStart"/>
            <w:r w:rsidRPr="00DE685A">
              <w:rPr>
                <w:rFonts w:ascii="Arial" w:eastAsia="Arial" w:hAnsi="Arial" w:cs="Arial"/>
                <w:bCs/>
                <w:color w:val="000000" w:themeColor="text1"/>
                <w:sz w:val="20"/>
                <w:szCs w:val="20"/>
                <w:lang w:val="en-US"/>
              </w:rPr>
              <w:t>Sekretariat</w:t>
            </w:r>
            <w:proofErr w:type="spellEnd"/>
          </w:p>
          <w:p w14:paraId="5D85F2EF"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r w:rsidRPr="00DE685A">
              <w:rPr>
                <w:rFonts w:ascii="Arial" w:eastAsia="Arial" w:hAnsi="Arial" w:cs="Arial"/>
                <w:bCs/>
                <w:vanish/>
                <w:color w:val="000000" w:themeColor="text1"/>
                <w:sz w:val="20"/>
                <w:szCs w:val="20"/>
                <w:lang w:val="en-US"/>
              </w:rPr>
              <w:t>Mengimple</w:t>
            </w:r>
            <w:proofErr w:type="spellStart"/>
            <w:r w:rsidRPr="00DE685A">
              <w:rPr>
                <w:rFonts w:ascii="Arial" w:eastAsia="Arial" w:hAnsi="Arial" w:cs="Arial"/>
                <w:bCs/>
                <w:color w:val="000000" w:themeColor="text1"/>
                <w:sz w:val="20"/>
                <w:szCs w:val="20"/>
                <w:lang w:val="en-US"/>
              </w:rPr>
              <w:t>mengimplementasikan</w:t>
            </w:r>
            <w:proofErr w:type="spellEnd"/>
            <w:r w:rsidRPr="00DE685A">
              <w:rPr>
                <w:rFonts w:ascii="Arial" w:eastAsia="Arial" w:hAnsi="Arial" w:cs="Arial"/>
                <w:bCs/>
                <w:color w:val="000000" w:themeColor="text1"/>
                <w:sz w:val="20"/>
                <w:szCs w:val="20"/>
                <w:lang w:val="en-US"/>
              </w:rPr>
              <w:t xml:space="preserve"> SOP Reward </w:t>
            </w:r>
            <w:proofErr w:type="spellStart"/>
            <w:r w:rsidRPr="00DE685A">
              <w:rPr>
                <w:rFonts w:ascii="Arial" w:eastAsia="Arial" w:hAnsi="Arial" w:cs="Arial"/>
                <w:bCs/>
                <w:color w:val="000000" w:themeColor="text1"/>
                <w:sz w:val="20"/>
                <w:szCs w:val="20"/>
                <w:lang w:val="en-US"/>
              </w:rPr>
              <w:t>anda</w:t>
            </w:r>
            <w:proofErr w:type="spellEnd"/>
            <w:r w:rsidRPr="00DE685A">
              <w:rPr>
                <w:rFonts w:ascii="Arial" w:eastAsia="Arial" w:hAnsi="Arial" w:cs="Arial"/>
                <w:bCs/>
                <w:color w:val="000000" w:themeColor="text1"/>
                <w:sz w:val="20"/>
                <w:szCs w:val="20"/>
                <w:lang w:val="en-US"/>
              </w:rPr>
              <w:t xml:space="preserve"> Punishment</w:t>
            </w:r>
          </w:p>
          <w:p w14:paraId="76C59988"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r w:rsidRPr="00DE685A">
              <w:rPr>
                <w:rFonts w:ascii="Arial" w:eastAsia="Arial" w:hAnsi="Arial" w:cs="Arial"/>
                <w:bCs/>
                <w:sz w:val="20"/>
                <w:szCs w:val="20"/>
              </w:rPr>
              <w:t xml:space="preserve">Hasil </w:t>
            </w:r>
            <w:proofErr w:type="spellStart"/>
            <w:r w:rsidRPr="00DE685A">
              <w:rPr>
                <w:rFonts w:ascii="Arial" w:eastAsia="Arial" w:hAnsi="Arial" w:cs="Arial"/>
                <w:bCs/>
                <w:sz w:val="20"/>
                <w:szCs w:val="20"/>
              </w:rPr>
              <w:t>pengukuran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kinerja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dipergunakan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sebagai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dasar</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penyusunan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kebijakan</w:t>
            </w:r>
            <w:proofErr w:type="spellEnd"/>
            <w:r w:rsidRPr="00DE685A">
              <w:rPr>
                <w:rFonts w:ascii="Arial" w:eastAsia="Arial" w:hAnsi="Arial" w:cs="Arial"/>
                <w:bCs/>
                <w:sz w:val="20"/>
                <w:szCs w:val="20"/>
              </w:rPr>
              <w:t xml:space="preserve"> dan </w:t>
            </w:r>
            <w:proofErr w:type="spellStart"/>
            <w:r w:rsidRPr="00DE685A">
              <w:rPr>
                <w:rFonts w:ascii="Arial" w:eastAsia="Arial" w:hAnsi="Arial" w:cs="Arial"/>
                <w:bCs/>
                <w:sz w:val="20"/>
                <w:szCs w:val="20"/>
              </w:rPr>
              <w:t>penyesuaian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anggaran</w:t>
            </w:r>
            <w:proofErr w:type="spellEnd"/>
            <w:r w:rsidRPr="00DE685A">
              <w:rPr>
                <w:rFonts w:ascii="Arial" w:eastAsia="Arial" w:hAnsi="Arial" w:cs="Arial"/>
                <w:bCs/>
                <w:sz w:val="20"/>
                <w:szCs w:val="20"/>
              </w:rPr>
              <w:t xml:space="preserve"> </w:t>
            </w:r>
          </w:p>
          <w:p w14:paraId="159FE707"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Melakukan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reviu</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laporan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kinerja</w:t>
            </w:r>
            <w:proofErr w:type="spellEnd"/>
            <w:r w:rsidRPr="00DE685A">
              <w:rPr>
                <w:rFonts w:ascii="Arial" w:eastAsia="Arial" w:hAnsi="Arial" w:cs="Arial"/>
                <w:bCs/>
                <w:sz w:val="20"/>
                <w:szCs w:val="20"/>
              </w:rPr>
              <w:t xml:space="preserve"> pada level Es. I</w:t>
            </w:r>
          </w:p>
          <w:p w14:paraId="326EAB52"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Memastikan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disetiap</w:t>
            </w:r>
            <w:proofErr w:type="spellEnd"/>
            <w:r w:rsidRPr="00DE685A">
              <w:rPr>
                <w:rFonts w:ascii="Arial" w:eastAsia="Arial" w:hAnsi="Arial" w:cs="Arial"/>
                <w:bCs/>
                <w:sz w:val="20"/>
                <w:szCs w:val="20"/>
              </w:rPr>
              <w:t xml:space="preserve"> IKU </w:t>
            </w:r>
            <w:proofErr w:type="spellStart"/>
            <w:r w:rsidRPr="00DE685A">
              <w:rPr>
                <w:rFonts w:ascii="Arial" w:eastAsia="Arial" w:hAnsi="Arial" w:cs="Arial"/>
                <w:bCs/>
                <w:sz w:val="20"/>
                <w:szCs w:val="20"/>
              </w:rPr>
              <w:t>memiliki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penjelasan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upaya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nyata</w:t>
            </w:r>
            <w:proofErr w:type="spellEnd"/>
            <w:r w:rsidRPr="00DE685A">
              <w:rPr>
                <w:rFonts w:ascii="Arial" w:eastAsia="Arial" w:hAnsi="Arial" w:cs="Arial"/>
                <w:bCs/>
                <w:sz w:val="20"/>
                <w:szCs w:val="20"/>
              </w:rPr>
              <w:t xml:space="preserve"> dan/</w:t>
            </w:r>
            <w:proofErr w:type="spellStart"/>
            <w:r w:rsidRPr="00DE685A">
              <w:rPr>
                <w:rFonts w:ascii="Arial" w:eastAsia="Arial" w:hAnsi="Arial" w:cs="Arial"/>
                <w:bCs/>
                <w:sz w:val="20"/>
                <w:szCs w:val="20"/>
              </w:rPr>
              <w:t>atau</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hambatannya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dalam</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laporan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kinerja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tahunan</w:t>
            </w:r>
            <w:proofErr w:type="spellEnd"/>
          </w:p>
          <w:p w14:paraId="5AAF2FF8" w14:textId="77777777" w:rsidR="00E1711F" w:rsidRPr="00DE685A" w:rsidRDefault="00E1711F"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sz w:val="20"/>
                <w:szCs w:val="20"/>
              </w:rPr>
            </w:pPr>
            <w:proofErr w:type="spellStart"/>
            <w:r w:rsidRPr="00DE685A">
              <w:rPr>
                <w:rFonts w:ascii="Arial" w:eastAsia="Arial" w:hAnsi="Arial" w:cs="Arial"/>
                <w:bCs/>
                <w:sz w:val="20"/>
                <w:szCs w:val="20"/>
              </w:rPr>
              <w:t>Memastikan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setiap</w:t>
            </w:r>
            <w:proofErr w:type="spellEnd"/>
            <w:r w:rsidRPr="00DE685A">
              <w:rPr>
                <w:rFonts w:ascii="Arial" w:eastAsia="Arial" w:hAnsi="Arial" w:cs="Arial"/>
                <w:bCs/>
                <w:sz w:val="20"/>
                <w:szCs w:val="20"/>
              </w:rPr>
              <w:t xml:space="preserve"> unit </w:t>
            </w:r>
            <w:proofErr w:type="spellStart"/>
            <w:r w:rsidRPr="00DE685A">
              <w:rPr>
                <w:rFonts w:ascii="Arial" w:eastAsia="Arial" w:hAnsi="Arial" w:cs="Arial"/>
                <w:bCs/>
                <w:sz w:val="20"/>
                <w:szCs w:val="20"/>
              </w:rPr>
              <w:t>kerja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kebiroan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memahami</w:t>
            </w:r>
            <w:proofErr w:type="spellEnd"/>
            <w:r w:rsidRPr="00DE685A">
              <w:rPr>
                <w:rFonts w:ascii="Arial" w:eastAsia="Arial" w:hAnsi="Arial" w:cs="Arial"/>
                <w:bCs/>
                <w:sz w:val="20"/>
                <w:szCs w:val="20"/>
              </w:rPr>
              <w:t xml:space="preserve"> dan </w:t>
            </w:r>
            <w:proofErr w:type="spellStart"/>
            <w:r w:rsidRPr="00DE685A">
              <w:rPr>
                <w:rFonts w:ascii="Arial" w:eastAsia="Arial" w:hAnsi="Arial" w:cs="Arial"/>
                <w:bCs/>
                <w:sz w:val="20"/>
                <w:szCs w:val="20"/>
              </w:rPr>
              <w:t>peduli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atas</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laporan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kinerja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tahunan</w:t>
            </w:r>
            <w:proofErr w:type="spellEnd"/>
            <w:r w:rsidRPr="00DE685A">
              <w:rPr>
                <w:rFonts w:ascii="Arial" w:eastAsia="Arial" w:hAnsi="Arial" w:cs="Arial"/>
                <w:bCs/>
                <w:sz w:val="20"/>
                <w:szCs w:val="20"/>
              </w:rPr>
              <w:t xml:space="preserve"> </w:t>
            </w:r>
          </w:p>
          <w:p w14:paraId="0DD02C5E" w14:textId="77777777" w:rsidR="00E1711F" w:rsidRPr="00DE685A" w:rsidRDefault="00E1711F" w:rsidP="00E1711F">
            <w:pPr>
              <w:pBdr>
                <w:top w:val="nil"/>
                <w:left w:val="nil"/>
                <w:bottom w:val="nil"/>
                <w:right w:val="nil"/>
                <w:between w:val="nil"/>
              </w:pBdr>
              <w:spacing w:line="276" w:lineRule="auto"/>
              <w:jc w:val="both"/>
              <w:rPr>
                <w:rFonts w:ascii="Arial" w:eastAsia="Arial" w:hAnsi="Arial" w:cs="Arial"/>
                <w:bCs/>
                <w:sz w:val="20"/>
                <w:szCs w:val="20"/>
              </w:rPr>
            </w:pPr>
          </w:p>
          <w:p w14:paraId="56D859E7" w14:textId="5CF2D327" w:rsidR="009576E8" w:rsidRPr="00E1711F" w:rsidRDefault="00E1711F" w:rsidP="001623C4">
            <w:pPr>
              <w:pBdr>
                <w:top w:val="nil"/>
                <w:left w:val="nil"/>
                <w:bottom w:val="nil"/>
                <w:right w:val="nil"/>
                <w:between w:val="nil"/>
              </w:pBdr>
              <w:spacing w:line="276" w:lineRule="auto"/>
              <w:ind w:left="280"/>
              <w:jc w:val="both"/>
              <w:rPr>
                <w:rFonts w:ascii="Arial" w:eastAsia="Arial" w:hAnsi="Arial" w:cs="Arial"/>
                <w:bCs/>
                <w:sz w:val="20"/>
                <w:szCs w:val="20"/>
              </w:rPr>
            </w:pPr>
            <w:proofErr w:type="spellStart"/>
            <w:r w:rsidRPr="00DE685A">
              <w:rPr>
                <w:rFonts w:ascii="Arial" w:eastAsia="Arial" w:hAnsi="Arial" w:cs="Arial"/>
                <w:bCs/>
                <w:sz w:val="20"/>
                <w:szCs w:val="20"/>
              </w:rPr>
              <w:t>Sekretariat</w:t>
            </w:r>
            <w:proofErr w:type="spellEnd"/>
            <w:r w:rsidRPr="00DE685A">
              <w:rPr>
                <w:rFonts w:ascii="Arial" w:eastAsia="Arial" w:hAnsi="Arial" w:cs="Arial"/>
                <w:bCs/>
                <w:sz w:val="20"/>
                <w:szCs w:val="20"/>
              </w:rPr>
              <w:t xml:space="preserve"> pada </w:t>
            </w:r>
            <w:proofErr w:type="spellStart"/>
            <w:r w:rsidRPr="00DE685A">
              <w:rPr>
                <w:rFonts w:ascii="Arial" w:eastAsia="Arial" w:hAnsi="Arial" w:cs="Arial"/>
                <w:bCs/>
                <w:sz w:val="20"/>
                <w:szCs w:val="20"/>
              </w:rPr>
              <w:t>pelaksanaan</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evaluasi</w:t>
            </w:r>
            <w:proofErr w:type="spellEnd"/>
            <w:r w:rsidRPr="00DE685A">
              <w:rPr>
                <w:rFonts w:ascii="Arial" w:eastAsia="Arial" w:hAnsi="Arial" w:cs="Arial"/>
                <w:bCs/>
                <w:sz w:val="20"/>
                <w:szCs w:val="20"/>
              </w:rPr>
              <w:t xml:space="preserve"> AKIP Internal </w:t>
            </w:r>
            <w:proofErr w:type="spellStart"/>
            <w:r w:rsidRPr="00DE685A">
              <w:rPr>
                <w:rFonts w:ascii="Arial" w:eastAsia="Arial" w:hAnsi="Arial" w:cs="Arial"/>
                <w:bCs/>
                <w:sz w:val="20"/>
                <w:szCs w:val="20"/>
              </w:rPr>
              <w:t>menduduki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nilai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peringkat</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ke</w:t>
            </w:r>
            <w:proofErr w:type="spellEnd"/>
            <w:r w:rsidRPr="00DE685A">
              <w:rPr>
                <w:rFonts w:ascii="Arial" w:eastAsia="Arial" w:hAnsi="Arial" w:cs="Arial"/>
                <w:bCs/>
                <w:sz w:val="20"/>
                <w:szCs w:val="20"/>
              </w:rPr>
              <w:t xml:space="preserve"> 3 </w:t>
            </w:r>
            <w:proofErr w:type="spellStart"/>
            <w:r w:rsidRPr="00DE685A">
              <w:rPr>
                <w:rFonts w:ascii="Arial" w:eastAsia="Arial" w:hAnsi="Arial" w:cs="Arial"/>
                <w:bCs/>
                <w:sz w:val="20"/>
                <w:szCs w:val="20"/>
              </w:rPr>
              <w:t>dari</w:t>
            </w:r>
            <w:proofErr w:type="spellEnd"/>
            <w:r w:rsidRPr="00DE685A">
              <w:rPr>
                <w:rFonts w:ascii="Arial" w:eastAsia="Arial" w:hAnsi="Arial" w:cs="Arial"/>
                <w:bCs/>
                <w:sz w:val="20"/>
                <w:szCs w:val="20"/>
              </w:rPr>
              <w:t xml:space="preserve"> </w:t>
            </w:r>
            <w:proofErr w:type="gramStart"/>
            <w:r w:rsidRPr="00DE685A">
              <w:rPr>
                <w:rFonts w:ascii="Arial" w:eastAsia="Arial" w:hAnsi="Arial" w:cs="Arial"/>
                <w:bCs/>
                <w:sz w:val="20"/>
                <w:szCs w:val="20"/>
              </w:rPr>
              <w:t>6 unit</w:t>
            </w:r>
            <w:proofErr w:type="gram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eselon</w:t>
            </w:r>
            <w:proofErr w:type="spellEnd"/>
            <w:r w:rsidRPr="00DE685A">
              <w:rPr>
                <w:rFonts w:ascii="Arial" w:eastAsia="Arial" w:hAnsi="Arial" w:cs="Arial"/>
                <w:bCs/>
                <w:sz w:val="20"/>
                <w:szCs w:val="20"/>
              </w:rPr>
              <w:t xml:space="preserve"> I </w:t>
            </w:r>
            <w:proofErr w:type="spellStart"/>
            <w:r w:rsidRPr="00DE685A">
              <w:rPr>
                <w:rFonts w:ascii="Arial" w:eastAsia="Arial" w:hAnsi="Arial" w:cs="Arial"/>
                <w:bCs/>
                <w:sz w:val="20"/>
                <w:szCs w:val="20"/>
              </w:rPr>
              <w:t>lainnya</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Seluruh</w:t>
            </w:r>
            <w:proofErr w:type="spellEnd"/>
            <w:r w:rsidRPr="00DE685A">
              <w:rPr>
                <w:rFonts w:ascii="Arial" w:eastAsia="Arial" w:hAnsi="Arial" w:cs="Arial"/>
                <w:bCs/>
                <w:sz w:val="20"/>
                <w:szCs w:val="20"/>
              </w:rPr>
              <w:t xml:space="preserve"> unit </w:t>
            </w:r>
            <w:proofErr w:type="spellStart"/>
            <w:r w:rsidRPr="00DE685A">
              <w:rPr>
                <w:rFonts w:ascii="Arial" w:eastAsia="Arial" w:hAnsi="Arial" w:cs="Arial"/>
                <w:bCs/>
                <w:sz w:val="20"/>
                <w:szCs w:val="20"/>
              </w:rPr>
              <w:t>kerja</w:t>
            </w:r>
            <w:proofErr w:type="spellEnd"/>
            <w:r w:rsidRPr="00DE685A">
              <w:rPr>
                <w:rFonts w:ascii="Arial" w:eastAsia="Arial" w:hAnsi="Arial" w:cs="Arial"/>
                <w:bCs/>
                <w:sz w:val="20"/>
                <w:szCs w:val="20"/>
              </w:rPr>
              <w:t xml:space="preserve"> di LHE 2025 </w:t>
            </w:r>
            <w:proofErr w:type="spellStart"/>
            <w:r w:rsidRPr="00DE685A">
              <w:rPr>
                <w:rFonts w:ascii="Arial" w:eastAsia="Arial" w:hAnsi="Arial" w:cs="Arial"/>
                <w:bCs/>
                <w:sz w:val="20"/>
                <w:szCs w:val="20"/>
              </w:rPr>
              <w:t>ini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mengalami</w:t>
            </w:r>
            <w:proofErr w:type="spellEnd"/>
            <w:r w:rsidRPr="00DE685A">
              <w:rPr>
                <w:rFonts w:ascii="Arial" w:eastAsia="Arial" w:hAnsi="Arial" w:cs="Arial"/>
                <w:bCs/>
                <w:sz w:val="20"/>
                <w:szCs w:val="20"/>
              </w:rPr>
              <w:t xml:space="preserve"> </w:t>
            </w:r>
            <w:proofErr w:type="spellStart"/>
            <w:r w:rsidRPr="00DE685A">
              <w:rPr>
                <w:rFonts w:ascii="Arial" w:eastAsia="Arial" w:hAnsi="Arial" w:cs="Arial"/>
                <w:bCs/>
                <w:sz w:val="20"/>
                <w:szCs w:val="20"/>
              </w:rPr>
              <w:t>penurunan</w:t>
            </w:r>
            <w:proofErr w:type="spellEnd"/>
            <w:r w:rsidRPr="00DE685A">
              <w:rPr>
                <w:rFonts w:ascii="Arial" w:eastAsia="Arial" w:hAnsi="Arial" w:cs="Arial"/>
                <w:bCs/>
                <w:sz w:val="20"/>
                <w:szCs w:val="20"/>
              </w:rPr>
              <w:t xml:space="preserve"> yang </w:t>
            </w:r>
            <w:proofErr w:type="spellStart"/>
            <w:r w:rsidRPr="00DE685A">
              <w:rPr>
                <w:rFonts w:ascii="Arial" w:eastAsia="Arial" w:hAnsi="Arial" w:cs="Arial"/>
                <w:bCs/>
                <w:sz w:val="20"/>
                <w:szCs w:val="20"/>
              </w:rPr>
              <w:t>disebabkan</w:t>
            </w:r>
            <w:proofErr w:type="spellEnd"/>
            <w:r w:rsidRPr="00DE685A">
              <w:rPr>
                <w:rFonts w:ascii="Arial" w:eastAsia="Arial" w:hAnsi="Arial" w:cs="Arial"/>
                <w:bCs/>
                <w:sz w:val="20"/>
                <w:szCs w:val="20"/>
              </w:rPr>
              <w:t xml:space="preserve"> oleh </w:t>
            </w:r>
            <w:proofErr w:type="spellStart"/>
            <w:r w:rsidRPr="00DE685A">
              <w:rPr>
                <w:rFonts w:ascii="Arial" w:eastAsia="Arial" w:hAnsi="Arial" w:cs="Arial"/>
                <w:bCs/>
                <w:sz w:val="20"/>
                <w:szCs w:val="20"/>
              </w:rPr>
              <w:t>adanya</w:t>
            </w:r>
            <w:proofErr w:type="spellEnd"/>
            <w:r w:rsidRPr="00DE685A">
              <w:rPr>
                <w:rFonts w:ascii="Arial" w:eastAsia="Arial" w:hAnsi="Arial" w:cs="Arial"/>
                <w:bCs/>
                <w:sz w:val="20"/>
                <w:szCs w:val="20"/>
              </w:rPr>
              <w:t xml:space="preserve"> masa </w:t>
            </w:r>
            <w:proofErr w:type="spellStart"/>
            <w:r w:rsidRPr="00DE685A">
              <w:rPr>
                <w:rFonts w:ascii="Arial" w:eastAsia="Arial" w:hAnsi="Arial" w:cs="Arial"/>
                <w:bCs/>
                <w:sz w:val="20"/>
                <w:szCs w:val="20"/>
              </w:rPr>
              <w:t>transisi</w:t>
            </w:r>
            <w:proofErr w:type="spellEnd"/>
            <w:r w:rsidRPr="00DE685A">
              <w:rPr>
                <w:rFonts w:ascii="Arial" w:eastAsia="Arial" w:hAnsi="Arial" w:cs="Arial"/>
                <w:bCs/>
                <w:sz w:val="20"/>
                <w:szCs w:val="20"/>
              </w:rPr>
              <w:t xml:space="preserve"> RPJMN yang </w:t>
            </w:r>
            <w:proofErr w:type="spellStart"/>
            <w:r w:rsidRPr="00DE685A">
              <w:rPr>
                <w:rFonts w:ascii="Arial" w:eastAsia="Arial" w:hAnsi="Arial" w:cs="Arial"/>
                <w:bCs/>
                <w:sz w:val="20"/>
                <w:szCs w:val="20"/>
              </w:rPr>
              <w:t>baru</w:t>
            </w:r>
            <w:proofErr w:type="spellEnd"/>
            <w:r w:rsidRPr="00DE685A">
              <w:rPr>
                <w:rFonts w:ascii="Arial" w:eastAsia="Arial" w:hAnsi="Arial" w:cs="Arial"/>
                <w:bCs/>
                <w:sz w:val="20"/>
                <w:szCs w:val="20"/>
              </w:rPr>
              <w:t>.</w:t>
            </w:r>
          </w:p>
          <w:p w14:paraId="7E825817" w14:textId="77777777" w:rsidR="00E1711F" w:rsidRDefault="00E1711F" w:rsidP="009576E8">
            <w:pPr>
              <w:pStyle w:val="ListParagraph"/>
              <w:pBdr>
                <w:top w:val="nil"/>
                <w:left w:val="nil"/>
                <w:bottom w:val="nil"/>
                <w:right w:val="nil"/>
                <w:between w:val="nil"/>
              </w:pBdr>
              <w:spacing w:line="276" w:lineRule="auto"/>
              <w:ind w:left="547"/>
              <w:jc w:val="both"/>
              <w:rPr>
                <w:rFonts w:ascii="Arial" w:eastAsia="Arial" w:hAnsi="Arial" w:cs="Arial"/>
                <w:bCs/>
                <w:color w:val="000000" w:themeColor="text1"/>
                <w:sz w:val="20"/>
                <w:szCs w:val="20"/>
                <w:lang w:val="en-US"/>
              </w:rPr>
            </w:pPr>
          </w:p>
          <w:p w14:paraId="53F46FD7" w14:textId="77E20441" w:rsidR="009576E8" w:rsidRPr="001623C4" w:rsidRDefault="009576E8" w:rsidP="001623C4">
            <w:pPr>
              <w:pStyle w:val="ListParagraph"/>
              <w:numPr>
                <w:ilvl w:val="0"/>
                <w:numId w:val="18"/>
              </w:numPr>
              <w:pBdr>
                <w:top w:val="nil"/>
                <w:left w:val="nil"/>
                <w:bottom w:val="nil"/>
                <w:right w:val="nil"/>
                <w:between w:val="nil"/>
              </w:pBdr>
              <w:ind w:left="280"/>
              <w:jc w:val="both"/>
              <w:rPr>
                <w:rFonts w:ascii="Arial" w:eastAsia="Arial" w:hAnsi="Arial" w:cs="Arial"/>
                <w:b/>
                <w:color w:val="000000" w:themeColor="text1"/>
                <w:sz w:val="20"/>
                <w:szCs w:val="20"/>
                <w:lang w:val="en-US"/>
              </w:rPr>
            </w:pPr>
            <w:r w:rsidRPr="001623C4">
              <w:rPr>
                <w:rFonts w:ascii="Arial" w:eastAsia="Arial" w:hAnsi="Arial" w:cs="Arial"/>
                <w:b/>
                <w:color w:val="000000" w:themeColor="text1"/>
                <w:sz w:val="20"/>
                <w:szCs w:val="20"/>
                <w:lang w:val="en-US"/>
              </w:rPr>
              <w:t xml:space="preserve">Tingkat </w:t>
            </w:r>
            <w:proofErr w:type="spellStart"/>
            <w:r w:rsidRPr="001623C4">
              <w:rPr>
                <w:rFonts w:ascii="Arial" w:eastAsia="Arial" w:hAnsi="Arial" w:cs="Arial"/>
                <w:b/>
                <w:color w:val="000000" w:themeColor="text1"/>
                <w:sz w:val="20"/>
                <w:szCs w:val="20"/>
                <w:lang w:val="en-US"/>
              </w:rPr>
              <w:t>Digitalisasi</w:t>
            </w:r>
            <w:proofErr w:type="spellEnd"/>
            <w:r w:rsidRPr="001623C4">
              <w:rPr>
                <w:rFonts w:ascii="Arial" w:eastAsia="Arial" w:hAnsi="Arial" w:cs="Arial"/>
                <w:b/>
                <w:color w:val="000000" w:themeColor="text1"/>
                <w:sz w:val="20"/>
                <w:szCs w:val="20"/>
                <w:lang w:val="en-US"/>
              </w:rPr>
              <w:t xml:space="preserve"> </w:t>
            </w:r>
            <w:proofErr w:type="spellStart"/>
            <w:r w:rsidRPr="001623C4">
              <w:rPr>
                <w:rFonts w:ascii="Arial" w:eastAsia="Arial" w:hAnsi="Arial" w:cs="Arial"/>
                <w:b/>
                <w:color w:val="000000" w:themeColor="text1"/>
                <w:sz w:val="20"/>
                <w:szCs w:val="20"/>
                <w:lang w:val="en-US"/>
              </w:rPr>
              <w:t>Arsip</w:t>
            </w:r>
            <w:proofErr w:type="spellEnd"/>
          </w:p>
          <w:p w14:paraId="72ABFCB1" w14:textId="77777777" w:rsidR="001623C4" w:rsidRPr="001623C4" w:rsidRDefault="001623C4" w:rsidP="001623C4">
            <w:pPr>
              <w:pBdr>
                <w:top w:val="nil"/>
                <w:left w:val="nil"/>
                <w:bottom w:val="nil"/>
                <w:right w:val="nil"/>
                <w:between w:val="nil"/>
              </w:pBdr>
              <w:jc w:val="both"/>
              <w:rPr>
                <w:rFonts w:ascii="Arial" w:eastAsia="Arial" w:hAnsi="Arial" w:cs="Arial"/>
                <w:bCs/>
                <w:color w:val="000000" w:themeColor="text1"/>
                <w:sz w:val="20"/>
                <w:szCs w:val="20"/>
                <w:lang w:val="en-US"/>
              </w:rPr>
            </w:pPr>
          </w:p>
          <w:p w14:paraId="606B2196" w14:textId="24E27A86" w:rsidR="00CC418F" w:rsidRDefault="00516C2A" w:rsidP="001623C4">
            <w:pPr>
              <w:pStyle w:val="ListParagraph"/>
              <w:pBdr>
                <w:top w:val="nil"/>
                <w:left w:val="nil"/>
                <w:bottom w:val="nil"/>
                <w:right w:val="nil"/>
                <w:between w:val="nil"/>
              </w:pBdr>
              <w:spacing w:line="276" w:lineRule="auto"/>
              <w:ind w:left="280"/>
              <w:jc w:val="both"/>
              <w:rPr>
                <w:rFonts w:ascii="Arial" w:eastAsia="Arial" w:hAnsi="Arial" w:cs="Arial"/>
                <w:bCs/>
                <w:color w:val="000000" w:themeColor="text1"/>
                <w:sz w:val="20"/>
                <w:szCs w:val="20"/>
                <w:lang w:val="en-US"/>
              </w:rPr>
            </w:pPr>
            <w:proofErr w:type="spellStart"/>
            <w:r w:rsidRPr="00516C2A">
              <w:rPr>
                <w:rFonts w:ascii="Arial" w:eastAsia="Arial" w:hAnsi="Arial" w:cs="Arial"/>
                <w:bCs/>
                <w:color w:val="000000" w:themeColor="text1"/>
                <w:sz w:val="20"/>
                <w:szCs w:val="20"/>
                <w:lang w:val="en-US"/>
              </w:rPr>
              <w:t>Pelaksanaan</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digitalisasi</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arsip</w:t>
            </w:r>
            <w:proofErr w:type="spellEnd"/>
            <w:r>
              <w:rPr>
                <w:rFonts w:ascii="Arial" w:eastAsia="Arial" w:hAnsi="Arial" w:cs="Arial"/>
                <w:bCs/>
                <w:color w:val="000000" w:themeColor="text1"/>
                <w:sz w:val="20"/>
                <w:szCs w:val="20"/>
                <w:lang w:val="en-US"/>
              </w:rPr>
              <w:t xml:space="preserve"> di </w:t>
            </w:r>
            <w:proofErr w:type="spellStart"/>
            <w:r>
              <w:rPr>
                <w:rFonts w:ascii="Arial" w:eastAsia="Arial" w:hAnsi="Arial" w:cs="Arial"/>
                <w:bCs/>
                <w:color w:val="000000" w:themeColor="text1"/>
                <w:sz w:val="20"/>
                <w:szCs w:val="20"/>
                <w:lang w:val="en-US"/>
              </w:rPr>
              <w:t>lingkungan</w:t>
            </w:r>
            <w:proofErr w:type="spellEnd"/>
            <w:r>
              <w:rPr>
                <w:rFonts w:ascii="Arial" w:eastAsia="Arial" w:hAnsi="Arial" w:cs="Arial"/>
                <w:bCs/>
                <w:color w:val="000000" w:themeColor="text1"/>
                <w:sz w:val="20"/>
                <w:szCs w:val="20"/>
                <w:lang w:val="en-US"/>
              </w:rPr>
              <w:t xml:space="preserve"> unit </w:t>
            </w:r>
            <w:proofErr w:type="spellStart"/>
            <w:r>
              <w:rPr>
                <w:rFonts w:ascii="Arial" w:eastAsia="Arial" w:hAnsi="Arial" w:cs="Arial"/>
                <w:bCs/>
                <w:color w:val="000000" w:themeColor="text1"/>
                <w:sz w:val="20"/>
                <w:szCs w:val="20"/>
                <w:lang w:val="en-US"/>
              </w:rPr>
              <w:t>kerja</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Kemenko</w:t>
            </w:r>
            <w:proofErr w:type="spellEnd"/>
            <w:r>
              <w:rPr>
                <w:rFonts w:ascii="Arial" w:eastAsia="Arial" w:hAnsi="Arial" w:cs="Arial"/>
                <w:bCs/>
                <w:color w:val="000000" w:themeColor="text1"/>
                <w:sz w:val="20"/>
                <w:szCs w:val="20"/>
                <w:lang w:val="en-US"/>
              </w:rPr>
              <w:t xml:space="preserve"> Ekon </w:t>
            </w:r>
            <w:proofErr w:type="spellStart"/>
            <w:r>
              <w:rPr>
                <w:rFonts w:ascii="Arial" w:eastAsia="Arial" w:hAnsi="Arial" w:cs="Arial"/>
                <w:bCs/>
                <w:color w:val="000000" w:themeColor="text1"/>
                <w:sz w:val="20"/>
                <w:szCs w:val="20"/>
                <w:lang w:val="en-US"/>
              </w:rPr>
              <w:t>telah</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menunjukan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bahwa</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pengelolaan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arsiparis</w:t>
            </w:r>
            <w:proofErr w:type="spellEnd"/>
            <w:r>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telah</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bertransformasi</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dari</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sistem</w:t>
            </w:r>
            <w:proofErr w:type="spellEnd"/>
            <w:r w:rsidRPr="00516C2A">
              <w:rPr>
                <w:rFonts w:ascii="Arial" w:eastAsia="Arial" w:hAnsi="Arial" w:cs="Arial"/>
                <w:bCs/>
                <w:color w:val="000000" w:themeColor="text1"/>
                <w:sz w:val="20"/>
                <w:szCs w:val="20"/>
                <w:lang w:val="en-US"/>
              </w:rPr>
              <w:t xml:space="preserve"> manual </w:t>
            </w:r>
            <w:proofErr w:type="spellStart"/>
            <w:r w:rsidRPr="00516C2A">
              <w:rPr>
                <w:rFonts w:ascii="Arial" w:eastAsia="Arial" w:hAnsi="Arial" w:cs="Arial"/>
                <w:bCs/>
                <w:color w:val="000000" w:themeColor="text1"/>
                <w:sz w:val="20"/>
                <w:szCs w:val="20"/>
                <w:lang w:val="en-US"/>
              </w:rPr>
              <w:t>menuju</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sistem</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elektronik</w:t>
            </w:r>
            <w:proofErr w:type="spellEnd"/>
            <w:r w:rsidRPr="00516C2A">
              <w:rPr>
                <w:rFonts w:ascii="Arial" w:eastAsia="Arial" w:hAnsi="Arial" w:cs="Arial"/>
                <w:bCs/>
                <w:color w:val="000000" w:themeColor="text1"/>
                <w:sz w:val="20"/>
                <w:szCs w:val="20"/>
                <w:lang w:val="en-US"/>
              </w:rPr>
              <w:t xml:space="preserve"> yang </w:t>
            </w:r>
            <w:proofErr w:type="spellStart"/>
            <w:r w:rsidRPr="00516C2A">
              <w:rPr>
                <w:rFonts w:ascii="Arial" w:eastAsia="Arial" w:hAnsi="Arial" w:cs="Arial"/>
                <w:bCs/>
                <w:color w:val="000000" w:themeColor="text1"/>
                <w:sz w:val="20"/>
                <w:szCs w:val="20"/>
                <w:lang w:val="en-US"/>
              </w:rPr>
              <w:t>lebih</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efisien</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akuntabel</w:t>
            </w:r>
            <w:proofErr w:type="spellEnd"/>
            <w:r w:rsidRPr="00516C2A">
              <w:rPr>
                <w:rFonts w:ascii="Arial" w:eastAsia="Arial" w:hAnsi="Arial" w:cs="Arial"/>
                <w:bCs/>
                <w:color w:val="000000" w:themeColor="text1"/>
                <w:sz w:val="20"/>
                <w:szCs w:val="20"/>
                <w:lang w:val="en-US"/>
              </w:rPr>
              <w:t xml:space="preserve">, dan </w:t>
            </w:r>
            <w:proofErr w:type="spellStart"/>
            <w:r w:rsidRPr="00516C2A">
              <w:rPr>
                <w:rFonts w:ascii="Arial" w:eastAsia="Arial" w:hAnsi="Arial" w:cs="Arial"/>
                <w:bCs/>
                <w:color w:val="000000" w:themeColor="text1"/>
                <w:sz w:val="20"/>
                <w:szCs w:val="20"/>
                <w:lang w:val="en-US"/>
              </w:rPr>
              <w:t>mudah</w:t>
            </w:r>
            <w:proofErr w:type="spellEnd"/>
            <w:r w:rsidRPr="00516C2A">
              <w:rPr>
                <w:rFonts w:ascii="Arial" w:eastAsia="Arial" w:hAnsi="Arial" w:cs="Arial"/>
                <w:bCs/>
                <w:color w:val="000000" w:themeColor="text1"/>
                <w:sz w:val="20"/>
                <w:szCs w:val="20"/>
                <w:lang w:val="en-US"/>
              </w:rPr>
              <w:t xml:space="preserve"> </w:t>
            </w:r>
            <w:proofErr w:type="spellStart"/>
            <w:r w:rsidRPr="00516C2A">
              <w:rPr>
                <w:rFonts w:ascii="Arial" w:eastAsia="Arial" w:hAnsi="Arial" w:cs="Arial"/>
                <w:bCs/>
                <w:color w:val="000000" w:themeColor="text1"/>
                <w:sz w:val="20"/>
                <w:szCs w:val="20"/>
                <w:lang w:val="en-US"/>
              </w:rPr>
              <w:t>diakses</w:t>
            </w:r>
            <w:proofErr w:type="spellEnd"/>
            <w:r>
              <w:rPr>
                <w:rFonts w:ascii="Arial" w:eastAsia="Arial" w:hAnsi="Arial" w:cs="Arial"/>
                <w:bCs/>
                <w:color w:val="000000" w:themeColor="text1"/>
                <w:sz w:val="20"/>
                <w:szCs w:val="20"/>
                <w:lang w:val="en-US"/>
              </w:rPr>
              <w:t xml:space="preserve">. </w:t>
            </w:r>
            <w:r w:rsidR="00D53A49">
              <w:rPr>
                <w:rFonts w:ascii="Arial" w:eastAsia="Arial" w:hAnsi="Arial" w:cs="Arial"/>
                <w:bCs/>
                <w:color w:val="000000" w:themeColor="text1"/>
                <w:sz w:val="20"/>
                <w:szCs w:val="20"/>
                <w:lang w:val="en-US"/>
              </w:rPr>
              <w:t xml:space="preserve">Dalam </w:t>
            </w:r>
            <w:proofErr w:type="spellStart"/>
            <w:r w:rsidR="00D53A49">
              <w:rPr>
                <w:rFonts w:ascii="Arial" w:eastAsia="Arial" w:hAnsi="Arial" w:cs="Arial"/>
                <w:bCs/>
                <w:color w:val="000000" w:themeColor="text1"/>
                <w:sz w:val="20"/>
                <w:szCs w:val="20"/>
                <w:lang w:val="en-US"/>
              </w:rPr>
              <w:t>mendukung</w:t>
            </w:r>
            <w:proofErr w:type="spellEnd"/>
            <w:r w:rsidR="00D53A49">
              <w:rPr>
                <w:rFonts w:ascii="Arial" w:eastAsia="Arial" w:hAnsi="Arial" w:cs="Arial"/>
                <w:bCs/>
                <w:color w:val="000000" w:themeColor="text1"/>
                <w:sz w:val="20"/>
                <w:szCs w:val="20"/>
                <w:lang w:val="en-US"/>
              </w:rPr>
              <w:t xml:space="preserve"> </w:t>
            </w:r>
            <w:proofErr w:type="spellStart"/>
            <w:r w:rsidR="00D53A49">
              <w:rPr>
                <w:rFonts w:ascii="Arial" w:eastAsia="Arial" w:hAnsi="Arial" w:cs="Arial"/>
                <w:bCs/>
                <w:color w:val="000000" w:themeColor="text1"/>
                <w:sz w:val="20"/>
                <w:szCs w:val="20"/>
                <w:lang w:val="en-US"/>
              </w:rPr>
              <w:t>optimalisasi</w:t>
            </w:r>
            <w:proofErr w:type="spellEnd"/>
            <w:r w:rsidR="00D53A49">
              <w:rPr>
                <w:rFonts w:ascii="Arial" w:eastAsia="Arial" w:hAnsi="Arial" w:cs="Arial"/>
                <w:bCs/>
                <w:color w:val="000000" w:themeColor="text1"/>
                <w:sz w:val="20"/>
                <w:szCs w:val="20"/>
                <w:lang w:val="en-US"/>
              </w:rPr>
              <w:t xml:space="preserve"> </w:t>
            </w:r>
            <w:proofErr w:type="spellStart"/>
            <w:r w:rsidR="00D53A49">
              <w:rPr>
                <w:rFonts w:ascii="Arial" w:eastAsia="Arial" w:hAnsi="Arial" w:cs="Arial"/>
                <w:bCs/>
                <w:color w:val="000000" w:themeColor="text1"/>
                <w:sz w:val="20"/>
                <w:szCs w:val="20"/>
                <w:lang w:val="en-US"/>
              </w:rPr>
              <w:t>penggunaan</w:t>
            </w:r>
            <w:proofErr w:type="spellEnd"/>
            <w:r w:rsidR="00D53A49">
              <w:rPr>
                <w:rFonts w:ascii="Arial" w:eastAsia="Arial" w:hAnsi="Arial" w:cs="Arial"/>
                <w:bCs/>
                <w:color w:val="000000" w:themeColor="text1"/>
                <w:sz w:val="20"/>
                <w:szCs w:val="20"/>
                <w:lang w:val="en-US"/>
              </w:rPr>
              <w:t xml:space="preserve"> </w:t>
            </w:r>
            <w:proofErr w:type="spellStart"/>
            <w:r w:rsidR="00D53A49">
              <w:rPr>
                <w:rFonts w:ascii="Arial" w:eastAsia="Arial" w:hAnsi="Arial" w:cs="Arial"/>
                <w:bCs/>
                <w:color w:val="000000" w:themeColor="text1"/>
                <w:sz w:val="20"/>
                <w:szCs w:val="20"/>
                <w:lang w:val="en-US"/>
              </w:rPr>
              <w:t>digitalisasi</w:t>
            </w:r>
            <w:proofErr w:type="spellEnd"/>
            <w:r w:rsidR="00D53A49">
              <w:rPr>
                <w:rFonts w:ascii="Arial" w:eastAsia="Arial" w:hAnsi="Arial" w:cs="Arial"/>
                <w:bCs/>
                <w:color w:val="000000" w:themeColor="text1"/>
                <w:sz w:val="20"/>
                <w:szCs w:val="20"/>
                <w:lang w:val="en-US"/>
              </w:rPr>
              <w:t xml:space="preserve"> </w:t>
            </w:r>
            <w:proofErr w:type="spellStart"/>
            <w:r w:rsidR="00D53A49">
              <w:rPr>
                <w:rFonts w:ascii="Arial" w:eastAsia="Arial" w:hAnsi="Arial" w:cs="Arial"/>
                <w:bCs/>
                <w:color w:val="000000" w:themeColor="text1"/>
                <w:sz w:val="20"/>
                <w:szCs w:val="20"/>
                <w:lang w:val="en-US"/>
              </w:rPr>
              <w:t>maka</w:t>
            </w:r>
            <w:proofErr w:type="spellEnd"/>
            <w:r w:rsidR="00D53A49">
              <w:rPr>
                <w:rFonts w:ascii="Arial" w:eastAsia="Arial" w:hAnsi="Arial" w:cs="Arial"/>
                <w:bCs/>
                <w:color w:val="000000" w:themeColor="text1"/>
                <w:sz w:val="20"/>
                <w:szCs w:val="20"/>
                <w:lang w:val="en-US"/>
              </w:rPr>
              <w:t xml:space="preserve"> yang </w:t>
            </w:r>
            <w:proofErr w:type="spellStart"/>
            <w:r w:rsidR="00D53A49">
              <w:rPr>
                <w:rFonts w:ascii="Arial" w:eastAsia="Arial" w:hAnsi="Arial" w:cs="Arial"/>
                <w:bCs/>
                <w:color w:val="000000" w:themeColor="text1"/>
                <w:sz w:val="20"/>
                <w:szCs w:val="20"/>
                <w:lang w:val="en-US"/>
              </w:rPr>
              <w:t>telah</w:t>
            </w:r>
            <w:proofErr w:type="spellEnd"/>
            <w:r w:rsidR="00D53A49">
              <w:rPr>
                <w:rFonts w:ascii="Arial" w:eastAsia="Arial" w:hAnsi="Arial" w:cs="Arial"/>
                <w:bCs/>
                <w:color w:val="000000" w:themeColor="text1"/>
                <w:sz w:val="20"/>
                <w:szCs w:val="20"/>
                <w:lang w:val="en-US"/>
              </w:rPr>
              <w:t xml:space="preserve"> </w:t>
            </w:r>
            <w:proofErr w:type="spellStart"/>
            <w:r w:rsidR="00D53A49">
              <w:rPr>
                <w:rFonts w:ascii="Arial" w:eastAsia="Arial" w:hAnsi="Arial" w:cs="Arial"/>
                <w:bCs/>
                <w:color w:val="000000" w:themeColor="text1"/>
                <w:sz w:val="20"/>
                <w:szCs w:val="20"/>
                <w:lang w:val="en-US"/>
              </w:rPr>
              <w:t>dilakukan</w:t>
            </w:r>
            <w:proofErr w:type="spellEnd"/>
            <w:r w:rsidR="00D53A49">
              <w:rPr>
                <w:rFonts w:ascii="Arial" w:eastAsia="Arial" w:hAnsi="Arial" w:cs="Arial"/>
                <w:bCs/>
                <w:color w:val="000000" w:themeColor="text1"/>
                <w:sz w:val="20"/>
                <w:szCs w:val="20"/>
                <w:lang w:val="en-US"/>
              </w:rPr>
              <w:t xml:space="preserve"> </w:t>
            </w:r>
            <w:proofErr w:type="spellStart"/>
            <w:proofErr w:type="gramStart"/>
            <w:r w:rsidR="00D53A49">
              <w:rPr>
                <w:rFonts w:ascii="Arial" w:eastAsia="Arial" w:hAnsi="Arial" w:cs="Arial"/>
                <w:bCs/>
                <w:color w:val="000000" w:themeColor="text1"/>
                <w:sz w:val="20"/>
                <w:szCs w:val="20"/>
                <w:lang w:val="en-US"/>
              </w:rPr>
              <w:t>adalah</w:t>
            </w:r>
            <w:proofErr w:type="spellEnd"/>
            <w:r w:rsidR="00D53A49">
              <w:rPr>
                <w:rFonts w:ascii="Arial" w:eastAsia="Arial" w:hAnsi="Arial" w:cs="Arial"/>
                <w:bCs/>
                <w:color w:val="000000" w:themeColor="text1"/>
                <w:sz w:val="20"/>
                <w:szCs w:val="20"/>
                <w:lang w:val="en-US"/>
              </w:rPr>
              <w:t xml:space="preserve"> :</w:t>
            </w:r>
            <w:proofErr w:type="gramEnd"/>
          </w:p>
          <w:p w14:paraId="044739EE" w14:textId="25B899A5" w:rsidR="00D53A49" w:rsidRDefault="002F76F9"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color w:val="000000" w:themeColor="text1"/>
                <w:sz w:val="20"/>
                <w:szCs w:val="20"/>
                <w:lang w:val="en-US"/>
              </w:rPr>
            </w:pPr>
            <w:proofErr w:type="spellStart"/>
            <w:r>
              <w:rPr>
                <w:rFonts w:ascii="Arial" w:eastAsia="Arial" w:hAnsi="Arial" w:cs="Arial"/>
                <w:bCs/>
                <w:color w:val="000000" w:themeColor="text1"/>
                <w:sz w:val="20"/>
                <w:szCs w:val="20"/>
                <w:lang w:val="en-US"/>
              </w:rPr>
              <w:t>Seluruh</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kebijakan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kearsipan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ditetapkan</w:t>
            </w:r>
            <w:proofErr w:type="spellEnd"/>
            <w:r>
              <w:rPr>
                <w:rFonts w:ascii="Arial" w:eastAsia="Arial" w:hAnsi="Arial" w:cs="Arial"/>
                <w:bCs/>
                <w:color w:val="000000" w:themeColor="text1"/>
                <w:sz w:val="20"/>
                <w:szCs w:val="20"/>
                <w:lang w:val="en-US"/>
              </w:rPr>
              <w:t xml:space="preserve"> dan </w:t>
            </w:r>
            <w:proofErr w:type="spellStart"/>
            <w:r>
              <w:rPr>
                <w:rFonts w:ascii="Arial" w:eastAsia="Arial" w:hAnsi="Arial" w:cs="Arial"/>
                <w:bCs/>
                <w:color w:val="000000" w:themeColor="text1"/>
                <w:sz w:val="20"/>
                <w:szCs w:val="20"/>
                <w:lang w:val="en-US"/>
              </w:rPr>
              <w:t>disosialisasikan</w:t>
            </w:r>
            <w:proofErr w:type="spellEnd"/>
          </w:p>
          <w:p w14:paraId="18FB78AB" w14:textId="03C77529" w:rsidR="002F76F9" w:rsidRDefault="002F76F9"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color w:val="000000" w:themeColor="text1"/>
                <w:sz w:val="20"/>
                <w:szCs w:val="20"/>
                <w:lang w:val="en-US"/>
              </w:rPr>
            </w:pPr>
            <w:proofErr w:type="spellStart"/>
            <w:r>
              <w:rPr>
                <w:rFonts w:ascii="Arial" w:eastAsia="Arial" w:hAnsi="Arial" w:cs="Arial"/>
                <w:bCs/>
                <w:color w:val="000000" w:themeColor="text1"/>
                <w:sz w:val="20"/>
                <w:szCs w:val="20"/>
                <w:lang w:val="en-US"/>
              </w:rPr>
              <w:t>Menggunakan</w:t>
            </w:r>
            <w:proofErr w:type="spellEnd"/>
            <w:r>
              <w:rPr>
                <w:rFonts w:ascii="Arial" w:eastAsia="Arial" w:hAnsi="Arial" w:cs="Arial"/>
                <w:bCs/>
                <w:color w:val="000000" w:themeColor="text1"/>
                <w:sz w:val="20"/>
                <w:szCs w:val="20"/>
                <w:lang w:val="en-US"/>
              </w:rPr>
              <w:t xml:space="preserve"> SRIKANDI di </w:t>
            </w:r>
            <w:proofErr w:type="spellStart"/>
            <w:r>
              <w:rPr>
                <w:rFonts w:ascii="Arial" w:eastAsia="Arial" w:hAnsi="Arial" w:cs="Arial"/>
                <w:bCs/>
                <w:color w:val="000000" w:themeColor="text1"/>
                <w:sz w:val="20"/>
                <w:szCs w:val="20"/>
                <w:lang w:val="en-US"/>
              </w:rPr>
              <w:t>seluruh</w:t>
            </w:r>
            <w:proofErr w:type="spellEnd"/>
            <w:r>
              <w:rPr>
                <w:rFonts w:ascii="Arial" w:eastAsia="Arial" w:hAnsi="Arial" w:cs="Arial"/>
                <w:bCs/>
                <w:color w:val="000000" w:themeColor="text1"/>
                <w:sz w:val="20"/>
                <w:szCs w:val="20"/>
                <w:lang w:val="en-US"/>
              </w:rPr>
              <w:t xml:space="preserve"> unit </w:t>
            </w:r>
            <w:proofErr w:type="spellStart"/>
            <w:r>
              <w:rPr>
                <w:rFonts w:ascii="Arial" w:eastAsia="Arial" w:hAnsi="Arial" w:cs="Arial"/>
                <w:bCs/>
                <w:color w:val="000000" w:themeColor="text1"/>
                <w:sz w:val="20"/>
                <w:szCs w:val="20"/>
                <w:lang w:val="en-US"/>
              </w:rPr>
              <w:t>kerja</w:t>
            </w:r>
            <w:proofErr w:type="spellEnd"/>
            <w:r>
              <w:rPr>
                <w:rFonts w:ascii="Arial" w:eastAsia="Arial" w:hAnsi="Arial" w:cs="Arial"/>
                <w:bCs/>
                <w:color w:val="000000" w:themeColor="text1"/>
                <w:sz w:val="20"/>
                <w:szCs w:val="20"/>
                <w:lang w:val="en-US"/>
              </w:rPr>
              <w:t xml:space="preserve"> dan </w:t>
            </w:r>
            <w:proofErr w:type="spellStart"/>
            <w:r>
              <w:rPr>
                <w:rFonts w:ascii="Arial" w:eastAsia="Arial" w:hAnsi="Arial" w:cs="Arial"/>
                <w:bCs/>
                <w:color w:val="000000" w:themeColor="text1"/>
                <w:sz w:val="20"/>
                <w:szCs w:val="20"/>
                <w:lang w:val="en-US"/>
              </w:rPr>
              <w:t>menjalankan</w:t>
            </w:r>
            <w:proofErr w:type="spellEnd"/>
            <w:r>
              <w:rPr>
                <w:rFonts w:ascii="Arial" w:eastAsia="Arial" w:hAnsi="Arial" w:cs="Arial"/>
                <w:bCs/>
                <w:color w:val="000000" w:themeColor="text1"/>
                <w:sz w:val="20"/>
                <w:szCs w:val="20"/>
                <w:lang w:val="en-US"/>
              </w:rPr>
              <w:t xml:space="preserve"> proses </w:t>
            </w:r>
            <w:proofErr w:type="spellStart"/>
            <w:r>
              <w:rPr>
                <w:rFonts w:ascii="Arial" w:eastAsia="Arial" w:hAnsi="Arial" w:cs="Arial"/>
                <w:bCs/>
                <w:color w:val="000000" w:themeColor="text1"/>
                <w:sz w:val="20"/>
                <w:szCs w:val="20"/>
                <w:lang w:val="en-US"/>
              </w:rPr>
              <w:t>bisnis</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secara</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menyeluruh</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meliputi</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penciptaan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arsip</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pemberkasan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termasuk</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penerapan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tanda</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tangan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elektronik</w:t>
            </w:r>
            <w:proofErr w:type="spellEnd"/>
            <w:r>
              <w:rPr>
                <w:rFonts w:ascii="Arial" w:eastAsia="Arial" w:hAnsi="Arial" w:cs="Arial"/>
                <w:bCs/>
                <w:color w:val="000000" w:themeColor="text1"/>
                <w:sz w:val="20"/>
                <w:szCs w:val="20"/>
                <w:lang w:val="en-US"/>
              </w:rPr>
              <w:t xml:space="preserve"> yang </w:t>
            </w:r>
            <w:proofErr w:type="spellStart"/>
            <w:r>
              <w:rPr>
                <w:rFonts w:ascii="Arial" w:eastAsia="Arial" w:hAnsi="Arial" w:cs="Arial"/>
                <w:bCs/>
                <w:color w:val="000000" w:themeColor="text1"/>
                <w:sz w:val="20"/>
                <w:szCs w:val="20"/>
                <w:lang w:val="en-US"/>
              </w:rPr>
              <w:t>bersetifikat</w:t>
            </w:r>
            <w:proofErr w:type="spellEnd"/>
            <w:r>
              <w:rPr>
                <w:rFonts w:ascii="Arial" w:eastAsia="Arial" w:hAnsi="Arial" w:cs="Arial"/>
                <w:bCs/>
                <w:color w:val="000000" w:themeColor="text1"/>
                <w:sz w:val="20"/>
                <w:szCs w:val="20"/>
                <w:lang w:val="en-US"/>
              </w:rPr>
              <w:t xml:space="preserve"> BSSN</w:t>
            </w:r>
          </w:p>
          <w:p w14:paraId="2D950524" w14:textId="42B83847" w:rsidR="009B45BE" w:rsidRDefault="002F76F9"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color w:val="000000" w:themeColor="text1"/>
                <w:sz w:val="20"/>
                <w:szCs w:val="20"/>
                <w:lang w:val="en-US"/>
              </w:rPr>
            </w:pPr>
            <w:proofErr w:type="spellStart"/>
            <w:r>
              <w:rPr>
                <w:rFonts w:ascii="Arial" w:eastAsia="Arial" w:hAnsi="Arial" w:cs="Arial"/>
                <w:bCs/>
                <w:color w:val="000000" w:themeColor="text1"/>
                <w:sz w:val="20"/>
                <w:szCs w:val="20"/>
                <w:lang w:val="en-US"/>
              </w:rPr>
              <w:t>Melaksanakan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pemenuhan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sumber</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daya</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manusia</w:t>
            </w:r>
            <w:proofErr w:type="spellEnd"/>
            <w:r>
              <w:rPr>
                <w:rFonts w:ascii="Arial" w:eastAsia="Arial" w:hAnsi="Arial" w:cs="Arial"/>
                <w:bCs/>
                <w:color w:val="000000" w:themeColor="text1"/>
                <w:sz w:val="20"/>
                <w:szCs w:val="20"/>
                <w:lang w:val="en-US"/>
              </w:rPr>
              <w:t xml:space="preserve"> (SDM) </w:t>
            </w:r>
            <w:proofErr w:type="spellStart"/>
            <w:r>
              <w:rPr>
                <w:rFonts w:ascii="Arial" w:eastAsia="Arial" w:hAnsi="Arial" w:cs="Arial"/>
                <w:bCs/>
                <w:color w:val="000000" w:themeColor="text1"/>
                <w:sz w:val="20"/>
                <w:szCs w:val="20"/>
                <w:lang w:val="en-US"/>
              </w:rPr>
              <w:t>melalui</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diklat</w:t>
            </w:r>
            <w:proofErr w:type="spellEnd"/>
            <w:r>
              <w:rPr>
                <w:rFonts w:ascii="Arial" w:eastAsia="Arial" w:hAnsi="Arial" w:cs="Arial"/>
                <w:bCs/>
                <w:color w:val="000000" w:themeColor="text1"/>
                <w:sz w:val="20"/>
                <w:szCs w:val="20"/>
                <w:lang w:val="en-US"/>
              </w:rPr>
              <w:t>/</w:t>
            </w:r>
            <w:proofErr w:type="spellStart"/>
            <w:r>
              <w:rPr>
                <w:rFonts w:ascii="Arial" w:eastAsia="Arial" w:hAnsi="Arial" w:cs="Arial"/>
                <w:bCs/>
                <w:color w:val="000000" w:themeColor="text1"/>
                <w:sz w:val="20"/>
                <w:szCs w:val="20"/>
                <w:lang w:val="en-US"/>
              </w:rPr>
              <w:t>pelatihan</w:t>
            </w:r>
            <w:proofErr w:type="spellEnd"/>
            <w:r>
              <w:rPr>
                <w:rFonts w:ascii="Arial" w:eastAsia="Arial" w:hAnsi="Arial" w:cs="Arial"/>
                <w:bCs/>
                <w:color w:val="000000" w:themeColor="text1"/>
                <w:sz w:val="20"/>
                <w:szCs w:val="20"/>
                <w:lang w:val="en-US"/>
              </w:rPr>
              <w:t xml:space="preserve">/coaching clinic </w:t>
            </w:r>
            <w:proofErr w:type="spellStart"/>
            <w:r>
              <w:rPr>
                <w:rFonts w:ascii="Arial" w:eastAsia="Arial" w:hAnsi="Arial" w:cs="Arial"/>
                <w:bCs/>
                <w:color w:val="000000" w:themeColor="text1"/>
                <w:sz w:val="20"/>
                <w:szCs w:val="20"/>
                <w:lang w:val="en-US"/>
              </w:rPr>
              <w:t>sehingga</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menghasilkan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sumber</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daya</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manusia</w:t>
            </w:r>
            <w:proofErr w:type="spellEnd"/>
            <w:r>
              <w:rPr>
                <w:rFonts w:ascii="Arial" w:eastAsia="Arial" w:hAnsi="Arial" w:cs="Arial"/>
                <w:bCs/>
                <w:color w:val="000000" w:themeColor="text1"/>
                <w:sz w:val="20"/>
                <w:szCs w:val="20"/>
                <w:lang w:val="en-US"/>
              </w:rPr>
              <w:t xml:space="preserve"> yang </w:t>
            </w:r>
            <w:proofErr w:type="spellStart"/>
            <w:r>
              <w:rPr>
                <w:rFonts w:ascii="Arial" w:eastAsia="Arial" w:hAnsi="Arial" w:cs="Arial"/>
                <w:bCs/>
                <w:color w:val="000000" w:themeColor="text1"/>
                <w:sz w:val="20"/>
                <w:szCs w:val="20"/>
                <w:lang w:val="en-US"/>
              </w:rPr>
              <w:t>mendukung</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dalam</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pengelolaan</w:t>
            </w:r>
            <w:proofErr w:type="spellEnd"/>
            <w:r>
              <w:rPr>
                <w:rFonts w:ascii="Arial" w:eastAsia="Arial" w:hAnsi="Arial" w:cs="Arial"/>
                <w:bCs/>
                <w:color w:val="000000" w:themeColor="text1"/>
                <w:sz w:val="20"/>
                <w:szCs w:val="20"/>
                <w:lang w:val="en-US"/>
              </w:rPr>
              <w:t xml:space="preserve"> </w:t>
            </w:r>
            <w:proofErr w:type="spellStart"/>
            <w:r>
              <w:rPr>
                <w:rFonts w:ascii="Arial" w:eastAsia="Arial" w:hAnsi="Arial" w:cs="Arial"/>
                <w:bCs/>
                <w:color w:val="000000" w:themeColor="text1"/>
                <w:sz w:val="20"/>
                <w:szCs w:val="20"/>
                <w:lang w:val="en-US"/>
              </w:rPr>
              <w:t>arsip</w:t>
            </w:r>
            <w:proofErr w:type="spellEnd"/>
          </w:p>
          <w:p w14:paraId="755139E8" w14:textId="76A9EA64" w:rsidR="00E23A3D" w:rsidRPr="00714A21" w:rsidRDefault="009B45BE" w:rsidP="0087203E">
            <w:pPr>
              <w:pStyle w:val="ListParagraph"/>
              <w:numPr>
                <w:ilvl w:val="0"/>
                <w:numId w:val="35"/>
              </w:numPr>
              <w:pBdr>
                <w:top w:val="nil"/>
                <w:left w:val="nil"/>
                <w:bottom w:val="nil"/>
                <w:right w:val="nil"/>
                <w:between w:val="nil"/>
              </w:pBdr>
              <w:spacing w:line="276" w:lineRule="auto"/>
              <w:jc w:val="both"/>
              <w:rPr>
                <w:rFonts w:ascii="Arial" w:eastAsia="Arial" w:hAnsi="Arial" w:cs="Arial"/>
                <w:bCs/>
                <w:color w:val="000000" w:themeColor="text1"/>
                <w:sz w:val="20"/>
                <w:szCs w:val="20"/>
                <w:lang w:val="en-US"/>
              </w:rPr>
            </w:pPr>
            <w:proofErr w:type="spellStart"/>
            <w:r w:rsidRPr="0041362F">
              <w:rPr>
                <w:rFonts w:ascii="Arial" w:eastAsia="Arial" w:hAnsi="Arial" w:cs="Arial"/>
                <w:color w:val="000000" w:themeColor="text1"/>
                <w:sz w:val="20"/>
                <w:szCs w:val="20"/>
              </w:rPr>
              <w:t>Srikandi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telah</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digunakan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secara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berkala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didalam</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pemberkasan</w:t>
            </w:r>
            <w:proofErr w:type="spellEnd"/>
            <w:r w:rsidRPr="0041362F">
              <w:rPr>
                <w:rFonts w:ascii="Arial" w:eastAsia="Arial" w:hAnsi="Arial" w:cs="Arial"/>
                <w:color w:val="000000" w:themeColor="text1"/>
                <w:sz w:val="20"/>
                <w:szCs w:val="20"/>
              </w:rPr>
              <w:t xml:space="preserve"> dan </w:t>
            </w:r>
            <w:proofErr w:type="spellStart"/>
            <w:r w:rsidRPr="0041362F">
              <w:rPr>
                <w:rFonts w:ascii="Arial" w:eastAsia="Arial" w:hAnsi="Arial" w:cs="Arial"/>
                <w:color w:val="000000" w:themeColor="text1"/>
                <w:sz w:val="20"/>
                <w:szCs w:val="20"/>
              </w:rPr>
              <w:t>persuratan</w:t>
            </w:r>
            <w:proofErr w:type="spellEnd"/>
            <w:r w:rsidRPr="0041362F">
              <w:rPr>
                <w:rFonts w:ascii="Arial" w:eastAsia="Arial" w:hAnsi="Arial" w:cs="Arial"/>
                <w:color w:val="000000" w:themeColor="text1"/>
                <w:sz w:val="20"/>
                <w:szCs w:val="20"/>
              </w:rPr>
              <w:t xml:space="preserve"> di Biro </w:t>
            </w:r>
            <w:proofErr w:type="spellStart"/>
            <w:r>
              <w:rPr>
                <w:rFonts w:ascii="Arial" w:eastAsia="Arial" w:hAnsi="Arial" w:cs="Arial"/>
                <w:color w:val="000000" w:themeColor="text1"/>
                <w:sz w:val="20"/>
                <w:szCs w:val="20"/>
              </w:rPr>
              <w:t>Manajemen</w:t>
            </w:r>
            <w:proofErr w:type="spellEnd"/>
            <w:r>
              <w:rPr>
                <w:rFonts w:ascii="Arial" w:eastAsia="Arial" w:hAnsi="Arial" w:cs="Arial"/>
                <w:color w:val="000000" w:themeColor="text1"/>
                <w:sz w:val="20"/>
                <w:szCs w:val="20"/>
              </w:rPr>
              <w:t xml:space="preserve"> Kinerja dan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Sama, Biro Hukum dan </w:t>
            </w:r>
            <w:proofErr w:type="spellStart"/>
            <w:r>
              <w:rPr>
                <w:rFonts w:ascii="Arial" w:eastAsia="Arial" w:hAnsi="Arial" w:cs="Arial"/>
                <w:color w:val="000000" w:themeColor="text1"/>
                <w:sz w:val="20"/>
                <w:szCs w:val="20"/>
              </w:rPr>
              <w:t>Organisasi</w:t>
            </w:r>
            <w:proofErr w:type="spellEnd"/>
            <w:r>
              <w:rPr>
                <w:rFonts w:ascii="Arial" w:eastAsia="Arial" w:hAnsi="Arial" w:cs="Arial"/>
                <w:color w:val="000000" w:themeColor="text1"/>
                <w:sz w:val="20"/>
                <w:szCs w:val="20"/>
              </w:rPr>
              <w:t xml:space="preserve">, Biro Umum dan </w:t>
            </w:r>
            <w:proofErr w:type="spellStart"/>
            <w:r>
              <w:rPr>
                <w:rFonts w:ascii="Arial" w:eastAsia="Arial" w:hAnsi="Arial" w:cs="Arial"/>
                <w:color w:val="000000" w:themeColor="text1"/>
                <w:sz w:val="20"/>
                <w:szCs w:val="20"/>
              </w:rPr>
              <w:t>Sumber</w:t>
            </w:r>
            <w:proofErr w:type="spellEnd"/>
            <w:r>
              <w:rPr>
                <w:rFonts w:ascii="Arial" w:eastAsia="Arial" w:hAnsi="Arial" w:cs="Arial"/>
                <w:color w:val="000000" w:themeColor="text1"/>
                <w:sz w:val="20"/>
                <w:szCs w:val="20"/>
              </w:rPr>
              <w:t xml:space="preserve"> Daya </w:t>
            </w:r>
            <w:proofErr w:type="spellStart"/>
            <w:r>
              <w:rPr>
                <w:rFonts w:ascii="Arial" w:eastAsia="Arial" w:hAnsi="Arial" w:cs="Arial"/>
                <w:color w:val="000000" w:themeColor="text1"/>
                <w:sz w:val="20"/>
                <w:szCs w:val="20"/>
              </w:rPr>
              <w:t>Manusia</w:t>
            </w:r>
            <w:proofErr w:type="spellEnd"/>
            <w:r>
              <w:rPr>
                <w:rFonts w:ascii="Arial" w:eastAsia="Arial" w:hAnsi="Arial" w:cs="Arial"/>
                <w:color w:val="000000" w:themeColor="text1"/>
                <w:sz w:val="20"/>
                <w:szCs w:val="20"/>
              </w:rPr>
              <w:t xml:space="preserve">, dan Biro Komunikasi, </w:t>
            </w:r>
            <w:proofErr w:type="spellStart"/>
            <w:r>
              <w:rPr>
                <w:rFonts w:ascii="Arial" w:eastAsia="Arial" w:hAnsi="Arial" w:cs="Arial"/>
                <w:color w:val="000000" w:themeColor="text1"/>
                <w:sz w:val="20"/>
                <w:szCs w:val="20"/>
              </w:rPr>
              <w:t>Layanan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Informasi</w:t>
            </w:r>
            <w:proofErr w:type="spellEnd"/>
            <w:r>
              <w:rPr>
                <w:rFonts w:ascii="Arial" w:eastAsia="Arial" w:hAnsi="Arial" w:cs="Arial"/>
                <w:color w:val="000000" w:themeColor="text1"/>
                <w:sz w:val="20"/>
                <w:szCs w:val="20"/>
              </w:rPr>
              <w:t xml:space="preserve"> dan </w:t>
            </w:r>
            <w:proofErr w:type="spellStart"/>
            <w:r>
              <w:rPr>
                <w:rFonts w:ascii="Arial" w:eastAsia="Arial" w:hAnsi="Arial" w:cs="Arial"/>
                <w:color w:val="000000" w:themeColor="text1"/>
                <w:sz w:val="20"/>
                <w:szCs w:val="20"/>
              </w:rPr>
              <w:t>Persidangan</w:t>
            </w:r>
            <w:proofErr w:type="spellEnd"/>
          </w:p>
          <w:p w14:paraId="77E5B15E" w14:textId="77777777" w:rsidR="00714A21" w:rsidRDefault="00714A21" w:rsidP="00714A21">
            <w:pPr>
              <w:pBdr>
                <w:top w:val="nil"/>
                <w:left w:val="nil"/>
                <w:bottom w:val="nil"/>
                <w:right w:val="nil"/>
                <w:between w:val="nil"/>
              </w:pBdr>
              <w:jc w:val="both"/>
              <w:rPr>
                <w:rFonts w:ascii="Arial" w:eastAsia="SimSun" w:hAnsi="Arial" w:cs="Arial"/>
                <w:bCs/>
                <w:color w:val="000000" w:themeColor="text1"/>
                <w:sz w:val="20"/>
                <w:szCs w:val="20"/>
                <w:lang w:val="en-US" w:eastAsia="zh-CN"/>
              </w:rPr>
            </w:pPr>
          </w:p>
          <w:p w14:paraId="1F80420A" w14:textId="79822D2F" w:rsidR="00714A21" w:rsidRPr="00714A21" w:rsidRDefault="00714A21" w:rsidP="007A2F2C">
            <w:pPr>
              <w:spacing w:line="276" w:lineRule="auto"/>
              <w:jc w:val="both"/>
              <w:rPr>
                <w:rFonts w:ascii="Arial" w:eastAsia="SimSun" w:hAnsi="Arial" w:cs="Arial"/>
                <w:bCs/>
                <w:color w:val="000000" w:themeColor="text1"/>
                <w:sz w:val="20"/>
                <w:szCs w:val="20"/>
                <w:lang w:val="en-US" w:eastAsia="zh-CN"/>
              </w:rPr>
            </w:pPr>
            <w:proofErr w:type="spellStart"/>
            <w:r w:rsidRPr="00622244">
              <w:rPr>
                <w:rFonts w:ascii="Arial" w:eastAsia="Arial" w:hAnsi="Arial" w:cs="Arial"/>
                <w:bCs/>
                <w:color w:val="000000" w:themeColor="text1"/>
                <w:sz w:val="20"/>
                <w:szCs w:val="20"/>
                <w:lang w:val="en-US"/>
              </w:rPr>
              <w:t>Persentase</w:t>
            </w:r>
            <w:proofErr w:type="spellEnd"/>
            <w:r w:rsidRPr="00622244">
              <w:rPr>
                <w:rFonts w:ascii="Arial" w:eastAsia="Arial" w:hAnsi="Arial" w:cs="Arial"/>
                <w:bCs/>
                <w:color w:val="000000" w:themeColor="text1"/>
                <w:sz w:val="20"/>
                <w:szCs w:val="20"/>
                <w:lang w:val="en-US"/>
              </w:rPr>
              <w:t xml:space="preserve"> </w:t>
            </w:r>
            <w:proofErr w:type="spellStart"/>
            <w:r w:rsidRPr="00622244">
              <w:rPr>
                <w:rFonts w:ascii="Arial" w:eastAsia="Arial" w:hAnsi="Arial" w:cs="Arial"/>
                <w:bCs/>
                <w:color w:val="000000" w:themeColor="text1"/>
                <w:sz w:val="20"/>
                <w:szCs w:val="20"/>
                <w:lang w:val="en-US"/>
              </w:rPr>
              <w:t>pelaksanaan</w:t>
            </w:r>
            <w:proofErr w:type="spellEnd"/>
            <w:r w:rsidRPr="00622244">
              <w:rPr>
                <w:rFonts w:ascii="Arial" w:eastAsia="Arial" w:hAnsi="Arial" w:cs="Arial"/>
                <w:bCs/>
                <w:color w:val="000000" w:themeColor="text1"/>
                <w:sz w:val="20"/>
                <w:szCs w:val="20"/>
                <w:lang w:val="en-US"/>
              </w:rPr>
              <w:t xml:space="preserve"> </w:t>
            </w:r>
            <w:proofErr w:type="spellStart"/>
            <w:r w:rsidRPr="00622244">
              <w:rPr>
                <w:rFonts w:ascii="Arial" w:eastAsia="Arial" w:hAnsi="Arial" w:cs="Arial"/>
                <w:bCs/>
                <w:color w:val="000000" w:themeColor="text1"/>
                <w:sz w:val="20"/>
                <w:szCs w:val="20"/>
                <w:lang w:val="en-US"/>
              </w:rPr>
              <w:t>rencana</w:t>
            </w:r>
            <w:proofErr w:type="spellEnd"/>
            <w:r w:rsidRPr="00622244">
              <w:rPr>
                <w:rFonts w:ascii="Arial" w:eastAsia="Arial" w:hAnsi="Arial" w:cs="Arial"/>
                <w:bCs/>
                <w:color w:val="000000" w:themeColor="text1"/>
                <w:sz w:val="20"/>
                <w:szCs w:val="20"/>
                <w:lang w:val="en-US"/>
              </w:rPr>
              <w:t xml:space="preserve"> </w:t>
            </w:r>
            <w:proofErr w:type="spellStart"/>
            <w:r w:rsidRPr="00622244">
              <w:rPr>
                <w:rFonts w:ascii="Arial" w:eastAsia="Arial" w:hAnsi="Arial" w:cs="Arial"/>
                <w:bCs/>
                <w:color w:val="000000" w:themeColor="text1"/>
                <w:sz w:val="20"/>
                <w:szCs w:val="20"/>
                <w:lang w:val="en-US"/>
              </w:rPr>
              <w:t>aksi</w:t>
            </w:r>
            <w:proofErr w:type="spellEnd"/>
            <w:r w:rsidRPr="00622244">
              <w:rPr>
                <w:rFonts w:ascii="Arial" w:eastAsia="Arial" w:hAnsi="Arial" w:cs="Arial"/>
                <w:bCs/>
                <w:color w:val="000000" w:themeColor="text1"/>
                <w:sz w:val="20"/>
                <w:szCs w:val="20"/>
                <w:lang w:val="en-US"/>
              </w:rPr>
              <w:t xml:space="preserve"> Reformasi </w:t>
            </w:r>
            <w:proofErr w:type="spellStart"/>
            <w:r w:rsidRPr="00622244">
              <w:rPr>
                <w:rFonts w:ascii="Arial" w:eastAsia="Arial" w:hAnsi="Arial" w:cs="Arial"/>
                <w:bCs/>
                <w:color w:val="000000" w:themeColor="text1"/>
                <w:sz w:val="20"/>
                <w:szCs w:val="20"/>
                <w:lang w:val="en-US"/>
              </w:rPr>
              <w:t>Birokrasi</w:t>
            </w:r>
            <w:proofErr w:type="spellEnd"/>
            <w:r w:rsidRPr="00622244">
              <w:rPr>
                <w:rFonts w:ascii="Arial" w:eastAsia="Arial" w:hAnsi="Arial" w:cs="Arial"/>
                <w:bCs/>
                <w:color w:val="000000" w:themeColor="text1"/>
                <w:sz w:val="20"/>
                <w:szCs w:val="20"/>
                <w:lang w:val="en-US"/>
              </w:rPr>
              <w:t xml:space="preserve"> di </w:t>
            </w:r>
            <w:proofErr w:type="spellStart"/>
            <w:r w:rsidRPr="00622244">
              <w:rPr>
                <w:rFonts w:ascii="Arial" w:eastAsia="Arial" w:hAnsi="Arial" w:cs="Arial"/>
                <w:bCs/>
                <w:color w:val="000000" w:themeColor="text1"/>
                <w:sz w:val="20"/>
                <w:szCs w:val="20"/>
                <w:lang w:val="en-US"/>
              </w:rPr>
              <w:t>lingkungan</w:t>
            </w:r>
            <w:proofErr w:type="spellEnd"/>
            <w:r w:rsidRPr="00622244">
              <w:rPr>
                <w:rFonts w:ascii="Arial" w:eastAsia="Arial" w:hAnsi="Arial" w:cs="Arial"/>
                <w:bCs/>
                <w:color w:val="000000" w:themeColor="text1"/>
                <w:sz w:val="20"/>
                <w:szCs w:val="20"/>
                <w:lang w:val="en-US"/>
              </w:rPr>
              <w:t xml:space="preserve"> </w:t>
            </w:r>
            <w:proofErr w:type="spellStart"/>
            <w:r w:rsidRPr="00622244">
              <w:rPr>
                <w:rFonts w:ascii="Arial" w:eastAsia="Arial" w:hAnsi="Arial" w:cs="Arial"/>
                <w:bCs/>
                <w:color w:val="000000" w:themeColor="text1"/>
                <w:sz w:val="20"/>
                <w:szCs w:val="20"/>
                <w:lang w:val="en-US"/>
              </w:rPr>
              <w:t>Sekretariat</w:t>
            </w:r>
            <w:proofErr w:type="spellEnd"/>
            <w:r w:rsidRPr="00622244">
              <w:rPr>
                <w:rFonts w:ascii="Arial" w:eastAsia="Arial" w:hAnsi="Arial" w:cs="Arial"/>
                <w:bCs/>
                <w:color w:val="000000" w:themeColor="text1"/>
                <w:sz w:val="20"/>
                <w:szCs w:val="20"/>
                <w:lang w:val="en-US"/>
              </w:rPr>
              <w:t xml:space="preserve"> Kementerian </w:t>
            </w:r>
            <w:proofErr w:type="spellStart"/>
            <w:r w:rsidRPr="00622244">
              <w:rPr>
                <w:rFonts w:ascii="Arial" w:eastAsia="Arial" w:hAnsi="Arial" w:cs="Arial"/>
                <w:bCs/>
                <w:color w:val="000000" w:themeColor="text1"/>
                <w:sz w:val="20"/>
                <w:szCs w:val="20"/>
                <w:lang w:val="en-US"/>
              </w:rPr>
              <w:t>Koordinator</w:t>
            </w:r>
            <w:proofErr w:type="spellEnd"/>
            <w:r w:rsidRPr="00622244">
              <w:rPr>
                <w:rFonts w:ascii="Arial" w:eastAsia="Arial" w:hAnsi="Arial" w:cs="Arial"/>
                <w:bCs/>
                <w:color w:val="000000" w:themeColor="text1"/>
                <w:sz w:val="20"/>
                <w:szCs w:val="20"/>
                <w:lang w:val="en-US"/>
              </w:rPr>
              <w:t xml:space="preserve"> Bidang </w:t>
            </w:r>
            <w:proofErr w:type="spellStart"/>
            <w:r w:rsidRPr="00622244">
              <w:rPr>
                <w:rFonts w:ascii="Arial" w:eastAsia="Arial" w:hAnsi="Arial" w:cs="Arial"/>
                <w:bCs/>
                <w:color w:val="000000" w:themeColor="text1"/>
                <w:sz w:val="20"/>
                <w:szCs w:val="20"/>
                <w:lang w:val="en-US"/>
              </w:rPr>
              <w:t>Perekonomian</w:t>
            </w:r>
            <w:proofErr w:type="spellEnd"/>
            <w:r w:rsidRPr="00622244">
              <w:rPr>
                <w:rFonts w:ascii="Arial" w:eastAsia="Arial" w:hAnsi="Arial" w:cs="Arial"/>
                <w:bCs/>
                <w:color w:val="000000" w:themeColor="text1"/>
                <w:sz w:val="20"/>
                <w:szCs w:val="20"/>
                <w:lang w:val="en-US"/>
              </w:rPr>
              <w:t xml:space="preserve"> </w:t>
            </w:r>
            <w:proofErr w:type="spellStart"/>
            <w:r w:rsidRPr="00622244">
              <w:rPr>
                <w:rFonts w:ascii="Arial" w:eastAsia="Arial" w:hAnsi="Arial" w:cs="Arial"/>
                <w:bCs/>
                <w:color w:val="000000" w:themeColor="text1"/>
                <w:sz w:val="20"/>
                <w:szCs w:val="20"/>
                <w:lang w:val="en-US"/>
              </w:rPr>
              <w:t>dihitung</w:t>
            </w:r>
            <w:proofErr w:type="spellEnd"/>
            <w:r w:rsidRPr="00622244">
              <w:rPr>
                <w:rFonts w:ascii="Arial" w:eastAsia="Arial" w:hAnsi="Arial" w:cs="Arial"/>
                <w:bCs/>
                <w:color w:val="000000" w:themeColor="text1"/>
                <w:sz w:val="20"/>
                <w:szCs w:val="20"/>
                <w:lang w:val="en-US"/>
              </w:rPr>
              <w:t xml:space="preserve"> </w:t>
            </w:r>
            <w:proofErr w:type="spellStart"/>
            <w:r w:rsidRPr="00622244">
              <w:rPr>
                <w:rFonts w:ascii="Arial" w:eastAsia="Arial" w:hAnsi="Arial" w:cs="Arial"/>
                <w:bCs/>
                <w:color w:val="000000" w:themeColor="text1"/>
                <w:sz w:val="20"/>
                <w:szCs w:val="20"/>
                <w:lang w:val="en-US"/>
              </w:rPr>
              <w:t>berdasarkan</w:t>
            </w:r>
            <w:proofErr w:type="spellEnd"/>
            <w:r w:rsidRPr="00622244">
              <w:rPr>
                <w:rFonts w:ascii="Arial" w:eastAsia="Arial" w:hAnsi="Arial" w:cs="Arial"/>
                <w:bCs/>
                <w:color w:val="000000" w:themeColor="text1"/>
                <w:sz w:val="20"/>
                <w:szCs w:val="20"/>
                <w:lang w:val="en-US"/>
              </w:rPr>
              <w:t xml:space="preserve"> </w:t>
            </w:r>
            <w:proofErr w:type="spellStart"/>
            <w:r w:rsidR="007A2F2C">
              <w:rPr>
                <w:rFonts w:ascii="Arial" w:eastAsia="SimSun" w:hAnsi="Arial" w:cs="Arial"/>
                <w:bCs/>
                <w:color w:val="000000" w:themeColor="text1"/>
                <w:sz w:val="20"/>
                <w:szCs w:val="20"/>
                <w:lang w:val="en-US" w:eastAsia="zh-CN"/>
              </w:rPr>
              <w:t>agregat</w:t>
            </w:r>
            <w:proofErr w:type="spellEnd"/>
            <w:r w:rsidR="007A2F2C">
              <w:rPr>
                <w:rFonts w:ascii="Arial" w:eastAsia="SimSun" w:hAnsi="Arial" w:cs="Arial"/>
                <w:bCs/>
                <w:color w:val="000000" w:themeColor="text1"/>
                <w:sz w:val="20"/>
                <w:szCs w:val="20"/>
                <w:lang w:val="en-US" w:eastAsia="zh-CN"/>
              </w:rPr>
              <w:t xml:space="preserve"> </w:t>
            </w:r>
            <w:proofErr w:type="spellStart"/>
            <w:r w:rsidR="007A2F2C">
              <w:rPr>
                <w:rFonts w:ascii="Arial" w:eastAsia="SimSun" w:hAnsi="Arial" w:cs="Arial"/>
                <w:bCs/>
                <w:color w:val="000000" w:themeColor="text1"/>
                <w:sz w:val="20"/>
                <w:szCs w:val="20"/>
                <w:lang w:val="en-US" w:eastAsia="zh-CN"/>
              </w:rPr>
              <w:t>capaian</w:t>
            </w:r>
            <w:proofErr w:type="spellEnd"/>
            <w:r w:rsidR="007A2F2C">
              <w:rPr>
                <w:rFonts w:ascii="Arial" w:eastAsia="SimSun" w:hAnsi="Arial" w:cs="Arial"/>
                <w:bCs/>
                <w:color w:val="000000" w:themeColor="text1"/>
                <w:sz w:val="20"/>
                <w:szCs w:val="20"/>
                <w:lang w:val="en-US" w:eastAsia="zh-CN"/>
              </w:rPr>
              <w:t xml:space="preserve"> </w:t>
            </w:r>
            <w:proofErr w:type="spellStart"/>
            <w:r w:rsidR="007A2F2C">
              <w:rPr>
                <w:rFonts w:ascii="Arial" w:eastAsia="SimSun" w:hAnsi="Arial" w:cs="Arial"/>
                <w:bCs/>
                <w:color w:val="000000" w:themeColor="text1"/>
                <w:sz w:val="20"/>
                <w:szCs w:val="20"/>
                <w:lang w:val="en-US" w:eastAsia="zh-CN"/>
              </w:rPr>
              <w:t>pelaksanaan</w:t>
            </w:r>
            <w:proofErr w:type="spellEnd"/>
            <w:r w:rsidR="007A2F2C">
              <w:rPr>
                <w:rFonts w:ascii="Arial" w:eastAsia="SimSun" w:hAnsi="Arial" w:cs="Arial"/>
                <w:bCs/>
                <w:color w:val="000000" w:themeColor="text1"/>
                <w:sz w:val="20"/>
                <w:szCs w:val="20"/>
                <w:lang w:val="en-US" w:eastAsia="zh-CN"/>
              </w:rPr>
              <w:t xml:space="preserve"> </w:t>
            </w:r>
            <w:proofErr w:type="spellStart"/>
            <w:r w:rsidR="007A2F2C">
              <w:rPr>
                <w:rFonts w:ascii="Arial" w:eastAsia="SimSun" w:hAnsi="Arial" w:cs="Arial"/>
                <w:bCs/>
                <w:color w:val="000000" w:themeColor="text1"/>
                <w:sz w:val="20"/>
                <w:szCs w:val="20"/>
                <w:lang w:val="en-US" w:eastAsia="zh-CN"/>
              </w:rPr>
              <w:t>rencana</w:t>
            </w:r>
            <w:proofErr w:type="spellEnd"/>
            <w:r w:rsidR="007A2F2C">
              <w:rPr>
                <w:rFonts w:ascii="Arial" w:eastAsia="SimSun" w:hAnsi="Arial" w:cs="Arial"/>
                <w:bCs/>
                <w:color w:val="000000" w:themeColor="text1"/>
                <w:sz w:val="20"/>
                <w:szCs w:val="20"/>
                <w:lang w:val="en-US" w:eastAsia="zh-CN"/>
              </w:rPr>
              <w:t xml:space="preserve"> </w:t>
            </w:r>
            <w:proofErr w:type="spellStart"/>
            <w:r w:rsidR="007A2F2C">
              <w:rPr>
                <w:rFonts w:ascii="Arial" w:eastAsia="SimSun" w:hAnsi="Arial" w:cs="Arial"/>
                <w:bCs/>
                <w:color w:val="000000" w:themeColor="text1"/>
                <w:sz w:val="20"/>
                <w:szCs w:val="20"/>
                <w:lang w:val="en-US" w:eastAsia="zh-CN"/>
              </w:rPr>
              <w:t>aksi</w:t>
            </w:r>
            <w:proofErr w:type="spellEnd"/>
            <w:r w:rsidR="007A2F2C">
              <w:rPr>
                <w:rFonts w:ascii="Arial" w:eastAsia="SimSun" w:hAnsi="Arial" w:cs="Arial"/>
                <w:bCs/>
                <w:color w:val="000000" w:themeColor="text1"/>
                <w:sz w:val="20"/>
                <w:szCs w:val="20"/>
                <w:lang w:val="en-US" w:eastAsia="zh-CN"/>
              </w:rPr>
              <w:t xml:space="preserve"> RB di level </w:t>
            </w:r>
            <w:proofErr w:type="spellStart"/>
            <w:r w:rsidR="007A2F2C">
              <w:rPr>
                <w:rFonts w:ascii="Arial" w:eastAsia="SimSun" w:hAnsi="Arial" w:cs="Arial"/>
                <w:bCs/>
                <w:color w:val="000000" w:themeColor="text1"/>
                <w:sz w:val="20"/>
                <w:szCs w:val="20"/>
                <w:lang w:val="en-US" w:eastAsia="zh-CN"/>
              </w:rPr>
              <w:t>eselon</w:t>
            </w:r>
            <w:proofErr w:type="spellEnd"/>
            <w:r w:rsidR="007A2F2C">
              <w:rPr>
                <w:rFonts w:ascii="Arial" w:eastAsia="SimSun" w:hAnsi="Arial" w:cs="Arial"/>
                <w:bCs/>
                <w:color w:val="000000" w:themeColor="text1"/>
                <w:sz w:val="20"/>
                <w:szCs w:val="20"/>
                <w:lang w:val="en-US" w:eastAsia="zh-CN"/>
              </w:rPr>
              <w:t xml:space="preserve"> II </w:t>
            </w:r>
            <w:r w:rsidR="007A2F2C">
              <w:rPr>
                <w:rFonts w:ascii="Arial" w:eastAsia="Arial" w:hAnsi="Arial" w:cs="Arial"/>
                <w:bCs/>
                <w:color w:val="000000" w:themeColor="text1"/>
                <w:sz w:val="20"/>
                <w:szCs w:val="20"/>
                <w:lang w:val="en-US"/>
              </w:rPr>
              <w:t>pa</w:t>
            </w:r>
            <w:r>
              <w:rPr>
                <w:rFonts w:ascii="Arial" w:eastAsia="SimSun" w:hAnsi="Arial" w:cs="Arial" w:hint="eastAsia"/>
                <w:bCs/>
                <w:color w:val="000000" w:themeColor="text1"/>
                <w:sz w:val="20"/>
                <w:szCs w:val="20"/>
                <w:lang w:val="en-US" w:eastAsia="zh-CN"/>
              </w:rPr>
              <w:t xml:space="preserve">da </w:t>
            </w:r>
            <w:proofErr w:type="spellStart"/>
            <w:r>
              <w:rPr>
                <w:rFonts w:ascii="Arial" w:eastAsia="SimSun" w:hAnsi="Arial" w:cs="Arial" w:hint="eastAsia"/>
                <w:bCs/>
                <w:color w:val="000000" w:themeColor="text1"/>
                <w:sz w:val="20"/>
                <w:szCs w:val="20"/>
                <w:lang w:val="en-US" w:eastAsia="zh-CN"/>
              </w:rPr>
              <w:t>triwulan</w:t>
            </w:r>
            <w:proofErr w:type="spellEnd"/>
            <w:r>
              <w:rPr>
                <w:rFonts w:ascii="Arial" w:eastAsia="SimSun" w:hAnsi="Arial" w:cs="Arial" w:hint="eastAsia"/>
                <w:bCs/>
                <w:color w:val="000000" w:themeColor="text1"/>
                <w:sz w:val="20"/>
                <w:szCs w:val="20"/>
                <w:lang w:val="en-US" w:eastAsia="zh-CN"/>
              </w:rPr>
              <w:t xml:space="preserve"> IV</w:t>
            </w:r>
            <w:r w:rsidRPr="00622244">
              <w:rPr>
                <w:rFonts w:ascii="Arial" w:eastAsia="Arial" w:hAnsi="Arial" w:cs="Arial"/>
                <w:bCs/>
                <w:color w:val="000000" w:themeColor="text1"/>
                <w:sz w:val="20"/>
                <w:szCs w:val="20"/>
                <w:lang w:val="en-US"/>
              </w:rPr>
              <w:t xml:space="preserve"> </w:t>
            </w:r>
            <w:proofErr w:type="spellStart"/>
            <w:r w:rsidRPr="00622244">
              <w:rPr>
                <w:rFonts w:ascii="Arial" w:eastAsia="Arial" w:hAnsi="Arial" w:cs="Arial"/>
                <w:bCs/>
                <w:color w:val="000000" w:themeColor="text1"/>
                <w:sz w:val="20"/>
                <w:szCs w:val="20"/>
                <w:lang w:val="en-US"/>
              </w:rPr>
              <w:t>adalah</w:t>
            </w:r>
            <w:proofErr w:type="spellEnd"/>
            <w:r w:rsidRPr="00622244">
              <w:rPr>
                <w:rFonts w:ascii="Arial" w:eastAsia="Arial" w:hAnsi="Arial" w:cs="Arial"/>
                <w:bCs/>
                <w:color w:val="000000" w:themeColor="text1"/>
                <w:sz w:val="20"/>
                <w:szCs w:val="20"/>
                <w:lang w:val="en-US"/>
              </w:rPr>
              <w:t xml:space="preserve"> </w:t>
            </w:r>
            <w:r>
              <w:rPr>
                <w:rFonts w:ascii="Arial" w:eastAsia="Arial" w:hAnsi="Arial" w:cs="Arial"/>
                <w:bCs/>
                <w:color w:val="000000" w:themeColor="text1"/>
                <w:sz w:val="20"/>
                <w:szCs w:val="20"/>
                <w:lang w:val="en-US"/>
              </w:rPr>
              <w:t>103</w:t>
            </w:r>
            <w:r w:rsidRPr="00622244">
              <w:rPr>
                <w:rFonts w:ascii="Arial" w:eastAsia="Arial" w:hAnsi="Arial" w:cs="Arial"/>
                <w:bCs/>
                <w:color w:val="000000" w:themeColor="text1"/>
                <w:sz w:val="20"/>
                <w:szCs w:val="20"/>
                <w:lang w:val="en-US"/>
              </w:rPr>
              <w:t>%</w:t>
            </w:r>
            <w:r>
              <w:rPr>
                <w:rFonts w:ascii="Arial" w:eastAsia="SimSun" w:hAnsi="Arial" w:cs="Arial" w:hint="eastAsia"/>
                <w:bCs/>
                <w:color w:val="000000" w:themeColor="text1"/>
                <w:sz w:val="20"/>
                <w:szCs w:val="20"/>
                <w:lang w:val="en-US" w:eastAsia="zh-CN"/>
              </w:rPr>
              <w:t xml:space="preserve">, </w:t>
            </w:r>
            <w:proofErr w:type="spellStart"/>
            <w:r>
              <w:rPr>
                <w:rFonts w:ascii="Arial" w:eastAsia="SimSun" w:hAnsi="Arial" w:cs="Arial" w:hint="eastAsia"/>
                <w:bCs/>
                <w:color w:val="000000" w:themeColor="text1"/>
                <w:sz w:val="20"/>
                <w:szCs w:val="20"/>
                <w:lang w:val="en-US" w:eastAsia="zh-CN"/>
              </w:rPr>
              <w:t>capaian</w:t>
            </w:r>
            <w:proofErr w:type="spellEnd"/>
            <w:r>
              <w:rPr>
                <w:rFonts w:ascii="Arial" w:eastAsia="SimSun" w:hAnsi="Arial" w:cs="Arial" w:hint="eastAsia"/>
                <w:bCs/>
                <w:color w:val="000000" w:themeColor="text1"/>
                <w:sz w:val="20"/>
                <w:szCs w:val="20"/>
                <w:lang w:val="en-US" w:eastAsia="zh-CN"/>
              </w:rPr>
              <w:t xml:space="preserve"> </w:t>
            </w:r>
            <w:proofErr w:type="spellStart"/>
            <w:r>
              <w:rPr>
                <w:rFonts w:ascii="Arial" w:eastAsia="SimSun" w:hAnsi="Arial" w:cs="Arial" w:hint="eastAsia"/>
                <w:bCs/>
                <w:color w:val="000000" w:themeColor="text1"/>
                <w:sz w:val="20"/>
                <w:szCs w:val="20"/>
                <w:lang w:val="en-US" w:eastAsia="zh-CN"/>
              </w:rPr>
              <w:t>ini</w:t>
            </w:r>
            <w:proofErr w:type="spellEnd"/>
            <w:r>
              <w:rPr>
                <w:rFonts w:ascii="Arial" w:eastAsia="SimSun" w:hAnsi="Arial" w:cs="Arial" w:hint="eastAsia"/>
                <w:bCs/>
                <w:color w:val="000000" w:themeColor="text1"/>
                <w:sz w:val="20"/>
                <w:szCs w:val="20"/>
                <w:lang w:val="en-US" w:eastAsia="zh-CN"/>
              </w:rPr>
              <w:t xml:space="preserve"> di </w:t>
            </w:r>
            <w:proofErr w:type="spellStart"/>
            <w:r>
              <w:rPr>
                <w:rFonts w:ascii="Arial" w:eastAsia="SimSun" w:hAnsi="Arial" w:cs="Arial" w:hint="eastAsia"/>
                <w:bCs/>
                <w:color w:val="000000" w:themeColor="text1"/>
                <w:sz w:val="20"/>
                <w:szCs w:val="20"/>
                <w:lang w:val="en-US" w:eastAsia="zh-CN"/>
              </w:rPr>
              <w:t>dorong</w:t>
            </w:r>
            <w:proofErr w:type="spellEnd"/>
            <w:r>
              <w:rPr>
                <w:rFonts w:ascii="Arial" w:eastAsia="SimSun" w:hAnsi="Arial" w:cs="Arial" w:hint="eastAsia"/>
                <w:bCs/>
                <w:color w:val="000000" w:themeColor="text1"/>
                <w:sz w:val="20"/>
                <w:szCs w:val="20"/>
                <w:lang w:val="en-US" w:eastAsia="zh-CN"/>
              </w:rPr>
              <w:t xml:space="preserve"> oleh </w:t>
            </w:r>
            <w:proofErr w:type="spellStart"/>
            <w:r w:rsidR="00AC45BC">
              <w:rPr>
                <w:rFonts w:ascii="Arial" w:eastAsia="SimSun" w:hAnsi="Arial" w:cs="Arial" w:hint="eastAsia"/>
                <w:bCs/>
                <w:color w:val="000000" w:themeColor="text1"/>
                <w:sz w:val="20"/>
                <w:szCs w:val="20"/>
                <w:lang w:val="en-US" w:eastAsia="zh-CN"/>
              </w:rPr>
              <w:t>realisasi</w:t>
            </w:r>
            <w:proofErr w:type="spellEnd"/>
            <w:r w:rsidR="00AC45BC">
              <w:rPr>
                <w:rFonts w:ascii="Arial" w:eastAsia="SimSun" w:hAnsi="Arial" w:cs="Arial" w:hint="eastAsia"/>
                <w:bCs/>
                <w:color w:val="000000" w:themeColor="text1"/>
                <w:sz w:val="20"/>
                <w:szCs w:val="20"/>
                <w:lang w:val="en-US" w:eastAsia="zh-CN"/>
              </w:rPr>
              <w:t xml:space="preserve"> </w:t>
            </w:r>
            <w:proofErr w:type="spellStart"/>
            <w:r>
              <w:rPr>
                <w:rFonts w:ascii="Arial" w:eastAsia="SimSun" w:hAnsi="Arial" w:cs="Arial" w:hint="eastAsia"/>
                <w:bCs/>
                <w:color w:val="000000" w:themeColor="text1"/>
                <w:sz w:val="20"/>
                <w:szCs w:val="20"/>
                <w:lang w:val="en-US" w:eastAsia="zh-CN"/>
              </w:rPr>
              <w:t>kegiatan-</w:t>
            </w:r>
            <w:proofErr w:type="gramStart"/>
            <w:r>
              <w:rPr>
                <w:rFonts w:ascii="Arial" w:eastAsia="SimSun" w:hAnsi="Arial" w:cs="Arial" w:hint="eastAsia"/>
                <w:bCs/>
                <w:color w:val="000000" w:themeColor="text1"/>
                <w:sz w:val="20"/>
                <w:szCs w:val="20"/>
                <w:lang w:val="en-US" w:eastAsia="zh-CN"/>
              </w:rPr>
              <w:t>kegiatan</w:t>
            </w:r>
            <w:proofErr w:type="spellEnd"/>
            <w:r>
              <w:rPr>
                <w:rFonts w:ascii="Arial" w:eastAsia="SimSun" w:hAnsi="Arial" w:cs="Arial" w:hint="eastAsia"/>
                <w:bCs/>
                <w:color w:val="000000" w:themeColor="text1"/>
                <w:sz w:val="20"/>
                <w:szCs w:val="20"/>
                <w:lang w:val="en-US" w:eastAsia="zh-CN"/>
              </w:rPr>
              <w:t xml:space="preserve">  yang</w:t>
            </w:r>
            <w:proofErr w:type="gramEnd"/>
            <w:r>
              <w:rPr>
                <w:rFonts w:ascii="Arial" w:eastAsia="SimSun" w:hAnsi="Arial" w:cs="Arial" w:hint="eastAsia"/>
                <w:bCs/>
                <w:color w:val="000000" w:themeColor="text1"/>
                <w:sz w:val="20"/>
                <w:szCs w:val="20"/>
                <w:lang w:val="en-US" w:eastAsia="zh-CN"/>
              </w:rPr>
              <w:t xml:space="preserve"> </w:t>
            </w:r>
            <w:proofErr w:type="spellStart"/>
            <w:r w:rsidR="00AC45BC">
              <w:rPr>
                <w:rFonts w:ascii="Arial" w:eastAsia="SimSun" w:hAnsi="Arial" w:cs="Arial" w:hint="eastAsia"/>
                <w:bCs/>
                <w:color w:val="000000" w:themeColor="text1"/>
                <w:sz w:val="20"/>
                <w:szCs w:val="20"/>
                <w:lang w:val="en-US" w:eastAsia="zh-CN"/>
              </w:rPr>
              <w:t>mendorong</w:t>
            </w:r>
            <w:proofErr w:type="spellEnd"/>
            <w:r w:rsidR="00AC45BC">
              <w:rPr>
                <w:rFonts w:ascii="Arial" w:eastAsia="SimSun" w:hAnsi="Arial" w:cs="Arial" w:hint="eastAsia"/>
                <w:bCs/>
                <w:color w:val="000000" w:themeColor="text1"/>
                <w:sz w:val="20"/>
                <w:szCs w:val="20"/>
                <w:lang w:val="en-US" w:eastAsia="zh-CN"/>
              </w:rPr>
              <w:t xml:space="preserve"> </w:t>
            </w:r>
            <w:proofErr w:type="spellStart"/>
            <w:r w:rsidR="00AC45BC">
              <w:rPr>
                <w:rFonts w:ascii="Arial" w:eastAsia="SimSun" w:hAnsi="Arial" w:cs="Arial" w:hint="eastAsia"/>
                <w:bCs/>
                <w:color w:val="000000" w:themeColor="text1"/>
                <w:sz w:val="20"/>
                <w:szCs w:val="20"/>
                <w:lang w:val="en-US" w:eastAsia="zh-CN"/>
              </w:rPr>
              <w:t>pelaksanaan</w:t>
            </w:r>
            <w:proofErr w:type="spellEnd"/>
            <w:r w:rsidR="00AC45BC">
              <w:rPr>
                <w:rFonts w:ascii="Arial" w:eastAsia="SimSun" w:hAnsi="Arial" w:cs="Arial" w:hint="eastAsia"/>
                <w:bCs/>
                <w:color w:val="000000" w:themeColor="text1"/>
                <w:sz w:val="20"/>
                <w:szCs w:val="20"/>
                <w:lang w:val="en-US" w:eastAsia="zh-CN"/>
              </w:rPr>
              <w:t xml:space="preserve"> RB </w:t>
            </w:r>
            <w:r w:rsidR="00AC45BC">
              <w:rPr>
                <w:rFonts w:ascii="Arial" w:eastAsia="SimSun" w:hAnsi="Arial" w:cs="Arial"/>
                <w:bCs/>
                <w:color w:val="000000" w:themeColor="text1"/>
                <w:sz w:val="20"/>
                <w:szCs w:val="20"/>
                <w:lang w:val="en-US" w:eastAsia="zh-CN"/>
              </w:rPr>
              <w:t>Tingkat</w:t>
            </w:r>
            <w:r w:rsidR="00AC45BC">
              <w:rPr>
                <w:rFonts w:ascii="Arial" w:eastAsia="SimSun" w:hAnsi="Arial" w:cs="Arial" w:hint="eastAsia"/>
                <w:bCs/>
                <w:color w:val="000000" w:themeColor="text1"/>
                <w:sz w:val="20"/>
                <w:szCs w:val="20"/>
                <w:lang w:val="en-US" w:eastAsia="zh-CN"/>
              </w:rPr>
              <w:t xml:space="preserve"> </w:t>
            </w:r>
            <w:r w:rsidR="00AC45BC">
              <w:rPr>
                <w:rFonts w:ascii="Arial" w:eastAsia="SimSun" w:hAnsi="Arial" w:cs="Arial"/>
                <w:bCs/>
                <w:color w:val="000000" w:themeColor="text1"/>
                <w:sz w:val="20"/>
                <w:szCs w:val="20"/>
                <w:lang w:val="en-US" w:eastAsia="zh-CN"/>
              </w:rPr>
              <w:t>secretariat</w:t>
            </w:r>
            <w:r w:rsidR="00AC45BC">
              <w:rPr>
                <w:rFonts w:ascii="Arial" w:eastAsia="SimSun" w:hAnsi="Arial" w:cs="Arial" w:hint="eastAsia"/>
                <w:bCs/>
                <w:color w:val="000000" w:themeColor="text1"/>
                <w:sz w:val="20"/>
                <w:szCs w:val="20"/>
                <w:lang w:val="en-US" w:eastAsia="zh-CN"/>
              </w:rPr>
              <w:t xml:space="preserve"> </w:t>
            </w:r>
            <w:proofErr w:type="spellStart"/>
            <w:r w:rsidR="00AC45BC">
              <w:rPr>
                <w:rFonts w:ascii="Arial" w:eastAsia="SimSun" w:hAnsi="Arial" w:cs="Arial" w:hint="eastAsia"/>
                <w:bCs/>
                <w:color w:val="000000" w:themeColor="text1"/>
                <w:sz w:val="20"/>
                <w:szCs w:val="20"/>
                <w:lang w:val="en-US" w:eastAsia="zh-CN"/>
              </w:rPr>
              <w:t>sebagaimana</w:t>
            </w:r>
            <w:proofErr w:type="spellEnd"/>
            <w:r w:rsidR="00AC45BC">
              <w:rPr>
                <w:rFonts w:ascii="Arial" w:eastAsia="SimSun" w:hAnsi="Arial" w:cs="Arial" w:hint="eastAsia"/>
                <w:bCs/>
                <w:color w:val="000000" w:themeColor="text1"/>
                <w:sz w:val="20"/>
                <w:szCs w:val="20"/>
                <w:lang w:val="en-US" w:eastAsia="zh-CN"/>
              </w:rPr>
              <w:t xml:space="preserve"> </w:t>
            </w:r>
            <w:proofErr w:type="spellStart"/>
            <w:r>
              <w:rPr>
                <w:rFonts w:ascii="Arial" w:eastAsia="SimSun" w:hAnsi="Arial" w:cs="Arial" w:hint="eastAsia"/>
                <w:bCs/>
                <w:color w:val="000000" w:themeColor="text1"/>
                <w:sz w:val="20"/>
                <w:szCs w:val="20"/>
                <w:lang w:val="en-US" w:eastAsia="zh-CN"/>
              </w:rPr>
              <w:t>telah</w:t>
            </w:r>
            <w:proofErr w:type="spellEnd"/>
            <w:r>
              <w:rPr>
                <w:rFonts w:ascii="Arial" w:eastAsia="SimSun" w:hAnsi="Arial" w:cs="Arial" w:hint="eastAsia"/>
                <w:bCs/>
                <w:color w:val="000000" w:themeColor="text1"/>
                <w:sz w:val="20"/>
                <w:szCs w:val="20"/>
                <w:lang w:val="en-US" w:eastAsia="zh-CN"/>
              </w:rPr>
              <w:t xml:space="preserve"> </w:t>
            </w:r>
            <w:proofErr w:type="spellStart"/>
            <w:r>
              <w:rPr>
                <w:rFonts w:ascii="Arial" w:eastAsia="SimSun" w:hAnsi="Arial" w:cs="Arial" w:hint="eastAsia"/>
                <w:bCs/>
                <w:color w:val="000000" w:themeColor="text1"/>
                <w:sz w:val="20"/>
                <w:szCs w:val="20"/>
                <w:lang w:val="en-US" w:eastAsia="zh-CN"/>
              </w:rPr>
              <w:t>dijelaskan</w:t>
            </w:r>
            <w:proofErr w:type="spellEnd"/>
            <w:r>
              <w:rPr>
                <w:rFonts w:ascii="Arial" w:eastAsia="SimSun" w:hAnsi="Arial" w:cs="Arial" w:hint="eastAsia"/>
                <w:bCs/>
                <w:color w:val="000000" w:themeColor="text1"/>
                <w:sz w:val="20"/>
                <w:szCs w:val="20"/>
                <w:lang w:val="en-US" w:eastAsia="zh-CN"/>
              </w:rPr>
              <w:t xml:space="preserve"> </w:t>
            </w:r>
            <w:proofErr w:type="spellStart"/>
            <w:r>
              <w:rPr>
                <w:rFonts w:ascii="Arial" w:eastAsia="SimSun" w:hAnsi="Arial" w:cs="Arial" w:hint="eastAsia"/>
                <w:bCs/>
                <w:color w:val="000000" w:themeColor="text1"/>
                <w:sz w:val="20"/>
                <w:szCs w:val="20"/>
                <w:lang w:val="en-US" w:eastAsia="zh-CN"/>
              </w:rPr>
              <w:t>sebelumnya</w:t>
            </w:r>
            <w:proofErr w:type="spellEnd"/>
            <w:r>
              <w:rPr>
                <w:rFonts w:ascii="Arial" w:eastAsia="SimSun" w:hAnsi="Arial" w:cs="Arial" w:hint="eastAsia"/>
                <w:bCs/>
                <w:color w:val="000000" w:themeColor="text1"/>
                <w:sz w:val="20"/>
                <w:szCs w:val="20"/>
                <w:lang w:val="en-US" w:eastAsia="zh-CN"/>
              </w:rPr>
              <w:t xml:space="preserve">. </w:t>
            </w:r>
          </w:p>
          <w:p w14:paraId="502BEA27" w14:textId="77777777" w:rsidR="00781EDE" w:rsidRPr="007547F2" w:rsidRDefault="00781EDE" w:rsidP="007547F2">
            <w:pPr>
              <w:pBdr>
                <w:top w:val="nil"/>
                <w:left w:val="nil"/>
                <w:bottom w:val="nil"/>
                <w:right w:val="nil"/>
                <w:between w:val="nil"/>
              </w:pBdr>
              <w:jc w:val="both"/>
              <w:rPr>
                <w:rFonts w:ascii="Arial" w:eastAsia="Arial" w:hAnsi="Arial" w:cs="Arial"/>
                <w:bCs/>
                <w:color w:val="000000" w:themeColor="text1"/>
                <w:sz w:val="20"/>
                <w:szCs w:val="20"/>
                <w:lang w:val="en-US"/>
              </w:rPr>
            </w:pPr>
          </w:p>
          <w:p w14:paraId="422B58BA" w14:textId="7B3B41E5" w:rsidR="00661197" w:rsidRPr="00AF3D8D" w:rsidRDefault="00661197" w:rsidP="0003349E">
            <w:pPr>
              <w:spacing w:line="276" w:lineRule="auto"/>
              <w:jc w:val="both"/>
              <w:rPr>
                <w:rFonts w:ascii="Arial" w:hAnsi="Arial" w:cs="Arial"/>
                <w:b/>
                <w:bCs/>
                <w:noProof/>
                <w:sz w:val="20"/>
                <w:szCs w:val="20"/>
                <w:lang w:val="en-US" w:eastAsia="ja-JP"/>
              </w:rPr>
            </w:pPr>
            <w:r w:rsidRPr="00AF3D8D">
              <w:rPr>
                <w:rFonts w:ascii="Arial" w:hAnsi="Arial" w:cs="Arial"/>
                <w:b/>
                <w:bCs/>
                <w:noProof/>
                <w:sz w:val="20"/>
                <w:szCs w:val="20"/>
                <w:lang w:val="en-US" w:eastAsia="ja-JP"/>
              </w:rPr>
              <w:t>Pelaksanaan Rencana Aksi Triwulan I</w:t>
            </w:r>
            <w:r w:rsidR="00E1711F">
              <w:rPr>
                <w:rFonts w:ascii="Arial" w:hAnsi="Arial" w:cs="Arial"/>
                <w:b/>
                <w:bCs/>
                <w:noProof/>
                <w:sz w:val="20"/>
                <w:szCs w:val="20"/>
                <w:lang w:val="en-US" w:eastAsia="ja-JP"/>
              </w:rPr>
              <w:t>V</w:t>
            </w:r>
            <w:r w:rsidR="00953970">
              <w:rPr>
                <w:rFonts w:ascii="Arial" w:hAnsi="Arial" w:cs="Arial"/>
                <w:b/>
                <w:bCs/>
                <w:noProof/>
                <w:sz w:val="20"/>
                <w:szCs w:val="20"/>
                <w:lang w:val="en-US" w:eastAsia="ja-JP"/>
              </w:rPr>
              <w:t xml:space="preserve"> 2025</w:t>
            </w:r>
            <w:r w:rsidRPr="00AF3D8D">
              <w:rPr>
                <w:rFonts w:ascii="Arial" w:hAnsi="Arial" w:cs="Arial"/>
                <w:b/>
                <w:bCs/>
                <w:noProof/>
                <w:sz w:val="20"/>
                <w:szCs w:val="20"/>
                <w:lang w:val="en-US" w:eastAsia="ja-JP"/>
              </w:rPr>
              <w:t>, Capaian Program, dan Efisiensi Penggunaan Sumber Daya</w:t>
            </w:r>
          </w:p>
          <w:p w14:paraId="13F7A0B4" w14:textId="77777777" w:rsidR="00661197" w:rsidRPr="00AF3D8D" w:rsidRDefault="00661197" w:rsidP="0003349E">
            <w:pPr>
              <w:spacing w:line="276" w:lineRule="auto"/>
              <w:jc w:val="both"/>
              <w:rPr>
                <w:rFonts w:ascii="Arial" w:hAnsi="Arial" w:cs="Arial"/>
                <w:noProof/>
                <w:color w:val="000000" w:themeColor="text1"/>
                <w:sz w:val="20"/>
                <w:szCs w:val="20"/>
                <w:lang w:val="en-US" w:eastAsia="ja-JP"/>
              </w:rPr>
            </w:pPr>
          </w:p>
          <w:p w14:paraId="611866B3" w14:textId="6537807C" w:rsidR="00AC45BC" w:rsidRPr="00AC45BC" w:rsidRDefault="00661197" w:rsidP="0003349E">
            <w:pPr>
              <w:pBdr>
                <w:top w:val="nil"/>
                <w:left w:val="nil"/>
                <w:bottom w:val="nil"/>
                <w:right w:val="nil"/>
                <w:between w:val="nil"/>
              </w:pBdr>
              <w:spacing w:after="200" w:line="276" w:lineRule="auto"/>
              <w:jc w:val="both"/>
              <w:rPr>
                <w:rFonts w:ascii="Arial" w:eastAsia="SimSun" w:hAnsi="Arial" w:cs="Arial"/>
                <w:sz w:val="20"/>
                <w:szCs w:val="20"/>
                <w:lang w:eastAsia="zh-CN"/>
              </w:rPr>
            </w:pPr>
            <w:proofErr w:type="spellStart"/>
            <w:r w:rsidRPr="00AF3D8D">
              <w:rPr>
                <w:rFonts w:ascii="Arial" w:eastAsia="Arial" w:hAnsi="Arial" w:cs="Arial"/>
                <w:color w:val="000000"/>
                <w:sz w:val="20"/>
                <w:szCs w:val="20"/>
              </w:rPr>
              <w:t>Rencana</w:t>
            </w:r>
            <w:proofErr w:type="spellEnd"/>
            <w:r w:rsidRPr="00AF3D8D">
              <w:rPr>
                <w:rFonts w:ascii="Arial" w:eastAsia="Arial" w:hAnsi="Arial" w:cs="Arial"/>
                <w:color w:val="000000"/>
                <w:sz w:val="20"/>
                <w:szCs w:val="20"/>
              </w:rPr>
              <w:t xml:space="preserve"> </w:t>
            </w:r>
            <w:proofErr w:type="spellStart"/>
            <w:r w:rsidRPr="00AF3D8D">
              <w:rPr>
                <w:rFonts w:ascii="Arial" w:eastAsia="Arial" w:hAnsi="Arial" w:cs="Arial"/>
                <w:color w:val="000000"/>
                <w:sz w:val="20"/>
                <w:szCs w:val="20"/>
              </w:rPr>
              <w:t>aksi</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merupakan</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rangkaian</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kegiatan</w:t>
            </w:r>
            <w:proofErr w:type="spellEnd"/>
            <w:r w:rsidRPr="00AF3D8D">
              <w:rPr>
                <w:rFonts w:ascii="Arial" w:eastAsia="Arial" w:hAnsi="Arial" w:cs="Arial"/>
                <w:sz w:val="20"/>
                <w:szCs w:val="20"/>
              </w:rPr>
              <w:t xml:space="preserve"> yang </w:t>
            </w:r>
            <w:proofErr w:type="spellStart"/>
            <w:r w:rsidRPr="00AF3D8D">
              <w:rPr>
                <w:rFonts w:ascii="Arial" w:eastAsia="Arial" w:hAnsi="Arial" w:cs="Arial"/>
                <w:sz w:val="20"/>
                <w:szCs w:val="20"/>
              </w:rPr>
              <w:t>dilakukan</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untuk</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mencapai</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kinerja</w:t>
            </w:r>
            <w:proofErr w:type="spellEnd"/>
            <w:r w:rsidRPr="00AF3D8D">
              <w:rPr>
                <w:rFonts w:ascii="Arial" w:eastAsia="Arial" w:hAnsi="Arial" w:cs="Arial"/>
                <w:sz w:val="20"/>
                <w:szCs w:val="20"/>
              </w:rPr>
              <w:t xml:space="preserve"> yang </w:t>
            </w:r>
            <w:proofErr w:type="spellStart"/>
            <w:r w:rsidRPr="00AF3D8D">
              <w:rPr>
                <w:rFonts w:ascii="Arial" w:eastAsia="Arial" w:hAnsi="Arial" w:cs="Arial"/>
                <w:sz w:val="20"/>
                <w:szCs w:val="20"/>
              </w:rPr>
              <w:t>diharapkan</w:t>
            </w:r>
            <w:proofErr w:type="spellEnd"/>
            <w:r w:rsidRPr="00AF3D8D">
              <w:rPr>
                <w:rFonts w:ascii="Arial" w:eastAsia="Arial" w:hAnsi="Arial" w:cs="Arial"/>
                <w:sz w:val="20"/>
                <w:szCs w:val="20"/>
              </w:rPr>
              <w:t xml:space="preserve">. Sesuai </w:t>
            </w:r>
            <w:proofErr w:type="spellStart"/>
            <w:r w:rsidRPr="00AF3D8D">
              <w:rPr>
                <w:rFonts w:ascii="Arial" w:eastAsia="Arial" w:hAnsi="Arial" w:cs="Arial"/>
                <w:sz w:val="20"/>
                <w:szCs w:val="20"/>
              </w:rPr>
              <w:t>dengan</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rencana</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aksi</w:t>
            </w:r>
            <w:proofErr w:type="spellEnd"/>
            <w:r w:rsidRPr="00AF3D8D">
              <w:rPr>
                <w:rFonts w:ascii="Arial" w:eastAsia="Arial" w:hAnsi="Arial" w:cs="Arial"/>
                <w:sz w:val="20"/>
                <w:szCs w:val="20"/>
              </w:rPr>
              <w:t xml:space="preserve"> yang </w:t>
            </w:r>
            <w:proofErr w:type="spellStart"/>
            <w:r w:rsidRPr="00AF3D8D">
              <w:rPr>
                <w:rFonts w:ascii="Arial" w:eastAsia="Arial" w:hAnsi="Arial" w:cs="Arial"/>
                <w:sz w:val="20"/>
                <w:szCs w:val="20"/>
              </w:rPr>
              <w:t>telah</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tertuang</w:t>
            </w:r>
            <w:proofErr w:type="spellEnd"/>
            <w:r w:rsidRPr="00AF3D8D">
              <w:rPr>
                <w:rFonts w:ascii="Arial" w:eastAsia="Arial" w:hAnsi="Arial" w:cs="Arial"/>
                <w:sz w:val="20"/>
                <w:szCs w:val="20"/>
              </w:rPr>
              <w:t xml:space="preserve"> pada </w:t>
            </w:r>
            <w:proofErr w:type="spellStart"/>
            <w:r w:rsidRPr="00AF3D8D">
              <w:rPr>
                <w:rFonts w:ascii="Arial" w:eastAsia="Arial" w:hAnsi="Arial" w:cs="Arial"/>
                <w:sz w:val="20"/>
                <w:szCs w:val="20"/>
              </w:rPr>
              <w:t>Perjanjian</w:t>
            </w:r>
            <w:proofErr w:type="spellEnd"/>
            <w:r w:rsidRPr="00AF3D8D">
              <w:rPr>
                <w:rFonts w:ascii="Arial" w:eastAsia="Arial" w:hAnsi="Arial" w:cs="Arial"/>
                <w:sz w:val="20"/>
                <w:szCs w:val="20"/>
              </w:rPr>
              <w:t xml:space="preserve"> Kinerja </w:t>
            </w:r>
            <w:proofErr w:type="spellStart"/>
            <w:r w:rsidRPr="00AF3D8D">
              <w:rPr>
                <w:rFonts w:ascii="Arial" w:eastAsia="Arial" w:hAnsi="Arial" w:cs="Arial"/>
                <w:sz w:val="20"/>
                <w:szCs w:val="20"/>
              </w:rPr>
              <w:t>Tahun</w:t>
            </w:r>
            <w:proofErr w:type="spellEnd"/>
            <w:r w:rsidRPr="00AF3D8D">
              <w:rPr>
                <w:rFonts w:ascii="Arial" w:eastAsia="Arial" w:hAnsi="Arial" w:cs="Arial"/>
                <w:sz w:val="20"/>
                <w:szCs w:val="20"/>
              </w:rPr>
              <w:t xml:space="preserve"> 2025, </w:t>
            </w:r>
            <w:proofErr w:type="spellStart"/>
            <w:r w:rsidRPr="00AF3D8D">
              <w:rPr>
                <w:rFonts w:ascii="Arial" w:eastAsia="Arial" w:hAnsi="Arial" w:cs="Arial"/>
                <w:sz w:val="20"/>
                <w:szCs w:val="20"/>
              </w:rPr>
              <w:t>pelaksanaan</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rencana</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aksi</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triwulan</w:t>
            </w:r>
            <w:proofErr w:type="spellEnd"/>
            <w:r w:rsidRPr="00AF3D8D">
              <w:rPr>
                <w:rFonts w:ascii="Arial" w:eastAsia="Arial" w:hAnsi="Arial" w:cs="Arial"/>
                <w:sz w:val="20"/>
                <w:szCs w:val="20"/>
              </w:rPr>
              <w:t xml:space="preserve"> I</w:t>
            </w:r>
            <w:r w:rsidR="00E1711F">
              <w:rPr>
                <w:rFonts w:ascii="Arial" w:eastAsia="Arial" w:hAnsi="Arial" w:cs="Arial"/>
                <w:sz w:val="20"/>
                <w:szCs w:val="20"/>
              </w:rPr>
              <w:t>V</w:t>
            </w:r>
            <w:r w:rsidRPr="00AF3D8D">
              <w:rPr>
                <w:rFonts w:ascii="Arial" w:eastAsia="Arial" w:hAnsi="Arial" w:cs="Arial"/>
                <w:sz w:val="20"/>
                <w:szCs w:val="20"/>
              </w:rPr>
              <w:t xml:space="preserve"> </w:t>
            </w:r>
            <w:proofErr w:type="spellStart"/>
            <w:r w:rsidRPr="00AF3D8D">
              <w:rPr>
                <w:rFonts w:ascii="Arial" w:eastAsia="Arial" w:hAnsi="Arial" w:cs="Arial"/>
                <w:sz w:val="20"/>
                <w:szCs w:val="20"/>
              </w:rPr>
              <w:t>tahun</w:t>
            </w:r>
            <w:proofErr w:type="spellEnd"/>
            <w:r w:rsidRPr="00AF3D8D">
              <w:rPr>
                <w:rFonts w:ascii="Arial" w:eastAsia="Arial" w:hAnsi="Arial" w:cs="Arial"/>
                <w:sz w:val="20"/>
                <w:szCs w:val="20"/>
              </w:rPr>
              <w:t xml:space="preserve"> 2025 </w:t>
            </w:r>
            <w:proofErr w:type="spellStart"/>
            <w:r w:rsidRPr="00AF3D8D">
              <w:rPr>
                <w:rFonts w:ascii="Arial" w:eastAsia="Arial" w:hAnsi="Arial" w:cs="Arial"/>
                <w:sz w:val="20"/>
                <w:szCs w:val="20"/>
              </w:rPr>
              <w:t>sebagai</w:t>
            </w:r>
            <w:proofErr w:type="spellEnd"/>
            <w:r w:rsidRPr="00AF3D8D">
              <w:rPr>
                <w:rFonts w:ascii="Arial" w:eastAsia="Arial" w:hAnsi="Arial" w:cs="Arial"/>
                <w:sz w:val="20"/>
                <w:szCs w:val="20"/>
              </w:rPr>
              <w:t xml:space="preserve"> </w:t>
            </w:r>
            <w:proofErr w:type="spellStart"/>
            <w:r w:rsidRPr="00AF3D8D">
              <w:rPr>
                <w:rFonts w:ascii="Arial" w:eastAsia="Arial" w:hAnsi="Arial" w:cs="Arial"/>
                <w:sz w:val="20"/>
                <w:szCs w:val="20"/>
              </w:rPr>
              <w:t>berikut</w:t>
            </w:r>
            <w:proofErr w:type="spellEnd"/>
            <w:r w:rsidRPr="00AF3D8D">
              <w:rPr>
                <w:rFonts w:ascii="Arial" w:eastAsia="Arial" w:hAnsi="Arial" w:cs="Arial"/>
                <w:sz w:val="20"/>
                <w:szCs w:val="20"/>
              </w:rPr>
              <w:t>:</w:t>
            </w:r>
          </w:p>
          <w:tbl>
            <w:tblPr>
              <w:tblW w:w="7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78"/>
              <w:gridCol w:w="8"/>
              <w:gridCol w:w="2509"/>
              <w:gridCol w:w="1190"/>
              <w:gridCol w:w="2898"/>
            </w:tblGrid>
            <w:tr w:rsidR="00155CF0" w:rsidRPr="00AF3D8D" w14:paraId="01B00148" w14:textId="77777777" w:rsidTr="000019A8">
              <w:trPr>
                <w:trHeight w:val="304"/>
              </w:trPr>
              <w:tc>
                <w:tcPr>
                  <w:tcW w:w="7183" w:type="dxa"/>
                  <w:gridSpan w:val="5"/>
                  <w:tcBorders>
                    <w:top w:val="single" w:sz="12" w:space="0" w:color="auto"/>
                    <w:left w:val="single" w:sz="12" w:space="0" w:color="auto"/>
                    <w:bottom w:val="single" w:sz="12" w:space="0" w:color="auto"/>
                    <w:right w:val="single" w:sz="12" w:space="0" w:color="auto"/>
                  </w:tcBorders>
                  <w:shd w:val="clear" w:color="auto" w:fill="C3BD96"/>
                </w:tcPr>
                <w:p w14:paraId="04210456" w14:textId="77777777" w:rsidR="00155CF0" w:rsidRPr="00AF3D8D" w:rsidRDefault="00155CF0" w:rsidP="00155CF0">
                  <w:pPr>
                    <w:pBdr>
                      <w:between w:val="nil"/>
                    </w:pBdr>
                    <w:spacing w:after="0"/>
                    <w:rPr>
                      <w:rFonts w:ascii="Arial" w:eastAsia="Arial" w:hAnsi="Arial" w:cs="Arial"/>
                      <w:b/>
                      <w:bCs/>
                      <w:color w:val="000000"/>
                      <w:sz w:val="20"/>
                      <w:szCs w:val="20"/>
                    </w:rPr>
                  </w:pPr>
                  <w:r w:rsidRPr="00AF3D8D">
                    <w:rPr>
                      <w:rFonts w:ascii="Arial" w:eastAsia="Arial" w:hAnsi="Arial" w:cs="Arial"/>
                      <w:b/>
                      <w:bCs/>
                      <w:color w:val="000000"/>
                      <w:sz w:val="20"/>
                      <w:szCs w:val="20"/>
                    </w:rPr>
                    <w:t xml:space="preserve">IKU 6.1 </w:t>
                  </w:r>
                  <w:proofErr w:type="spellStart"/>
                  <w:r w:rsidRPr="00AF3D8D">
                    <w:rPr>
                      <w:rFonts w:ascii="Arial" w:eastAsia="Arial" w:hAnsi="Arial" w:cs="Arial"/>
                      <w:b/>
                      <w:bCs/>
                      <w:color w:val="000000"/>
                      <w:sz w:val="20"/>
                      <w:szCs w:val="20"/>
                    </w:rPr>
                    <w:t>Persentase</w:t>
                  </w:r>
                  <w:proofErr w:type="spellEnd"/>
                  <w:r w:rsidRPr="00AF3D8D">
                    <w:rPr>
                      <w:rFonts w:ascii="Arial" w:eastAsia="Arial" w:hAnsi="Arial" w:cs="Arial"/>
                      <w:b/>
                      <w:bCs/>
                      <w:color w:val="000000"/>
                      <w:sz w:val="20"/>
                      <w:szCs w:val="20"/>
                    </w:rPr>
                    <w:t xml:space="preserve"> </w:t>
                  </w:r>
                  <w:proofErr w:type="spellStart"/>
                  <w:r w:rsidRPr="00AF3D8D">
                    <w:rPr>
                      <w:rFonts w:ascii="Arial" w:eastAsia="Arial" w:hAnsi="Arial" w:cs="Arial"/>
                      <w:b/>
                      <w:bCs/>
                      <w:color w:val="000000"/>
                      <w:sz w:val="20"/>
                      <w:szCs w:val="20"/>
                    </w:rPr>
                    <w:t>Pelaksanaan</w:t>
                  </w:r>
                  <w:proofErr w:type="spellEnd"/>
                  <w:r w:rsidRPr="00AF3D8D">
                    <w:rPr>
                      <w:rFonts w:ascii="Arial" w:eastAsia="Arial" w:hAnsi="Arial" w:cs="Arial"/>
                      <w:b/>
                      <w:bCs/>
                      <w:color w:val="000000"/>
                      <w:sz w:val="20"/>
                      <w:szCs w:val="20"/>
                    </w:rPr>
                    <w:t xml:space="preserve"> Reformasi </w:t>
                  </w:r>
                  <w:proofErr w:type="spellStart"/>
                  <w:r w:rsidRPr="00AF3D8D">
                    <w:rPr>
                      <w:rFonts w:ascii="Arial" w:eastAsia="Arial" w:hAnsi="Arial" w:cs="Arial"/>
                      <w:b/>
                      <w:bCs/>
                      <w:color w:val="000000"/>
                      <w:sz w:val="20"/>
                      <w:szCs w:val="20"/>
                    </w:rPr>
                    <w:t>Birokrasi</w:t>
                  </w:r>
                  <w:proofErr w:type="spellEnd"/>
                  <w:r w:rsidRPr="00AF3D8D">
                    <w:rPr>
                      <w:rFonts w:ascii="Arial" w:eastAsia="Arial" w:hAnsi="Arial" w:cs="Arial"/>
                      <w:b/>
                      <w:bCs/>
                      <w:color w:val="000000"/>
                      <w:sz w:val="20"/>
                      <w:szCs w:val="20"/>
                    </w:rPr>
                    <w:t xml:space="preserve"> </w:t>
                  </w:r>
                  <w:proofErr w:type="spellStart"/>
                  <w:r w:rsidRPr="00AF3D8D">
                    <w:rPr>
                      <w:rFonts w:ascii="Arial" w:eastAsia="Arial" w:hAnsi="Arial" w:cs="Arial"/>
                      <w:b/>
                      <w:bCs/>
                      <w:color w:val="000000"/>
                      <w:sz w:val="20"/>
                      <w:szCs w:val="20"/>
                    </w:rPr>
                    <w:t>Sekretariat</w:t>
                  </w:r>
                  <w:proofErr w:type="spellEnd"/>
                  <w:r w:rsidRPr="00AF3D8D">
                    <w:rPr>
                      <w:rFonts w:ascii="Arial" w:eastAsia="Arial" w:hAnsi="Arial" w:cs="Arial"/>
                      <w:b/>
                      <w:bCs/>
                      <w:color w:val="000000"/>
                      <w:sz w:val="20"/>
                      <w:szCs w:val="20"/>
                    </w:rPr>
                    <w:t xml:space="preserve"> Kementerian </w:t>
                  </w:r>
                  <w:proofErr w:type="spellStart"/>
                  <w:r w:rsidRPr="00AF3D8D">
                    <w:rPr>
                      <w:rFonts w:ascii="Arial" w:eastAsia="Arial" w:hAnsi="Arial" w:cs="Arial"/>
                      <w:b/>
                      <w:bCs/>
                      <w:color w:val="000000"/>
                      <w:sz w:val="20"/>
                      <w:szCs w:val="20"/>
                    </w:rPr>
                    <w:t>Koordinator</w:t>
                  </w:r>
                  <w:proofErr w:type="spellEnd"/>
                  <w:r w:rsidRPr="00AF3D8D">
                    <w:rPr>
                      <w:rFonts w:ascii="Arial" w:eastAsia="Arial" w:hAnsi="Arial" w:cs="Arial"/>
                      <w:b/>
                      <w:bCs/>
                      <w:color w:val="000000"/>
                      <w:sz w:val="20"/>
                      <w:szCs w:val="20"/>
                    </w:rPr>
                    <w:t xml:space="preserve"> Bidang </w:t>
                  </w:r>
                  <w:proofErr w:type="spellStart"/>
                  <w:r w:rsidRPr="00AF3D8D">
                    <w:rPr>
                      <w:rFonts w:ascii="Arial" w:eastAsia="Arial" w:hAnsi="Arial" w:cs="Arial"/>
                      <w:b/>
                      <w:bCs/>
                      <w:color w:val="000000"/>
                      <w:sz w:val="20"/>
                      <w:szCs w:val="20"/>
                    </w:rPr>
                    <w:t>Perekonomian</w:t>
                  </w:r>
                  <w:proofErr w:type="spellEnd"/>
                </w:p>
              </w:tc>
            </w:tr>
            <w:tr w:rsidR="00155CF0" w:rsidRPr="00AF3D8D" w14:paraId="5EE598E4" w14:textId="77777777" w:rsidTr="000019A8">
              <w:trPr>
                <w:trHeight w:val="304"/>
              </w:trPr>
              <w:tc>
                <w:tcPr>
                  <w:tcW w:w="589" w:type="dxa"/>
                  <w:gridSpan w:val="2"/>
                  <w:tcBorders>
                    <w:top w:val="single" w:sz="12" w:space="0" w:color="auto"/>
                    <w:left w:val="single" w:sz="12" w:space="0" w:color="auto"/>
                    <w:bottom w:val="single" w:sz="4" w:space="0" w:color="auto"/>
                    <w:right w:val="single" w:sz="4" w:space="0" w:color="auto"/>
                  </w:tcBorders>
                  <w:shd w:val="clear" w:color="auto" w:fill="C3BD96"/>
                  <w:vAlign w:val="center"/>
                </w:tcPr>
                <w:p w14:paraId="582DD6CF" w14:textId="77777777" w:rsidR="00155CF0" w:rsidRPr="00AF3D8D" w:rsidRDefault="00155CF0" w:rsidP="00155CF0">
                  <w:pPr>
                    <w:pBdr>
                      <w:top w:val="nil"/>
                      <w:left w:val="nil"/>
                      <w:bottom w:val="nil"/>
                      <w:right w:val="nil"/>
                      <w:between w:val="nil"/>
                    </w:pBdr>
                    <w:spacing w:after="0"/>
                    <w:jc w:val="center"/>
                    <w:rPr>
                      <w:rFonts w:ascii="Arial" w:eastAsia="Arial" w:hAnsi="Arial" w:cs="Arial"/>
                      <w:b/>
                      <w:bCs/>
                      <w:sz w:val="20"/>
                      <w:szCs w:val="20"/>
                    </w:rPr>
                  </w:pPr>
                  <w:r w:rsidRPr="00AF3D8D">
                    <w:rPr>
                      <w:rFonts w:ascii="Arial" w:eastAsia="Arial" w:hAnsi="Arial" w:cs="Arial"/>
                      <w:b/>
                      <w:bCs/>
                      <w:sz w:val="20"/>
                      <w:szCs w:val="20"/>
                    </w:rPr>
                    <w:t>No</w:t>
                  </w:r>
                </w:p>
              </w:tc>
              <w:tc>
                <w:tcPr>
                  <w:tcW w:w="2534" w:type="dxa"/>
                  <w:tcBorders>
                    <w:top w:val="single" w:sz="12" w:space="0" w:color="auto"/>
                    <w:left w:val="single" w:sz="4" w:space="0" w:color="auto"/>
                    <w:bottom w:val="single" w:sz="4" w:space="0" w:color="auto"/>
                    <w:right w:val="single" w:sz="4" w:space="0" w:color="auto"/>
                  </w:tcBorders>
                  <w:shd w:val="clear" w:color="auto" w:fill="C3BD96"/>
                  <w:vAlign w:val="center"/>
                </w:tcPr>
                <w:p w14:paraId="7196B11E" w14:textId="20B32850" w:rsidR="00155CF0" w:rsidRPr="00AF3D8D" w:rsidRDefault="00155CF0" w:rsidP="00155CF0">
                  <w:pPr>
                    <w:pBdr>
                      <w:top w:val="nil"/>
                      <w:left w:val="nil"/>
                      <w:bottom w:val="nil"/>
                      <w:right w:val="nil"/>
                      <w:between w:val="nil"/>
                    </w:pBdr>
                    <w:spacing w:after="0"/>
                    <w:jc w:val="center"/>
                    <w:rPr>
                      <w:rFonts w:ascii="Arial" w:eastAsia="Arial" w:hAnsi="Arial" w:cs="Arial"/>
                      <w:b/>
                      <w:bCs/>
                      <w:sz w:val="20"/>
                      <w:szCs w:val="20"/>
                    </w:rPr>
                  </w:pPr>
                  <w:proofErr w:type="spellStart"/>
                  <w:r w:rsidRPr="00AF3D8D">
                    <w:rPr>
                      <w:rFonts w:ascii="Arial" w:eastAsia="Arial" w:hAnsi="Arial" w:cs="Arial"/>
                      <w:b/>
                      <w:bCs/>
                      <w:sz w:val="20"/>
                      <w:szCs w:val="20"/>
                    </w:rPr>
                    <w:t>Rencana</w:t>
                  </w:r>
                  <w:proofErr w:type="spellEnd"/>
                  <w:r w:rsidRPr="00AF3D8D">
                    <w:rPr>
                      <w:rFonts w:ascii="Arial" w:eastAsia="Arial" w:hAnsi="Arial" w:cs="Arial"/>
                      <w:b/>
                      <w:bCs/>
                      <w:sz w:val="20"/>
                      <w:szCs w:val="20"/>
                    </w:rPr>
                    <w:t xml:space="preserve"> Aksi </w:t>
                  </w:r>
                  <w:proofErr w:type="spellStart"/>
                  <w:r w:rsidRPr="00AF3D8D">
                    <w:rPr>
                      <w:rFonts w:ascii="Arial" w:eastAsia="Arial" w:hAnsi="Arial" w:cs="Arial"/>
                      <w:b/>
                      <w:bCs/>
                      <w:sz w:val="20"/>
                      <w:szCs w:val="20"/>
                    </w:rPr>
                    <w:t>T</w:t>
                  </w:r>
                  <w:r>
                    <w:rPr>
                      <w:rFonts w:ascii="Arial" w:eastAsia="Arial" w:hAnsi="Arial" w:cs="Arial"/>
                      <w:b/>
                      <w:bCs/>
                      <w:sz w:val="20"/>
                      <w:szCs w:val="20"/>
                    </w:rPr>
                    <w:t>riwulan</w:t>
                  </w:r>
                  <w:proofErr w:type="spellEnd"/>
                  <w:r w:rsidRPr="00AF3D8D">
                    <w:rPr>
                      <w:rFonts w:ascii="Arial" w:eastAsia="Arial" w:hAnsi="Arial" w:cs="Arial"/>
                      <w:b/>
                      <w:bCs/>
                      <w:sz w:val="20"/>
                      <w:szCs w:val="20"/>
                    </w:rPr>
                    <w:t xml:space="preserve"> I</w:t>
                  </w:r>
                  <w:r w:rsidR="00E1711F">
                    <w:rPr>
                      <w:rFonts w:ascii="Arial" w:eastAsia="Arial" w:hAnsi="Arial" w:cs="Arial"/>
                      <w:b/>
                      <w:bCs/>
                      <w:sz w:val="20"/>
                      <w:szCs w:val="20"/>
                    </w:rPr>
                    <w:t>V</w:t>
                  </w:r>
                </w:p>
              </w:tc>
              <w:tc>
                <w:tcPr>
                  <w:tcW w:w="1190" w:type="dxa"/>
                  <w:tcBorders>
                    <w:top w:val="single" w:sz="12" w:space="0" w:color="auto"/>
                    <w:left w:val="single" w:sz="4" w:space="0" w:color="auto"/>
                    <w:bottom w:val="single" w:sz="4" w:space="0" w:color="auto"/>
                    <w:right w:val="single" w:sz="4" w:space="0" w:color="auto"/>
                  </w:tcBorders>
                  <w:shd w:val="clear" w:color="auto" w:fill="C3BD96"/>
                  <w:vAlign w:val="center"/>
                </w:tcPr>
                <w:p w14:paraId="3D15CEA6" w14:textId="77777777" w:rsidR="00155CF0" w:rsidRPr="00AF3D8D" w:rsidRDefault="00155CF0" w:rsidP="00155CF0">
                  <w:pPr>
                    <w:pBdr>
                      <w:top w:val="nil"/>
                      <w:left w:val="nil"/>
                      <w:bottom w:val="nil"/>
                      <w:right w:val="nil"/>
                      <w:between w:val="nil"/>
                    </w:pBdr>
                    <w:spacing w:after="0"/>
                    <w:jc w:val="center"/>
                    <w:rPr>
                      <w:rFonts w:ascii="Arial" w:eastAsia="Arial" w:hAnsi="Arial" w:cs="Arial"/>
                      <w:b/>
                      <w:bCs/>
                      <w:sz w:val="20"/>
                      <w:szCs w:val="20"/>
                    </w:rPr>
                  </w:pPr>
                  <w:r w:rsidRPr="00AF3D8D">
                    <w:rPr>
                      <w:rFonts w:ascii="Arial" w:eastAsia="Arial" w:hAnsi="Arial" w:cs="Arial"/>
                      <w:b/>
                      <w:bCs/>
                      <w:sz w:val="20"/>
                      <w:szCs w:val="20"/>
                    </w:rPr>
                    <w:t>Status</w:t>
                  </w:r>
                </w:p>
              </w:tc>
              <w:tc>
                <w:tcPr>
                  <w:tcW w:w="2870" w:type="dxa"/>
                  <w:tcBorders>
                    <w:top w:val="single" w:sz="12" w:space="0" w:color="auto"/>
                    <w:left w:val="single" w:sz="4" w:space="0" w:color="auto"/>
                    <w:bottom w:val="single" w:sz="4" w:space="0" w:color="auto"/>
                    <w:right w:val="single" w:sz="12" w:space="0" w:color="auto"/>
                  </w:tcBorders>
                  <w:shd w:val="clear" w:color="auto" w:fill="C3BD96"/>
                  <w:vAlign w:val="center"/>
                </w:tcPr>
                <w:p w14:paraId="08A58ECC" w14:textId="77777777" w:rsidR="00155CF0" w:rsidRPr="00AF3D8D" w:rsidRDefault="00155CF0" w:rsidP="00155CF0">
                  <w:pPr>
                    <w:pBdr>
                      <w:top w:val="nil"/>
                      <w:left w:val="nil"/>
                      <w:bottom w:val="nil"/>
                      <w:right w:val="nil"/>
                      <w:between w:val="nil"/>
                    </w:pBdr>
                    <w:spacing w:after="0"/>
                    <w:jc w:val="center"/>
                    <w:rPr>
                      <w:rFonts w:ascii="Arial" w:eastAsia="Arial" w:hAnsi="Arial" w:cs="Arial"/>
                      <w:b/>
                      <w:bCs/>
                      <w:sz w:val="20"/>
                      <w:szCs w:val="20"/>
                    </w:rPr>
                  </w:pPr>
                  <w:proofErr w:type="spellStart"/>
                  <w:r w:rsidRPr="00AF3D8D">
                    <w:rPr>
                      <w:rFonts w:ascii="Arial" w:eastAsia="Arial" w:hAnsi="Arial" w:cs="Arial"/>
                      <w:b/>
                      <w:bCs/>
                      <w:sz w:val="20"/>
                      <w:szCs w:val="20"/>
                    </w:rPr>
                    <w:t>Keterangan</w:t>
                  </w:r>
                  <w:proofErr w:type="spellEnd"/>
                  <w:r w:rsidRPr="00AF3D8D">
                    <w:rPr>
                      <w:rFonts w:ascii="Arial" w:eastAsia="Arial" w:hAnsi="Arial" w:cs="Arial"/>
                      <w:b/>
                      <w:bCs/>
                      <w:sz w:val="20"/>
                      <w:szCs w:val="20"/>
                    </w:rPr>
                    <w:t xml:space="preserve"> </w:t>
                  </w:r>
                </w:p>
                <w:p w14:paraId="5263EF71" w14:textId="77777777" w:rsidR="00155CF0" w:rsidRPr="00AF3D8D" w:rsidRDefault="00155CF0" w:rsidP="00155CF0">
                  <w:pPr>
                    <w:pBdr>
                      <w:top w:val="nil"/>
                      <w:left w:val="nil"/>
                      <w:bottom w:val="nil"/>
                      <w:right w:val="nil"/>
                      <w:between w:val="nil"/>
                    </w:pBdr>
                    <w:spacing w:after="0"/>
                    <w:jc w:val="center"/>
                    <w:rPr>
                      <w:rFonts w:ascii="Arial" w:eastAsia="Arial" w:hAnsi="Arial" w:cs="Arial"/>
                      <w:b/>
                      <w:bCs/>
                      <w:sz w:val="20"/>
                      <w:szCs w:val="20"/>
                    </w:rPr>
                  </w:pPr>
                  <w:r w:rsidRPr="00AF3D8D">
                    <w:rPr>
                      <w:rFonts w:ascii="Arial" w:eastAsia="Arial" w:hAnsi="Arial" w:cs="Arial"/>
                      <w:sz w:val="16"/>
                      <w:szCs w:val="16"/>
                    </w:rPr>
                    <w:lastRenderedPageBreak/>
                    <w:t xml:space="preserve">(Dapat </w:t>
                  </w:r>
                  <w:proofErr w:type="spellStart"/>
                  <w:r w:rsidRPr="00AF3D8D">
                    <w:rPr>
                      <w:rFonts w:ascii="Arial" w:eastAsia="Arial" w:hAnsi="Arial" w:cs="Arial"/>
                      <w:sz w:val="16"/>
                      <w:szCs w:val="16"/>
                    </w:rPr>
                    <w:t>Berisikan</w:t>
                  </w:r>
                  <w:proofErr w:type="spellEnd"/>
                  <w:r w:rsidRPr="00AF3D8D">
                    <w:rPr>
                      <w:rFonts w:ascii="Arial" w:eastAsia="Arial" w:hAnsi="Arial" w:cs="Arial"/>
                      <w:sz w:val="16"/>
                      <w:szCs w:val="16"/>
                    </w:rPr>
                    <w:t xml:space="preserve"> Kendala &amp; </w:t>
                  </w:r>
                  <w:proofErr w:type="spellStart"/>
                  <w:r w:rsidRPr="00AF3D8D">
                    <w:rPr>
                      <w:rFonts w:ascii="Arial" w:eastAsia="Arial" w:hAnsi="Arial" w:cs="Arial"/>
                      <w:sz w:val="16"/>
                      <w:szCs w:val="16"/>
                    </w:rPr>
                    <w:t>Rekomendasi</w:t>
                  </w:r>
                  <w:proofErr w:type="spellEnd"/>
                  <w:r w:rsidRPr="00AF3D8D">
                    <w:rPr>
                      <w:rFonts w:ascii="Arial" w:eastAsia="Arial" w:hAnsi="Arial" w:cs="Arial"/>
                      <w:sz w:val="16"/>
                      <w:szCs w:val="16"/>
                    </w:rPr>
                    <w:t xml:space="preserve"> </w:t>
                  </w:r>
                  <w:proofErr w:type="spellStart"/>
                  <w:r w:rsidRPr="00AF3D8D">
                    <w:rPr>
                      <w:rFonts w:ascii="Arial" w:eastAsia="Arial" w:hAnsi="Arial" w:cs="Arial"/>
                      <w:sz w:val="16"/>
                      <w:szCs w:val="16"/>
                    </w:rPr>
                    <w:t>Perbaikan</w:t>
                  </w:r>
                  <w:proofErr w:type="spellEnd"/>
                  <w:r w:rsidRPr="00AF3D8D">
                    <w:rPr>
                      <w:rFonts w:ascii="Arial" w:eastAsia="Arial" w:hAnsi="Arial" w:cs="Arial"/>
                      <w:sz w:val="16"/>
                      <w:szCs w:val="16"/>
                    </w:rPr>
                    <w:t>)</w:t>
                  </w:r>
                </w:p>
              </w:tc>
            </w:tr>
            <w:tr w:rsidR="00155CF0" w:rsidRPr="00AF3D8D" w14:paraId="5F6642D3" w14:textId="77777777" w:rsidTr="000019A8">
              <w:trPr>
                <w:trHeight w:val="604"/>
              </w:trPr>
              <w:tc>
                <w:tcPr>
                  <w:tcW w:w="581" w:type="dxa"/>
                  <w:tcBorders>
                    <w:top w:val="single" w:sz="4" w:space="0" w:color="auto"/>
                    <w:left w:val="single" w:sz="12" w:space="0" w:color="auto"/>
                    <w:bottom w:val="single" w:sz="4" w:space="0" w:color="auto"/>
                  </w:tcBorders>
                </w:tcPr>
                <w:p w14:paraId="292750AD" w14:textId="77777777" w:rsidR="00155CF0" w:rsidRPr="00AF3D8D" w:rsidRDefault="00155CF0" w:rsidP="00155CF0">
                  <w:pPr>
                    <w:jc w:val="center"/>
                    <w:rPr>
                      <w:rFonts w:ascii="Arial" w:eastAsia="Arial" w:hAnsi="Arial" w:cs="Arial"/>
                      <w:color w:val="000000" w:themeColor="text1"/>
                      <w:sz w:val="20"/>
                      <w:szCs w:val="20"/>
                    </w:rPr>
                  </w:pPr>
                  <w:r w:rsidRPr="00AF3D8D">
                    <w:rPr>
                      <w:rFonts w:ascii="Arial" w:eastAsia="Arial" w:hAnsi="Arial" w:cs="Arial"/>
                      <w:color w:val="000000" w:themeColor="text1"/>
                      <w:sz w:val="20"/>
                      <w:szCs w:val="20"/>
                    </w:rPr>
                    <w:lastRenderedPageBreak/>
                    <w:t>1.</w:t>
                  </w:r>
                </w:p>
              </w:tc>
              <w:tc>
                <w:tcPr>
                  <w:tcW w:w="2542"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644EBB43" w14:textId="04349EE0" w:rsidR="00155CF0" w:rsidRPr="00AF3D8D" w:rsidRDefault="00E1711F" w:rsidP="00155CF0">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Fasilitasi</w:t>
                  </w:r>
                  <w:proofErr w:type="spellEnd"/>
                  <w:r>
                    <w:rPr>
                      <w:rFonts w:ascii="Arial" w:eastAsia="Arial" w:hAnsi="Arial" w:cs="Arial"/>
                      <w:color w:val="000000" w:themeColor="text1"/>
                      <w:sz w:val="20"/>
                      <w:szCs w:val="20"/>
                    </w:rPr>
                    <w:t xml:space="preserve"> Pembangunan ZI di unit </w:t>
                  </w:r>
                  <w:proofErr w:type="spellStart"/>
                  <w:r>
                    <w:rPr>
                      <w:rFonts w:ascii="Arial" w:eastAsia="Arial" w:hAnsi="Arial" w:cs="Arial"/>
                      <w:color w:val="000000" w:themeColor="text1"/>
                      <w:sz w:val="20"/>
                      <w:szCs w:val="20"/>
                    </w:rPr>
                    <w:t>kerja</w:t>
                  </w:r>
                  <w:proofErr w:type="spellEnd"/>
                </w:p>
              </w:tc>
              <w:tc>
                <w:tcPr>
                  <w:tcW w:w="1190" w:type="dxa"/>
                  <w:tcBorders>
                    <w:top w:val="single" w:sz="4" w:space="0" w:color="auto"/>
                    <w:left w:val="single" w:sz="4" w:space="0" w:color="auto"/>
                    <w:bottom w:val="single" w:sz="4" w:space="0" w:color="auto"/>
                  </w:tcBorders>
                  <w:tcMar>
                    <w:top w:w="100" w:type="dxa"/>
                    <w:left w:w="100" w:type="dxa"/>
                    <w:bottom w:w="100" w:type="dxa"/>
                    <w:right w:w="100" w:type="dxa"/>
                  </w:tcMar>
                </w:tcPr>
                <w:p w14:paraId="3B72DEF1" w14:textId="137E4DD9" w:rsidR="00155CF0" w:rsidRPr="00AF3D8D" w:rsidRDefault="00C96CB0" w:rsidP="00155CF0">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0C4D36AE" w14:textId="7741854F" w:rsidR="00155CF0" w:rsidRDefault="00C96CB0" w:rsidP="00C96CB0">
                  <w:pPr>
                    <w:pStyle w:val="ListParagraph"/>
                    <w:widowControl w:val="0"/>
                    <w:numPr>
                      <w:ilvl w:val="0"/>
                      <w:numId w:val="141"/>
                    </w:numPr>
                    <w:ind w:left="252" w:hanging="180"/>
                    <w:rPr>
                      <w:rFonts w:ascii="Arial" w:eastAsia="Arial" w:hAnsi="Arial" w:cs="Arial"/>
                      <w:color w:val="000000" w:themeColor="text1"/>
                      <w:sz w:val="20"/>
                      <w:szCs w:val="20"/>
                    </w:rPr>
                  </w:pPr>
                  <w:proofErr w:type="spellStart"/>
                  <w:r w:rsidRPr="00C96CB0">
                    <w:rPr>
                      <w:rFonts w:ascii="Arial" w:eastAsia="Arial" w:hAnsi="Arial" w:cs="Arial"/>
                      <w:color w:val="000000" w:themeColor="text1"/>
                      <w:sz w:val="20"/>
                      <w:szCs w:val="20"/>
                    </w:rPr>
                    <w:t>Pemantauan</w:t>
                  </w:r>
                  <w:proofErr w:type="spellEnd"/>
                  <w:r w:rsidRPr="00C96CB0">
                    <w:rPr>
                      <w:rFonts w:ascii="Arial" w:eastAsia="Arial" w:hAnsi="Arial" w:cs="Arial"/>
                      <w:color w:val="000000" w:themeColor="text1"/>
                      <w:sz w:val="20"/>
                      <w:szCs w:val="20"/>
                    </w:rPr>
                    <w:t xml:space="preserve"> </w:t>
                  </w:r>
                  <w:proofErr w:type="spellStart"/>
                  <w:r w:rsidRPr="00C96CB0">
                    <w:rPr>
                      <w:rFonts w:ascii="Arial" w:eastAsia="Arial" w:hAnsi="Arial" w:cs="Arial"/>
                      <w:color w:val="000000" w:themeColor="text1"/>
                      <w:sz w:val="20"/>
                      <w:szCs w:val="20"/>
                    </w:rPr>
                    <w:t>pelaksanaan</w:t>
                  </w:r>
                  <w:proofErr w:type="spellEnd"/>
                  <w:r w:rsidRPr="00C96CB0">
                    <w:rPr>
                      <w:rFonts w:ascii="Arial" w:eastAsia="Arial" w:hAnsi="Arial" w:cs="Arial"/>
                      <w:color w:val="000000" w:themeColor="text1"/>
                      <w:sz w:val="20"/>
                      <w:szCs w:val="20"/>
                    </w:rPr>
                    <w:t xml:space="preserve"> </w:t>
                  </w:r>
                  <w:proofErr w:type="spellStart"/>
                  <w:r w:rsidRPr="00C96CB0">
                    <w:rPr>
                      <w:rFonts w:ascii="Arial" w:eastAsia="Arial" w:hAnsi="Arial" w:cs="Arial"/>
                      <w:color w:val="000000" w:themeColor="text1"/>
                      <w:sz w:val="20"/>
                      <w:szCs w:val="20"/>
                    </w:rPr>
                    <w:t>pembangunan</w:t>
                  </w:r>
                  <w:proofErr w:type="spellEnd"/>
                  <w:r w:rsidRPr="00C96CB0">
                    <w:rPr>
                      <w:rFonts w:ascii="Arial" w:eastAsia="Arial" w:hAnsi="Arial" w:cs="Arial"/>
                      <w:color w:val="000000" w:themeColor="text1"/>
                      <w:sz w:val="20"/>
                      <w:szCs w:val="20"/>
                    </w:rPr>
                    <w:t xml:space="preserve"> ZI unit </w:t>
                  </w:r>
                  <w:proofErr w:type="spellStart"/>
                  <w:r w:rsidRPr="00C96CB0">
                    <w:rPr>
                      <w:rFonts w:ascii="Arial" w:eastAsia="Arial" w:hAnsi="Arial" w:cs="Arial"/>
                      <w:color w:val="000000" w:themeColor="text1"/>
                      <w:sz w:val="20"/>
                      <w:szCs w:val="20"/>
                    </w:rPr>
                    <w:t>kerja</w:t>
                  </w:r>
                  <w:proofErr w:type="spellEnd"/>
                  <w:r w:rsidRPr="00C96CB0">
                    <w:rPr>
                      <w:rFonts w:ascii="Arial" w:eastAsia="Arial" w:hAnsi="Arial" w:cs="Arial"/>
                      <w:color w:val="000000" w:themeColor="text1"/>
                      <w:sz w:val="20"/>
                      <w:szCs w:val="20"/>
                    </w:rPr>
                    <w:t xml:space="preserve"> </w:t>
                  </w:r>
                  <w:proofErr w:type="spellStart"/>
                  <w:r w:rsidRPr="00C96CB0">
                    <w:rPr>
                      <w:rFonts w:ascii="Arial" w:eastAsia="Arial" w:hAnsi="Arial" w:cs="Arial"/>
                      <w:color w:val="000000" w:themeColor="text1"/>
                      <w:sz w:val="20"/>
                      <w:szCs w:val="20"/>
                    </w:rPr>
                    <w:t>telah</w:t>
                  </w:r>
                  <w:proofErr w:type="spellEnd"/>
                  <w:r w:rsidRPr="00C96CB0">
                    <w:rPr>
                      <w:rFonts w:ascii="Arial" w:eastAsia="Arial" w:hAnsi="Arial" w:cs="Arial"/>
                      <w:color w:val="000000" w:themeColor="text1"/>
                      <w:sz w:val="20"/>
                      <w:szCs w:val="20"/>
                    </w:rPr>
                    <w:t xml:space="preserve"> </w:t>
                  </w:r>
                  <w:proofErr w:type="spellStart"/>
                  <w:r w:rsidRPr="00C96CB0">
                    <w:rPr>
                      <w:rFonts w:ascii="Arial" w:eastAsia="Arial" w:hAnsi="Arial" w:cs="Arial"/>
                      <w:color w:val="000000" w:themeColor="text1"/>
                      <w:sz w:val="20"/>
                      <w:szCs w:val="20"/>
                    </w:rPr>
                    <w:t>dilaksanakan</w:t>
                  </w:r>
                  <w:proofErr w:type="spellEnd"/>
                  <w:r w:rsidRPr="00C96CB0">
                    <w:rPr>
                      <w:rFonts w:ascii="Arial" w:eastAsia="Arial" w:hAnsi="Arial" w:cs="Arial"/>
                      <w:color w:val="000000" w:themeColor="text1"/>
                      <w:sz w:val="20"/>
                      <w:szCs w:val="20"/>
                    </w:rPr>
                    <w:t xml:space="preserve"> dan </w:t>
                  </w:r>
                  <w:proofErr w:type="spellStart"/>
                  <w:r w:rsidRPr="00C96CB0">
                    <w:rPr>
                      <w:rFonts w:ascii="Arial" w:eastAsia="Arial" w:hAnsi="Arial" w:cs="Arial"/>
                      <w:color w:val="000000" w:themeColor="text1"/>
                      <w:sz w:val="20"/>
                      <w:szCs w:val="20"/>
                    </w:rPr>
                    <w:t>tertuang</w:t>
                  </w:r>
                  <w:proofErr w:type="spellEnd"/>
                  <w:r w:rsidRPr="00C96CB0">
                    <w:rPr>
                      <w:rFonts w:ascii="Arial" w:eastAsia="Arial" w:hAnsi="Arial" w:cs="Arial"/>
                      <w:color w:val="000000" w:themeColor="text1"/>
                      <w:sz w:val="20"/>
                      <w:szCs w:val="20"/>
                    </w:rPr>
                    <w:t xml:space="preserve"> di </w:t>
                  </w:r>
                  <w:proofErr w:type="spellStart"/>
                  <w:r w:rsidRPr="00C96CB0">
                    <w:rPr>
                      <w:rFonts w:ascii="Arial" w:eastAsia="Arial" w:hAnsi="Arial" w:cs="Arial"/>
                      <w:color w:val="000000" w:themeColor="text1"/>
                      <w:sz w:val="20"/>
                      <w:szCs w:val="20"/>
                    </w:rPr>
                    <w:t>dalam</w:t>
                  </w:r>
                  <w:proofErr w:type="spellEnd"/>
                  <w:r w:rsidRPr="00C96CB0">
                    <w:rPr>
                      <w:rFonts w:ascii="Arial" w:eastAsia="Arial" w:hAnsi="Arial" w:cs="Arial"/>
                      <w:color w:val="000000" w:themeColor="text1"/>
                      <w:sz w:val="20"/>
                      <w:szCs w:val="20"/>
                    </w:rPr>
                    <w:t xml:space="preserve"> </w:t>
                  </w:r>
                  <w:proofErr w:type="spellStart"/>
                  <w:r w:rsidRPr="00C96CB0">
                    <w:rPr>
                      <w:rFonts w:ascii="Arial" w:eastAsia="Arial" w:hAnsi="Arial" w:cs="Arial"/>
                      <w:color w:val="000000" w:themeColor="text1"/>
                      <w:sz w:val="20"/>
                      <w:szCs w:val="20"/>
                    </w:rPr>
                    <w:t>Laporan</w:t>
                  </w:r>
                  <w:proofErr w:type="spellEnd"/>
                  <w:r w:rsidRPr="00C96CB0">
                    <w:rPr>
                      <w:rFonts w:ascii="Arial" w:eastAsia="Arial" w:hAnsi="Arial" w:cs="Arial"/>
                      <w:color w:val="000000" w:themeColor="text1"/>
                      <w:sz w:val="20"/>
                      <w:szCs w:val="20"/>
                    </w:rPr>
                    <w:t xml:space="preserve"> </w:t>
                  </w:r>
                  <w:proofErr w:type="spellStart"/>
                  <w:r w:rsidRPr="00C96CB0">
                    <w:rPr>
                      <w:rFonts w:ascii="Arial" w:eastAsia="Arial" w:hAnsi="Arial" w:cs="Arial"/>
                      <w:color w:val="000000" w:themeColor="text1"/>
                      <w:sz w:val="20"/>
                      <w:szCs w:val="20"/>
                    </w:rPr>
                    <w:t>Pemantauan</w:t>
                  </w:r>
                  <w:proofErr w:type="spellEnd"/>
                  <w:r w:rsidRPr="00C96CB0">
                    <w:rPr>
                      <w:rFonts w:ascii="Arial" w:eastAsia="Arial" w:hAnsi="Arial" w:cs="Arial"/>
                      <w:color w:val="000000" w:themeColor="text1"/>
                      <w:sz w:val="20"/>
                      <w:szCs w:val="20"/>
                    </w:rPr>
                    <w:t xml:space="preserve"> </w:t>
                  </w:r>
                  <w:proofErr w:type="spellStart"/>
                  <w:r w:rsidRPr="00C96CB0">
                    <w:rPr>
                      <w:rFonts w:ascii="Arial" w:eastAsia="Arial" w:hAnsi="Arial" w:cs="Arial"/>
                      <w:color w:val="000000" w:themeColor="text1"/>
                      <w:sz w:val="20"/>
                      <w:szCs w:val="20"/>
                    </w:rPr>
                    <w:t>Pelaksanaan</w:t>
                  </w:r>
                  <w:proofErr w:type="spellEnd"/>
                  <w:r w:rsidRPr="00C96CB0">
                    <w:rPr>
                      <w:rFonts w:ascii="Arial" w:eastAsia="Arial" w:hAnsi="Arial" w:cs="Arial"/>
                      <w:color w:val="000000" w:themeColor="text1"/>
                      <w:sz w:val="20"/>
                      <w:szCs w:val="20"/>
                    </w:rPr>
                    <w:t xml:space="preserve"> Pembangunan ZI di </w:t>
                  </w:r>
                  <w:proofErr w:type="spellStart"/>
                  <w:r w:rsidRPr="00C96CB0">
                    <w:rPr>
                      <w:rFonts w:ascii="Arial" w:eastAsia="Arial" w:hAnsi="Arial" w:cs="Arial"/>
                      <w:color w:val="000000" w:themeColor="text1"/>
                      <w:sz w:val="20"/>
                      <w:szCs w:val="20"/>
                    </w:rPr>
                    <w:t>lingkunan</w:t>
                  </w:r>
                  <w:proofErr w:type="spellEnd"/>
                  <w:r w:rsidRPr="00C96CB0">
                    <w:rPr>
                      <w:rFonts w:ascii="Arial" w:eastAsia="Arial" w:hAnsi="Arial" w:cs="Arial"/>
                      <w:color w:val="000000" w:themeColor="text1"/>
                      <w:sz w:val="20"/>
                      <w:szCs w:val="20"/>
                    </w:rPr>
                    <w:t xml:space="preserve"> Kementerian </w:t>
                  </w:r>
                  <w:proofErr w:type="spellStart"/>
                  <w:r w:rsidRPr="00C96CB0">
                    <w:rPr>
                      <w:rFonts w:ascii="Arial" w:eastAsia="Arial" w:hAnsi="Arial" w:cs="Arial"/>
                      <w:color w:val="000000" w:themeColor="text1"/>
                      <w:sz w:val="20"/>
                      <w:szCs w:val="20"/>
                    </w:rPr>
                    <w:t>Koordinator</w:t>
                  </w:r>
                  <w:proofErr w:type="spellEnd"/>
                  <w:r w:rsidRPr="00C96CB0">
                    <w:rPr>
                      <w:rFonts w:ascii="Arial" w:eastAsia="Arial" w:hAnsi="Arial" w:cs="Arial"/>
                      <w:color w:val="000000" w:themeColor="text1"/>
                      <w:sz w:val="20"/>
                      <w:szCs w:val="20"/>
                    </w:rPr>
                    <w:t xml:space="preserve"> Bidang </w:t>
                  </w:r>
                  <w:proofErr w:type="spellStart"/>
                  <w:r w:rsidRPr="00C96CB0">
                    <w:rPr>
                      <w:rFonts w:ascii="Arial" w:eastAsia="Arial" w:hAnsi="Arial" w:cs="Arial"/>
                      <w:color w:val="000000" w:themeColor="text1"/>
                      <w:sz w:val="20"/>
                      <w:szCs w:val="20"/>
                    </w:rPr>
                    <w:t>Perekonomian</w:t>
                  </w:r>
                  <w:proofErr w:type="spellEnd"/>
                  <w:r w:rsidRPr="00C96CB0">
                    <w:rPr>
                      <w:rFonts w:ascii="Arial" w:eastAsia="Arial" w:hAnsi="Arial" w:cs="Arial"/>
                      <w:color w:val="000000" w:themeColor="text1"/>
                      <w:sz w:val="20"/>
                      <w:szCs w:val="20"/>
                    </w:rPr>
                    <w:t xml:space="preserve"> </w:t>
                  </w:r>
                  <w:proofErr w:type="spellStart"/>
                  <w:r w:rsidRPr="00C96CB0">
                    <w:rPr>
                      <w:rFonts w:ascii="Arial" w:eastAsia="Arial" w:hAnsi="Arial" w:cs="Arial"/>
                      <w:color w:val="000000" w:themeColor="text1"/>
                      <w:sz w:val="20"/>
                      <w:szCs w:val="20"/>
                    </w:rPr>
                    <w:t>Nomor</w:t>
                  </w:r>
                  <w:proofErr w:type="spellEnd"/>
                  <w:r w:rsidRPr="00C96CB0">
                    <w:rPr>
                      <w:rFonts w:ascii="Arial" w:eastAsia="Arial" w:hAnsi="Arial" w:cs="Arial"/>
                      <w:color w:val="000000" w:themeColor="text1"/>
                      <w:sz w:val="20"/>
                      <w:szCs w:val="20"/>
                    </w:rPr>
                    <w:t xml:space="preserve"> PW.04.05/45/INS.M.EKON.</w:t>
                  </w:r>
                  <w:r w:rsidR="001433AA">
                    <w:rPr>
                      <w:rFonts w:ascii="Arial" w:eastAsia="Arial" w:hAnsi="Arial" w:cs="Arial"/>
                      <w:color w:val="000000" w:themeColor="text1"/>
                      <w:sz w:val="20"/>
                      <w:szCs w:val="20"/>
                    </w:rPr>
                    <w:t xml:space="preserve"> </w:t>
                  </w:r>
                  <w:r w:rsidR="001433AA" w:rsidRPr="001433AA">
                    <w:rPr>
                      <w:rFonts w:ascii="Arial" w:eastAsia="Arial" w:hAnsi="Arial" w:cs="Arial"/>
                      <w:color w:val="000000" w:themeColor="text1"/>
                      <w:sz w:val="20"/>
                      <w:szCs w:val="20"/>
                    </w:rPr>
                    <w:t xml:space="preserve">2/12/2025 </w:t>
                  </w:r>
                  <w:proofErr w:type="spellStart"/>
                  <w:r w:rsidR="001433AA" w:rsidRPr="001433AA">
                    <w:rPr>
                      <w:rFonts w:ascii="Arial" w:eastAsia="Arial" w:hAnsi="Arial" w:cs="Arial"/>
                      <w:color w:val="000000" w:themeColor="text1"/>
                      <w:sz w:val="20"/>
                      <w:szCs w:val="20"/>
                    </w:rPr>
                    <w:t>tanggal</w:t>
                  </w:r>
                  <w:proofErr w:type="spellEnd"/>
                  <w:r w:rsidR="001433AA" w:rsidRPr="001433AA">
                    <w:rPr>
                      <w:rFonts w:ascii="Arial" w:eastAsia="Arial" w:hAnsi="Arial" w:cs="Arial"/>
                      <w:color w:val="000000" w:themeColor="text1"/>
                      <w:sz w:val="20"/>
                      <w:szCs w:val="20"/>
                    </w:rPr>
                    <w:t xml:space="preserve"> 29 </w:t>
                  </w:r>
                  <w:proofErr w:type="spellStart"/>
                  <w:r w:rsidR="001433AA" w:rsidRPr="001433AA">
                    <w:rPr>
                      <w:rFonts w:ascii="Arial" w:eastAsia="Arial" w:hAnsi="Arial" w:cs="Arial"/>
                      <w:color w:val="000000" w:themeColor="text1"/>
                      <w:sz w:val="20"/>
                      <w:szCs w:val="20"/>
                    </w:rPr>
                    <w:t>Desember</w:t>
                  </w:r>
                  <w:proofErr w:type="spellEnd"/>
                  <w:r w:rsidR="001433AA" w:rsidRPr="001433AA">
                    <w:rPr>
                      <w:rFonts w:ascii="Arial" w:eastAsia="Arial" w:hAnsi="Arial" w:cs="Arial"/>
                      <w:color w:val="000000" w:themeColor="text1"/>
                      <w:sz w:val="20"/>
                      <w:szCs w:val="20"/>
                    </w:rPr>
                    <w:t xml:space="preserve"> 2025</w:t>
                  </w:r>
                </w:p>
                <w:p w14:paraId="40DFA914" w14:textId="1D38ECE7" w:rsidR="00C96CB0" w:rsidRPr="00C96CB0" w:rsidRDefault="001433AA" w:rsidP="00C96CB0">
                  <w:pPr>
                    <w:pStyle w:val="ListParagraph"/>
                    <w:widowControl w:val="0"/>
                    <w:numPr>
                      <w:ilvl w:val="0"/>
                      <w:numId w:val="141"/>
                    </w:numPr>
                    <w:ind w:left="252" w:hanging="180"/>
                    <w:rPr>
                      <w:rFonts w:ascii="Arial" w:eastAsia="Arial" w:hAnsi="Arial" w:cs="Arial"/>
                      <w:color w:val="000000" w:themeColor="text1"/>
                      <w:sz w:val="20"/>
                      <w:szCs w:val="20"/>
                    </w:rPr>
                  </w:pPr>
                  <w:proofErr w:type="spellStart"/>
                  <w:r w:rsidRPr="001433AA">
                    <w:rPr>
                      <w:rFonts w:ascii="Arial" w:eastAsia="Arial" w:hAnsi="Arial" w:cs="Arial"/>
                      <w:color w:val="000000" w:themeColor="text1"/>
                      <w:sz w:val="20"/>
                      <w:szCs w:val="20"/>
                    </w:rPr>
                    <w:t>Rapat</w:t>
                  </w:r>
                  <w:proofErr w:type="spellEnd"/>
                  <w:r w:rsidRPr="001433AA">
                    <w:rPr>
                      <w:rFonts w:ascii="Arial" w:eastAsia="Arial" w:hAnsi="Arial" w:cs="Arial"/>
                      <w:color w:val="000000" w:themeColor="text1"/>
                      <w:sz w:val="20"/>
                      <w:szCs w:val="20"/>
                    </w:rPr>
                    <w:t xml:space="preserve"> </w:t>
                  </w:r>
                  <w:proofErr w:type="spellStart"/>
                  <w:r w:rsidRPr="001433AA">
                    <w:rPr>
                      <w:rFonts w:ascii="Arial" w:eastAsia="Arial" w:hAnsi="Arial" w:cs="Arial"/>
                      <w:color w:val="000000" w:themeColor="text1"/>
                      <w:sz w:val="20"/>
                      <w:szCs w:val="20"/>
                    </w:rPr>
                    <w:t>pembahasan</w:t>
                  </w:r>
                  <w:proofErr w:type="spellEnd"/>
                  <w:r w:rsidRPr="001433AA">
                    <w:rPr>
                      <w:rFonts w:ascii="Arial" w:eastAsia="Arial" w:hAnsi="Arial" w:cs="Arial"/>
                      <w:color w:val="000000" w:themeColor="text1"/>
                      <w:sz w:val="20"/>
                      <w:szCs w:val="20"/>
                    </w:rPr>
                    <w:t xml:space="preserve"> </w:t>
                  </w:r>
                  <w:proofErr w:type="spellStart"/>
                  <w:r w:rsidRPr="001433AA">
                    <w:rPr>
                      <w:rFonts w:ascii="Arial" w:eastAsia="Arial" w:hAnsi="Arial" w:cs="Arial"/>
                      <w:color w:val="000000" w:themeColor="text1"/>
                      <w:sz w:val="20"/>
                      <w:szCs w:val="20"/>
                    </w:rPr>
                    <w:t>terkait</w:t>
                  </w:r>
                  <w:proofErr w:type="spellEnd"/>
                  <w:r w:rsidRPr="001433AA">
                    <w:rPr>
                      <w:rFonts w:ascii="Arial" w:eastAsia="Arial" w:hAnsi="Arial" w:cs="Arial"/>
                      <w:color w:val="000000" w:themeColor="text1"/>
                      <w:sz w:val="20"/>
                      <w:szCs w:val="20"/>
                    </w:rPr>
                    <w:t xml:space="preserve"> </w:t>
                  </w:r>
                  <w:proofErr w:type="spellStart"/>
                  <w:r w:rsidRPr="001433AA">
                    <w:rPr>
                      <w:rFonts w:ascii="Arial" w:eastAsia="Arial" w:hAnsi="Arial" w:cs="Arial"/>
                      <w:color w:val="000000" w:themeColor="text1"/>
                      <w:sz w:val="20"/>
                      <w:szCs w:val="20"/>
                    </w:rPr>
                    <w:t>penilaian</w:t>
                  </w:r>
                  <w:proofErr w:type="spellEnd"/>
                  <w:r w:rsidRPr="001433AA">
                    <w:rPr>
                      <w:rFonts w:ascii="Arial" w:eastAsia="Arial" w:hAnsi="Arial" w:cs="Arial"/>
                      <w:color w:val="000000" w:themeColor="text1"/>
                      <w:sz w:val="20"/>
                      <w:szCs w:val="20"/>
                    </w:rPr>
                    <w:t xml:space="preserve"> Lembar </w:t>
                  </w:r>
                  <w:proofErr w:type="spellStart"/>
                  <w:r w:rsidRPr="001433AA">
                    <w:rPr>
                      <w:rFonts w:ascii="Arial" w:eastAsia="Arial" w:hAnsi="Arial" w:cs="Arial"/>
                      <w:color w:val="000000" w:themeColor="text1"/>
                      <w:sz w:val="20"/>
                      <w:szCs w:val="20"/>
                    </w:rPr>
                    <w:t>Kerja</w:t>
                  </w:r>
                  <w:proofErr w:type="spellEnd"/>
                  <w:r w:rsidRPr="001433AA">
                    <w:rPr>
                      <w:rFonts w:ascii="Arial" w:eastAsia="Arial" w:hAnsi="Arial" w:cs="Arial"/>
                      <w:color w:val="000000" w:themeColor="text1"/>
                      <w:sz w:val="20"/>
                      <w:szCs w:val="20"/>
                    </w:rPr>
                    <w:t xml:space="preserve"> </w:t>
                  </w:r>
                  <w:proofErr w:type="spellStart"/>
                  <w:r w:rsidRPr="001433AA">
                    <w:rPr>
                      <w:rFonts w:ascii="Arial" w:eastAsia="Arial" w:hAnsi="Arial" w:cs="Arial"/>
                      <w:color w:val="000000" w:themeColor="text1"/>
                      <w:sz w:val="20"/>
                      <w:szCs w:val="20"/>
                    </w:rPr>
                    <w:t>Evaluasi</w:t>
                  </w:r>
                  <w:proofErr w:type="spellEnd"/>
                  <w:r w:rsidRPr="001433AA">
                    <w:rPr>
                      <w:rFonts w:ascii="Arial" w:eastAsia="Arial" w:hAnsi="Arial" w:cs="Arial"/>
                      <w:color w:val="000000" w:themeColor="text1"/>
                      <w:sz w:val="20"/>
                      <w:szCs w:val="20"/>
                    </w:rPr>
                    <w:t xml:space="preserve"> </w:t>
                  </w:r>
                  <w:proofErr w:type="spellStart"/>
                  <w:r w:rsidRPr="001433AA">
                    <w:rPr>
                      <w:rFonts w:ascii="Arial" w:eastAsia="Arial" w:hAnsi="Arial" w:cs="Arial"/>
                      <w:color w:val="000000" w:themeColor="text1"/>
                      <w:sz w:val="20"/>
                      <w:szCs w:val="20"/>
                    </w:rPr>
                    <w:t>pembangunan</w:t>
                  </w:r>
                  <w:proofErr w:type="spellEnd"/>
                  <w:r w:rsidRPr="001433AA">
                    <w:rPr>
                      <w:rFonts w:ascii="Arial" w:eastAsia="Arial" w:hAnsi="Arial" w:cs="Arial"/>
                      <w:color w:val="000000" w:themeColor="text1"/>
                      <w:sz w:val="20"/>
                      <w:szCs w:val="20"/>
                    </w:rPr>
                    <w:t xml:space="preserve"> ZI unit </w:t>
                  </w:r>
                  <w:proofErr w:type="spellStart"/>
                  <w:r w:rsidRPr="001433AA">
                    <w:rPr>
                      <w:rFonts w:ascii="Arial" w:eastAsia="Arial" w:hAnsi="Arial" w:cs="Arial"/>
                      <w:color w:val="000000" w:themeColor="text1"/>
                      <w:sz w:val="20"/>
                      <w:szCs w:val="20"/>
                    </w:rPr>
                    <w:t>kerja</w:t>
                  </w:r>
                  <w:proofErr w:type="spellEnd"/>
                  <w:r w:rsidRPr="001433AA">
                    <w:rPr>
                      <w:rFonts w:ascii="Arial" w:eastAsia="Arial" w:hAnsi="Arial" w:cs="Arial"/>
                      <w:color w:val="000000" w:themeColor="text1"/>
                      <w:sz w:val="20"/>
                      <w:szCs w:val="20"/>
                    </w:rPr>
                    <w:t xml:space="preserve"> oleh Tim </w:t>
                  </w:r>
                  <w:proofErr w:type="spellStart"/>
                  <w:r w:rsidRPr="001433AA">
                    <w:rPr>
                      <w:rFonts w:ascii="Arial" w:eastAsia="Arial" w:hAnsi="Arial" w:cs="Arial"/>
                      <w:color w:val="000000" w:themeColor="text1"/>
                      <w:sz w:val="20"/>
                      <w:szCs w:val="20"/>
                    </w:rPr>
                    <w:t>Penilai</w:t>
                  </w:r>
                  <w:proofErr w:type="spellEnd"/>
                  <w:r w:rsidRPr="001433AA">
                    <w:rPr>
                      <w:rFonts w:ascii="Arial" w:eastAsia="Arial" w:hAnsi="Arial" w:cs="Arial"/>
                      <w:color w:val="000000" w:themeColor="text1"/>
                      <w:sz w:val="20"/>
                      <w:szCs w:val="20"/>
                    </w:rPr>
                    <w:t xml:space="preserve"> Internal </w:t>
                  </w:r>
                  <w:proofErr w:type="spellStart"/>
                  <w:r w:rsidRPr="001433AA">
                    <w:rPr>
                      <w:rFonts w:ascii="Arial" w:eastAsia="Arial" w:hAnsi="Arial" w:cs="Arial"/>
                      <w:color w:val="000000" w:themeColor="text1"/>
                      <w:sz w:val="20"/>
                      <w:szCs w:val="20"/>
                    </w:rPr>
                    <w:t>telah</w:t>
                  </w:r>
                  <w:proofErr w:type="spellEnd"/>
                  <w:r w:rsidRPr="001433AA">
                    <w:rPr>
                      <w:rFonts w:ascii="Arial" w:eastAsia="Arial" w:hAnsi="Arial" w:cs="Arial"/>
                      <w:color w:val="000000" w:themeColor="text1"/>
                      <w:sz w:val="20"/>
                      <w:szCs w:val="20"/>
                    </w:rPr>
                    <w:t xml:space="preserve"> </w:t>
                  </w:r>
                  <w:proofErr w:type="spellStart"/>
                  <w:r w:rsidRPr="001433AA">
                    <w:rPr>
                      <w:rFonts w:ascii="Arial" w:eastAsia="Arial" w:hAnsi="Arial" w:cs="Arial"/>
                      <w:color w:val="000000" w:themeColor="text1"/>
                      <w:sz w:val="20"/>
                      <w:szCs w:val="20"/>
                    </w:rPr>
                    <w:t>dilaksanakan</w:t>
                  </w:r>
                  <w:proofErr w:type="spellEnd"/>
                  <w:r w:rsidRPr="001433AA">
                    <w:rPr>
                      <w:rFonts w:ascii="Arial" w:eastAsia="Arial" w:hAnsi="Arial" w:cs="Arial"/>
                      <w:color w:val="000000" w:themeColor="text1"/>
                      <w:sz w:val="20"/>
                      <w:szCs w:val="20"/>
                    </w:rPr>
                    <w:t xml:space="preserve"> pada </w:t>
                  </w:r>
                  <w:proofErr w:type="spellStart"/>
                  <w:r w:rsidRPr="001433AA">
                    <w:rPr>
                      <w:rFonts w:ascii="Arial" w:eastAsia="Arial" w:hAnsi="Arial" w:cs="Arial"/>
                      <w:color w:val="000000" w:themeColor="text1"/>
                      <w:sz w:val="20"/>
                      <w:szCs w:val="20"/>
                    </w:rPr>
                    <w:t>tanggal</w:t>
                  </w:r>
                  <w:proofErr w:type="spellEnd"/>
                  <w:r w:rsidRPr="001433AA">
                    <w:rPr>
                      <w:rFonts w:ascii="Arial" w:eastAsia="Arial" w:hAnsi="Arial" w:cs="Arial"/>
                      <w:color w:val="000000" w:themeColor="text1"/>
                      <w:sz w:val="20"/>
                      <w:szCs w:val="20"/>
                    </w:rPr>
                    <w:t xml:space="preserve"> 19 dan 23 </w:t>
                  </w:r>
                  <w:proofErr w:type="spellStart"/>
                  <w:r w:rsidRPr="001433AA">
                    <w:rPr>
                      <w:rFonts w:ascii="Arial" w:eastAsia="Arial" w:hAnsi="Arial" w:cs="Arial"/>
                      <w:color w:val="000000" w:themeColor="text1"/>
                      <w:sz w:val="20"/>
                      <w:szCs w:val="20"/>
                    </w:rPr>
                    <w:t>Desember</w:t>
                  </w:r>
                  <w:proofErr w:type="spellEnd"/>
                  <w:r w:rsidRPr="001433AA">
                    <w:rPr>
                      <w:rFonts w:ascii="Arial" w:eastAsia="Arial" w:hAnsi="Arial" w:cs="Arial"/>
                      <w:color w:val="000000" w:themeColor="text1"/>
                      <w:sz w:val="20"/>
                      <w:szCs w:val="20"/>
                    </w:rPr>
                    <w:t xml:space="preserve"> 2025</w:t>
                  </w:r>
                </w:p>
              </w:tc>
            </w:tr>
            <w:tr w:rsidR="00155CF0" w:rsidRPr="00AF3D8D" w14:paraId="2723BF1C" w14:textId="77777777" w:rsidTr="000019A8">
              <w:trPr>
                <w:trHeight w:val="604"/>
              </w:trPr>
              <w:tc>
                <w:tcPr>
                  <w:tcW w:w="581" w:type="dxa"/>
                  <w:tcBorders>
                    <w:top w:val="single" w:sz="4" w:space="0" w:color="auto"/>
                    <w:left w:val="single" w:sz="12" w:space="0" w:color="auto"/>
                    <w:bottom w:val="single" w:sz="4" w:space="0" w:color="auto"/>
                  </w:tcBorders>
                </w:tcPr>
                <w:p w14:paraId="711E7B55" w14:textId="77777777" w:rsidR="00155CF0" w:rsidRPr="00AF3D8D" w:rsidRDefault="00155CF0" w:rsidP="00155CF0">
                  <w:pPr>
                    <w:jc w:val="center"/>
                    <w:rPr>
                      <w:rFonts w:ascii="Arial" w:eastAsia="Arial" w:hAnsi="Arial" w:cs="Arial"/>
                      <w:color w:val="000000" w:themeColor="text1"/>
                      <w:sz w:val="20"/>
                      <w:szCs w:val="20"/>
                    </w:rPr>
                  </w:pPr>
                  <w:r w:rsidRPr="00AF3D8D">
                    <w:rPr>
                      <w:rFonts w:ascii="Arial" w:eastAsia="Arial" w:hAnsi="Arial" w:cs="Arial"/>
                      <w:color w:val="000000" w:themeColor="text1"/>
                      <w:sz w:val="20"/>
                      <w:szCs w:val="20"/>
                    </w:rPr>
                    <w:t>2.</w:t>
                  </w:r>
                </w:p>
              </w:tc>
              <w:tc>
                <w:tcPr>
                  <w:tcW w:w="2542"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396E4E30" w14:textId="58A1FED8" w:rsidR="00155CF0" w:rsidRPr="00AF3D8D" w:rsidRDefault="00E1711F" w:rsidP="00155CF0">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Kinerja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IV </w:t>
                  </w:r>
                </w:p>
              </w:tc>
              <w:tc>
                <w:tcPr>
                  <w:tcW w:w="1190" w:type="dxa"/>
                  <w:tcBorders>
                    <w:top w:val="single" w:sz="4" w:space="0" w:color="auto"/>
                    <w:left w:val="single" w:sz="4" w:space="0" w:color="auto"/>
                    <w:bottom w:val="single" w:sz="4" w:space="0" w:color="auto"/>
                  </w:tcBorders>
                  <w:tcMar>
                    <w:top w:w="100" w:type="dxa"/>
                    <w:left w:w="100" w:type="dxa"/>
                    <w:bottom w:w="100" w:type="dxa"/>
                    <w:right w:w="100" w:type="dxa"/>
                  </w:tcMar>
                </w:tcPr>
                <w:p w14:paraId="57BA46E7" w14:textId="76855C22" w:rsidR="00155CF0" w:rsidRPr="00AF3D8D" w:rsidRDefault="001433AA" w:rsidP="00155CF0">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203EDFFD" w14:textId="5D3238AE" w:rsidR="00155CF0" w:rsidRPr="00AF3D8D" w:rsidRDefault="001433AA" w:rsidP="00155CF0">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melaksanakan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laporan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kinerja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IV </w:t>
                  </w:r>
                </w:p>
              </w:tc>
            </w:tr>
            <w:tr w:rsidR="00E1711F" w:rsidRPr="00AF3D8D" w14:paraId="2459A8AE" w14:textId="77777777" w:rsidTr="000019A8">
              <w:trPr>
                <w:trHeight w:val="604"/>
              </w:trPr>
              <w:tc>
                <w:tcPr>
                  <w:tcW w:w="581" w:type="dxa"/>
                  <w:tcBorders>
                    <w:top w:val="single" w:sz="4" w:space="0" w:color="auto"/>
                    <w:left w:val="single" w:sz="12" w:space="0" w:color="auto"/>
                    <w:bottom w:val="single" w:sz="4" w:space="0" w:color="auto"/>
                  </w:tcBorders>
                </w:tcPr>
                <w:p w14:paraId="2E696C85" w14:textId="42B4C102" w:rsidR="00E1711F" w:rsidRPr="00AF3D8D" w:rsidRDefault="00E1711F" w:rsidP="00155CF0">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3.</w:t>
                  </w:r>
                </w:p>
              </w:tc>
              <w:tc>
                <w:tcPr>
                  <w:tcW w:w="2542"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1D750150" w14:textId="3B9D7263" w:rsidR="00E1711F" w:rsidRDefault="00E1711F" w:rsidP="00155CF0">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Penyusunan</w:t>
                  </w:r>
                  <w:proofErr w:type="spellEnd"/>
                  <w:r>
                    <w:rPr>
                      <w:rFonts w:ascii="Arial" w:eastAsia="Arial" w:hAnsi="Arial" w:cs="Arial"/>
                      <w:color w:val="000000" w:themeColor="text1"/>
                      <w:sz w:val="20"/>
                      <w:szCs w:val="20"/>
                    </w:rPr>
                    <w:t xml:space="preserve"> Draft </w:t>
                  </w:r>
                  <w:proofErr w:type="spellStart"/>
                  <w:r>
                    <w:rPr>
                      <w:rFonts w:ascii="Arial" w:eastAsia="Arial" w:hAnsi="Arial" w:cs="Arial"/>
                      <w:color w:val="000000" w:themeColor="text1"/>
                      <w:sz w:val="20"/>
                      <w:szCs w:val="20"/>
                    </w:rPr>
                    <w:t>Perjanjian</w:t>
                  </w:r>
                  <w:proofErr w:type="spellEnd"/>
                  <w:r>
                    <w:rPr>
                      <w:rFonts w:ascii="Arial" w:eastAsia="Arial" w:hAnsi="Arial" w:cs="Arial"/>
                      <w:color w:val="000000" w:themeColor="text1"/>
                      <w:sz w:val="20"/>
                      <w:szCs w:val="20"/>
                    </w:rPr>
                    <w:t xml:space="preserve"> Kinerja </w:t>
                  </w:r>
                  <w:proofErr w:type="spellStart"/>
                  <w:r>
                    <w:rPr>
                      <w:rFonts w:ascii="Arial" w:eastAsia="Arial" w:hAnsi="Arial" w:cs="Arial"/>
                      <w:color w:val="000000" w:themeColor="text1"/>
                      <w:sz w:val="20"/>
                      <w:szCs w:val="20"/>
                    </w:rPr>
                    <w:t>Tahun</w:t>
                  </w:r>
                  <w:proofErr w:type="spellEnd"/>
                  <w:r>
                    <w:rPr>
                      <w:rFonts w:ascii="Arial" w:eastAsia="Arial" w:hAnsi="Arial" w:cs="Arial"/>
                      <w:color w:val="000000" w:themeColor="text1"/>
                      <w:sz w:val="20"/>
                      <w:szCs w:val="20"/>
                    </w:rPr>
                    <w:t xml:space="preserve"> 2026</w:t>
                  </w:r>
                </w:p>
              </w:tc>
              <w:tc>
                <w:tcPr>
                  <w:tcW w:w="1190" w:type="dxa"/>
                  <w:tcBorders>
                    <w:top w:val="single" w:sz="4" w:space="0" w:color="auto"/>
                    <w:left w:val="single" w:sz="4" w:space="0" w:color="auto"/>
                    <w:bottom w:val="single" w:sz="4" w:space="0" w:color="auto"/>
                  </w:tcBorders>
                  <w:tcMar>
                    <w:top w:w="100" w:type="dxa"/>
                    <w:left w:w="100" w:type="dxa"/>
                    <w:bottom w:w="100" w:type="dxa"/>
                    <w:right w:w="100" w:type="dxa"/>
                  </w:tcMar>
                </w:tcPr>
                <w:p w14:paraId="2CC0091E" w14:textId="6DFF9380" w:rsidR="00E1711F" w:rsidRPr="00AF3D8D" w:rsidRDefault="001433AA" w:rsidP="00155CF0">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r>
                    <w:rPr>
                      <w:rFonts w:ascii="Arial" w:eastAsia="Arial" w:hAnsi="Arial" w:cs="Arial"/>
                      <w:color w:val="000000" w:themeColor="text1"/>
                      <w:sz w:val="20"/>
                      <w:szCs w:val="20"/>
                    </w:rPr>
                    <w:t xml:space="preserve"> </w:t>
                  </w:r>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5E2AA06F" w14:textId="102DDD99" w:rsidR="00E1711F" w:rsidRPr="00AF3D8D" w:rsidRDefault="001433AA" w:rsidP="00155CF0">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menyusun</w:t>
                  </w:r>
                  <w:proofErr w:type="spellEnd"/>
                  <w:r>
                    <w:rPr>
                      <w:rFonts w:ascii="Arial" w:eastAsia="Arial" w:hAnsi="Arial" w:cs="Arial"/>
                      <w:color w:val="000000" w:themeColor="text1"/>
                      <w:sz w:val="20"/>
                      <w:szCs w:val="20"/>
                    </w:rPr>
                    <w:t xml:space="preserve"> draft </w:t>
                  </w:r>
                  <w:proofErr w:type="spellStart"/>
                  <w:r>
                    <w:rPr>
                      <w:rFonts w:ascii="Arial" w:eastAsia="Arial" w:hAnsi="Arial" w:cs="Arial"/>
                      <w:color w:val="000000" w:themeColor="text1"/>
                      <w:sz w:val="20"/>
                      <w:szCs w:val="20"/>
                    </w:rPr>
                    <w:t>perjanjian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kinerja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tahun</w:t>
                  </w:r>
                  <w:proofErr w:type="spellEnd"/>
                  <w:r>
                    <w:rPr>
                      <w:rFonts w:ascii="Arial" w:eastAsia="Arial" w:hAnsi="Arial" w:cs="Arial"/>
                      <w:color w:val="000000" w:themeColor="text1"/>
                      <w:sz w:val="20"/>
                      <w:szCs w:val="20"/>
                    </w:rPr>
                    <w:t xml:space="preserve"> 2026 Unit </w:t>
                  </w:r>
                  <w:proofErr w:type="spellStart"/>
                  <w:r>
                    <w:rPr>
                      <w:rFonts w:ascii="Arial" w:eastAsia="Arial" w:hAnsi="Arial" w:cs="Arial"/>
                      <w:color w:val="000000" w:themeColor="text1"/>
                      <w:sz w:val="20"/>
                      <w:szCs w:val="20"/>
                    </w:rPr>
                    <w:t>Kerja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Eselon</w:t>
                  </w:r>
                  <w:proofErr w:type="spellEnd"/>
                  <w:r>
                    <w:rPr>
                      <w:rFonts w:ascii="Arial" w:eastAsia="Arial" w:hAnsi="Arial" w:cs="Arial"/>
                      <w:color w:val="000000" w:themeColor="text1"/>
                      <w:sz w:val="20"/>
                      <w:szCs w:val="20"/>
                    </w:rPr>
                    <w:t xml:space="preserve"> I dan II di </w:t>
                  </w:r>
                  <w:proofErr w:type="spellStart"/>
                  <w:r>
                    <w:rPr>
                      <w:rFonts w:ascii="Arial" w:eastAsia="Arial" w:hAnsi="Arial" w:cs="Arial"/>
                      <w:color w:val="000000" w:themeColor="text1"/>
                      <w:sz w:val="20"/>
                      <w:szCs w:val="20"/>
                    </w:rPr>
                    <w:t>lingkungan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Sekretariat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Kemenko</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Perekonomian</w:t>
                  </w:r>
                  <w:proofErr w:type="spellEnd"/>
                </w:p>
              </w:tc>
            </w:tr>
            <w:tr w:rsidR="00E1711F" w:rsidRPr="00AF3D8D" w14:paraId="5C420543" w14:textId="77777777" w:rsidTr="000019A8">
              <w:trPr>
                <w:trHeight w:val="604"/>
              </w:trPr>
              <w:tc>
                <w:tcPr>
                  <w:tcW w:w="581" w:type="dxa"/>
                  <w:tcBorders>
                    <w:top w:val="single" w:sz="4" w:space="0" w:color="auto"/>
                    <w:left w:val="single" w:sz="12" w:space="0" w:color="auto"/>
                    <w:bottom w:val="single" w:sz="4" w:space="0" w:color="auto"/>
                  </w:tcBorders>
                </w:tcPr>
                <w:p w14:paraId="1EA8D356" w14:textId="223A1529" w:rsidR="00E1711F" w:rsidRPr="00AF3D8D" w:rsidRDefault="00E1711F" w:rsidP="00155CF0">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4</w:t>
                  </w:r>
                </w:p>
              </w:tc>
              <w:tc>
                <w:tcPr>
                  <w:tcW w:w="2542" w:type="dxa"/>
                  <w:gridSpan w:val="2"/>
                  <w:tcBorders>
                    <w:top w:val="single" w:sz="4" w:space="0" w:color="auto"/>
                    <w:bottom w:val="single" w:sz="4" w:space="0" w:color="auto"/>
                    <w:right w:val="single" w:sz="4" w:space="0" w:color="auto"/>
                  </w:tcBorders>
                  <w:tcMar>
                    <w:top w:w="100" w:type="dxa"/>
                    <w:left w:w="100" w:type="dxa"/>
                    <w:bottom w:w="100" w:type="dxa"/>
                    <w:right w:w="100" w:type="dxa"/>
                  </w:tcMar>
                </w:tcPr>
                <w:p w14:paraId="4DC03F97" w14:textId="339873EF" w:rsidR="00E1711F" w:rsidRDefault="00E1711F" w:rsidP="00155CF0">
                  <w:pP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Optimalisasi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Pemanfaatan</w:t>
                  </w:r>
                  <w:proofErr w:type="spellEnd"/>
                  <w:r>
                    <w:rPr>
                      <w:rFonts w:ascii="Arial" w:eastAsia="Arial" w:hAnsi="Arial" w:cs="Arial"/>
                      <w:color w:val="000000" w:themeColor="text1"/>
                      <w:sz w:val="20"/>
                      <w:szCs w:val="20"/>
                    </w:rPr>
                    <w:t xml:space="preserve"> SRIKANDI </w:t>
                  </w:r>
                  <w:proofErr w:type="spellStart"/>
                  <w:r>
                    <w:rPr>
                      <w:rFonts w:ascii="Arial" w:eastAsia="Arial" w:hAnsi="Arial" w:cs="Arial"/>
                      <w:color w:val="000000" w:themeColor="text1"/>
                      <w:sz w:val="20"/>
                      <w:szCs w:val="20"/>
                    </w:rPr>
                    <w:t>T</w:t>
                  </w:r>
                  <w:r w:rsidR="001433AA">
                    <w:rPr>
                      <w:rFonts w:ascii="Arial" w:eastAsia="Arial" w:hAnsi="Arial" w:cs="Arial"/>
                      <w:color w:val="000000" w:themeColor="text1"/>
                      <w:sz w:val="20"/>
                      <w:szCs w:val="20"/>
                    </w:rPr>
                    <w:t>riwulan</w:t>
                  </w:r>
                  <w:proofErr w:type="spellEnd"/>
                  <w:r>
                    <w:rPr>
                      <w:rFonts w:ascii="Arial" w:eastAsia="Arial" w:hAnsi="Arial" w:cs="Arial"/>
                      <w:color w:val="000000" w:themeColor="text1"/>
                      <w:sz w:val="20"/>
                      <w:szCs w:val="20"/>
                    </w:rPr>
                    <w:t xml:space="preserve"> IV</w:t>
                  </w:r>
                </w:p>
              </w:tc>
              <w:tc>
                <w:tcPr>
                  <w:tcW w:w="1190" w:type="dxa"/>
                  <w:tcBorders>
                    <w:top w:val="single" w:sz="4" w:space="0" w:color="auto"/>
                    <w:left w:val="single" w:sz="4" w:space="0" w:color="auto"/>
                    <w:bottom w:val="single" w:sz="4" w:space="0" w:color="auto"/>
                  </w:tcBorders>
                  <w:tcMar>
                    <w:top w:w="100" w:type="dxa"/>
                    <w:left w:w="100" w:type="dxa"/>
                    <w:bottom w:w="100" w:type="dxa"/>
                    <w:right w:w="100" w:type="dxa"/>
                  </w:tcMar>
                </w:tcPr>
                <w:p w14:paraId="63546A48" w14:textId="6D5EE2B0" w:rsidR="00E1711F" w:rsidRPr="00AF3D8D" w:rsidRDefault="001433AA" w:rsidP="00155CF0">
                  <w:pPr>
                    <w:widowControl w:val="0"/>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Terlaksana</w:t>
                  </w:r>
                  <w:proofErr w:type="spellEnd"/>
                </w:p>
              </w:tc>
              <w:tc>
                <w:tcPr>
                  <w:tcW w:w="2870" w:type="dxa"/>
                  <w:tcBorders>
                    <w:top w:val="single" w:sz="4" w:space="0" w:color="auto"/>
                    <w:bottom w:val="single" w:sz="4" w:space="0" w:color="auto"/>
                    <w:right w:val="single" w:sz="12" w:space="0" w:color="auto"/>
                  </w:tcBorders>
                  <w:tcMar>
                    <w:top w:w="100" w:type="dxa"/>
                    <w:left w:w="100" w:type="dxa"/>
                    <w:bottom w:w="100" w:type="dxa"/>
                    <w:right w:w="100" w:type="dxa"/>
                  </w:tcMar>
                </w:tcPr>
                <w:p w14:paraId="387E319C" w14:textId="1BA67D8C" w:rsidR="00E1711F" w:rsidRPr="00AF3D8D" w:rsidRDefault="001433AA" w:rsidP="00155CF0">
                  <w:pPr>
                    <w:widowControl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Telah </w:t>
                  </w:r>
                  <w:proofErr w:type="spellStart"/>
                  <w:r>
                    <w:rPr>
                      <w:rFonts w:ascii="Arial" w:eastAsia="Arial" w:hAnsi="Arial" w:cs="Arial"/>
                      <w:color w:val="000000" w:themeColor="text1"/>
                      <w:sz w:val="20"/>
                      <w:szCs w:val="20"/>
                    </w:rPr>
                    <w:t>memaksimalkan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pemanfaatan</w:t>
                  </w:r>
                  <w:proofErr w:type="spellEnd"/>
                  <w:r>
                    <w:rPr>
                      <w:rFonts w:ascii="Arial" w:eastAsia="Arial" w:hAnsi="Arial" w:cs="Arial"/>
                      <w:color w:val="000000" w:themeColor="text1"/>
                      <w:sz w:val="20"/>
                      <w:szCs w:val="20"/>
                    </w:rPr>
                    <w:t xml:space="preserve"> SRIKANDI </w:t>
                  </w:r>
                  <w:proofErr w:type="spellStart"/>
                  <w:r>
                    <w:rPr>
                      <w:rFonts w:ascii="Arial" w:eastAsia="Arial" w:hAnsi="Arial" w:cs="Arial"/>
                      <w:color w:val="000000" w:themeColor="text1"/>
                      <w:sz w:val="20"/>
                      <w:szCs w:val="20"/>
                    </w:rPr>
                    <w:t>triwulan</w:t>
                  </w:r>
                  <w:proofErr w:type="spellEnd"/>
                  <w:r>
                    <w:rPr>
                      <w:rFonts w:ascii="Arial" w:eastAsia="Arial" w:hAnsi="Arial" w:cs="Arial"/>
                      <w:color w:val="000000" w:themeColor="text1"/>
                      <w:sz w:val="20"/>
                      <w:szCs w:val="20"/>
                    </w:rPr>
                    <w:t xml:space="preserve"> IV</w:t>
                  </w:r>
                </w:p>
              </w:tc>
            </w:tr>
          </w:tbl>
          <w:p w14:paraId="13D928C7" w14:textId="49845409" w:rsidR="00155CF0" w:rsidRDefault="00155CF0" w:rsidP="0003349E">
            <w:pPr>
              <w:pBdr>
                <w:top w:val="nil"/>
                <w:left w:val="nil"/>
                <w:bottom w:val="nil"/>
                <w:right w:val="nil"/>
                <w:between w:val="nil"/>
              </w:pBdr>
              <w:spacing w:after="200" w:line="276" w:lineRule="auto"/>
              <w:jc w:val="both"/>
              <w:rPr>
                <w:rFonts w:ascii="Arial" w:eastAsia="SimSun" w:hAnsi="Arial" w:cs="Arial"/>
                <w:sz w:val="20"/>
                <w:szCs w:val="20"/>
                <w:lang w:eastAsia="zh-CN"/>
              </w:rPr>
            </w:pPr>
          </w:p>
          <w:p w14:paraId="220724E8" w14:textId="75B85C43" w:rsidR="00155CF0" w:rsidRPr="00AC45BC" w:rsidRDefault="00155CF0" w:rsidP="00AC45BC">
            <w:pPr>
              <w:spacing w:line="276" w:lineRule="auto"/>
              <w:ind w:left="-111"/>
              <w:jc w:val="both"/>
              <w:rPr>
                <w:rFonts w:ascii="Arial" w:eastAsia="SimSun" w:hAnsi="Arial" w:cs="Arial"/>
                <w:b/>
                <w:sz w:val="20"/>
                <w:szCs w:val="20"/>
                <w:lang w:eastAsia="zh-CN"/>
              </w:rPr>
            </w:pPr>
            <w:r w:rsidRPr="00E456FD">
              <w:rPr>
                <w:rFonts w:ascii="Arial" w:eastAsia="Arial" w:hAnsi="Arial" w:cs="Arial"/>
                <w:b/>
                <w:sz w:val="20"/>
                <w:szCs w:val="20"/>
              </w:rPr>
              <w:t xml:space="preserve">Kendala dan Upaya </w:t>
            </w:r>
            <w:proofErr w:type="spellStart"/>
            <w:r w:rsidRPr="00E456FD">
              <w:rPr>
                <w:rFonts w:ascii="Arial" w:eastAsia="Arial" w:hAnsi="Arial" w:cs="Arial"/>
                <w:b/>
                <w:sz w:val="20"/>
                <w:szCs w:val="20"/>
              </w:rPr>
              <w:t>Perbaikan</w:t>
            </w:r>
            <w:proofErr w:type="spellEnd"/>
            <w:r w:rsidRPr="00E456FD">
              <w:rPr>
                <w:rFonts w:ascii="Arial" w:eastAsia="Arial" w:hAnsi="Arial" w:cs="Arial"/>
                <w:b/>
                <w:sz w:val="20"/>
                <w:szCs w:val="20"/>
              </w:rPr>
              <w:t xml:space="preserve"> </w:t>
            </w:r>
            <w:proofErr w:type="spellStart"/>
            <w:r w:rsidRPr="00E456FD">
              <w:rPr>
                <w:rFonts w:ascii="Arial" w:eastAsia="Arial" w:hAnsi="Arial" w:cs="Arial"/>
                <w:b/>
                <w:sz w:val="20"/>
                <w:szCs w:val="20"/>
              </w:rPr>
              <w:t>Pencapaian</w:t>
            </w:r>
            <w:proofErr w:type="spellEnd"/>
            <w:r w:rsidRPr="00E456FD">
              <w:rPr>
                <w:rFonts w:ascii="Arial" w:eastAsia="Arial" w:hAnsi="Arial" w:cs="Arial"/>
                <w:b/>
                <w:sz w:val="20"/>
                <w:szCs w:val="20"/>
              </w:rPr>
              <w:t xml:space="preserve"> Target </w:t>
            </w:r>
          </w:p>
          <w:p w14:paraId="071FAB88" w14:textId="1D70EFD6" w:rsidR="00155CF0" w:rsidRDefault="00155CF0" w:rsidP="00155CF0">
            <w:pPr>
              <w:spacing w:line="276" w:lineRule="auto"/>
              <w:ind w:left="-79"/>
              <w:jc w:val="both"/>
              <w:rPr>
                <w:rFonts w:ascii="Arial" w:eastAsia="Arial" w:hAnsi="Arial" w:cs="Arial"/>
                <w:color w:val="000000" w:themeColor="text1"/>
                <w:sz w:val="20"/>
                <w:szCs w:val="20"/>
              </w:rPr>
            </w:pPr>
            <w:proofErr w:type="spellStart"/>
            <w:r w:rsidRPr="0041362F">
              <w:rPr>
                <w:rFonts w:ascii="Arial" w:eastAsia="Arial" w:hAnsi="Arial" w:cs="Arial"/>
                <w:color w:val="000000" w:themeColor="text1"/>
                <w:sz w:val="20"/>
                <w:szCs w:val="20"/>
              </w:rPr>
              <w:t>Sampai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dengan</w:t>
            </w:r>
            <w:proofErr w:type="spellEnd"/>
            <w:r w:rsidRPr="0041362F">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triwulan</w:t>
            </w:r>
            <w:proofErr w:type="spellEnd"/>
            <w:r w:rsidRPr="0041362F">
              <w:rPr>
                <w:rFonts w:ascii="Arial" w:eastAsia="Arial" w:hAnsi="Arial" w:cs="Arial"/>
                <w:color w:val="000000" w:themeColor="text1"/>
                <w:sz w:val="20"/>
                <w:szCs w:val="20"/>
              </w:rPr>
              <w:t xml:space="preserve"> I</w:t>
            </w:r>
            <w:r w:rsidR="0087203E">
              <w:rPr>
                <w:rFonts w:ascii="Arial" w:eastAsia="Arial" w:hAnsi="Arial" w:cs="Arial"/>
                <w:color w:val="000000" w:themeColor="text1"/>
                <w:sz w:val="20"/>
                <w:szCs w:val="20"/>
              </w:rPr>
              <w:t>V</w:t>
            </w:r>
            <w:r w:rsidRPr="0041362F">
              <w:rPr>
                <w:rFonts w:ascii="Arial" w:eastAsia="Arial" w:hAnsi="Arial" w:cs="Arial"/>
                <w:color w:val="000000" w:themeColor="text1"/>
                <w:sz w:val="20"/>
                <w:szCs w:val="20"/>
              </w:rPr>
              <w:t xml:space="preserve"> 2025, </w:t>
            </w:r>
            <w:proofErr w:type="spellStart"/>
            <w:r w:rsidRPr="0041362F">
              <w:rPr>
                <w:rFonts w:ascii="Arial" w:eastAsia="Arial" w:hAnsi="Arial" w:cs="Arial"/>
                <w:color w:val="000000" w:themeColor="text1"/>
                <w:sz w:val="20"/>
                <w:szCs w:val="20"/>
              </w:rPr>
              <w:t>terdapat</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kendala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atau</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hambatan</w:t>
            </w:r>
            <w:proofErr w:type="spellEnd"/>
            <w:r w:rsidRPr="0041362F">
              <w:rPr>
                <w:rFonts w:ascii="Arial" w:eastAsia="Arial" w:hAnsi="Arial" w:cs="Arial"/>
                <w:color w:val="000000" w:themeColor="text1"/>
                <w:sz w:val="20"/>
                <w:szCs w:val="20"/>
              </w:rPr>
              <w:t xml:space="preserve"> yang </w:t>
            </w:r>
            <w:proofErr w:type="spellStart"/>
            <w:r w:rsidRPr="0041362F">
              <w:rPr>
                <w:rFonts w:ascii="Arial" w:eastAsia="Arial" w:hAnsi="Arial" w:cs="Arial"/>
                <w:color w:val="000000" w:themeColor="text1"/>
                <w:sz w:val="20"/>
                <w:szCs w:val="20"/>
              </w:rPr>
              <w:t>dihadapi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dalam</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mencapai</w:t>
            </w:r>
            <w:proofErr w:type="spellEnd"/>
            <w:r w:rsidRPr="0041362F">
              <w:rPr>
                <w:rFonts w:ascii="Arial" w:eastAsia="Arial" w:hAnsi="Arial" w:cs="Arial"/>
                <w:color w:val="000000" w:themeColor="text1"/>
                <w:sz w:val="20"/>
                <w:szCs w:val="20"/>
              </w:rPr>
              <w:t xml:space="preserve"> target yang </w:t>
            </w:r>
            <w:proofErr w:type="spellStart"/>
            <w:r w:rsidRPr="0041362F">
              <w:rPr>
                <w:rFonts w:ascii="Arial" w:eastAsia="Arial" w:hAnsi="Arial" w:cs="Arial"/>
                <w:color w:val="000000" w:themeColor="text1"/>
                <w:sz w:val="20"/>
                <w:szCs w:val="20"/>
              </w:rPr>
              <w:t>telah</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ditetapkan</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yaitu</w:t>
            </w:r>
            <w:proofErr w:type="spellEnd"/>
            <w:r>
              <w:rPr>
                <w:rFonts w:ascii="Arial" w:eastAsia="Arial" w:hAnsi="Arial" w:cs="Arial"/>
                <w:color w:val="000000" w:themeColor="text1"/>
                <w:sz w:val="20"/>
                <w:szCs w:val="20"/>
              </w:rPr>
              <w:t>:</w:t>
            </w:r>
          </w:p>
          <w:p w14:paraId="65042C50" w14:textId="22C4614B" w:rsidR="00155CF0" w:rsidRDefault="004C26CB" w:rsidP="0087203E">
            <w:pPr>
              <w:pStyle w:val="ListParagraph"/>
              <w:numPr>
                <w:ilvl w:val="0"/>
                <w:numId w:val="35"/>
              </w:numPr>
              <w:spacing w:line="276" w:lineRule="auto"/>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w:t>
            </w:r>
            <w:r w:rsidR="001623C4">
              <w:rPr>
                <w:rFonts w:ascii="Arial" w:eastAsia="Arial" w:hAnsi="Arial" w:cs="Arial"/>
                <w:color w:val="000000" w:themeColor="text1"/>
                <w:sz w:val="20"/>
                <w:szCs w:val="20"/>
              </w:rPr>
              <w:t>erlunya</w:t>
            </w:r>
            <w:proofErr w:type="spellEnd"/>
            <w:r w:rsidR="001623C4">
              <w:rPr>
                <w:rFonts w:ascii="Arial" w:eastAsia="Arial" w:hAnsi="Arial" w:cs="Arial"/>
                <w:color w:val="000000" w:themeColor="text1"/>
                <w:sz w:val="20"/>
                <w:szCs w:val="20"/>
              </w:rPr>
              <w:t xml:space="preserve"> </w:t>
            </w:r>
            <w:proofErr w:type="spellStart"/>
            <w:r w:rsidR="001623C4">
              <w:rPr>
                <w:rFonts w:ascii="Arial" w:eastAsia="Arial" w:hAnsi="Arial" w:cs="Arial"/>
                <w:color w:val="000000" w:themeColor="text1"/>
                <w:sz w:val="20"/>
                <w:szCs w:val="20"/>
              </w:rPr>
              <w:t>p</w:t>
            </w:r>
            <w:r>
              <w:rPr>
                <w:rFonts w:ascii="Arial" w:eastAsia="Arial" w:hAnsi="Arial" w:cs="Arial"/>
                <w:color w:val="000000" w:themeColor="text1"/>
                <w:sz w:val="20"/>
                <w:szCs w:val="20"/>
              </w:rPr>
              <w:t>eningkatan</w:t>
            </w:r>
            <w:proofErr w:type="spellEnd"/>
            <w:r w:rsidR="00155CF0" w:rsidRPr="00E83867">
              <w:rPr>
                <w:rFonts w:ascii="Arial" w:eastAsia="Arial" w:hAnsi="Arial" w:cs="Arial"/>
                <w:color w:val="000000" w:themeColor="text1"/>
                <w:sz w:val="20"/>
                <w:szCs w:val="20"/>
              </w:rPr>
              <w:t xml:space="preserve"> </w:t>
            </w:r>
            <w:proofErr w:type="spellStart"/>
            <w:r w:rsidR="00155CF0" w:rsidRPr="00E83867">
              <w:rPr>
                <w:rFonts w:ascii="Arial" w:eastAsia="Arial" w:hAnsi="Arial" w:cs="Arial"/>
                <w:color w:val="000000" w:themeColor="text1"/>
                <w:sz w:val="20"/>
                <w:szCs w:val="20"/>
              </w:rPr>
              <w:t>pengawasan</w:t>
            </w:r>
            <w:proofErr w:type="spellEnd"/>
            <w:r w:rsidR="00155CF0" w:rsidRPr="00E83867">
              <w:rPr>
                <w:rFonts w:ascii="Arial" w:eastAsia="Arial" w:hAnsi="Arial" w:cs="Arial"/>
                <w:color w:val="000000" w:themeColor="text1"/>
                <w:sz w:val="20"/>
                <w:szCs w:val="20"/>
              </w:rPr>
              <w:t xml:space="preserve"> </w:t>
            </w:r>
            <w:proofErr w:type="spellStart"/>
            <w:r w:rsidR="00155CF0" w:rsidRPr="00E83867">
              <w:rPr>
                <w:rFonts w:ascii="Arial" w:eastAsia="Arial" w:hAnsi="Arial" w:cs="Arial"/>
                <w:color w:val="000000" w:themeColor="text1"/>
                <w:sz w:val="20"/>
                <w:szCs w:val="20"/>
              </w:rPr>
              <w:t>dalam</w:t>
            </w:r>
            <w:proofErr w:type="spellEnd"/>
            <w:r w:rsidR="00155CF0" w:rsidRPr="00E83867">
              <w:rPr>
                <w:rFonts w:ascii="Arial" w:eastAsia="Arial" w:hAnsi="Arial" w:cs="Arial"/>
                <w:color w:val="000000" w:themeColor="text1"/>
                <w:sz w:val="20"/>
                <w:szCs w:val="20"/>
              </w:rPr>
              <w:t xml:space="preserve"> </w:t>
            </w:r>
            <w:proofErr w:type="spellStart"/>
            <w:r w:rsidR="00155CF0" w:rsidRPr="00E83867">
              <w:rPr>
                <w:rFonts w:ascii="Arial" w:eastAsia="Arial" w:hAnsi="Arial" w:cs="Arial"/>
                <w:color w:val="000000" w:themeColor="text1"/>
                <w:sz w:val="20"/>
                <w:szCs w:val="20"/>
              </w:rPr>
              <w:t>pelaksanaan</w:t>
            </w:r>
            <w:proofErr w:type="spellEnd"/>
            <w:r w:rsidR="00155CF0" w:rsidRPr="00E83867">
              <w:rPr>
                <w:rFonts w:ascii="Arial" w:eastAsia="Arial" w:hAnsi="Arial" w:cs="Arial"/>
                <w:color w:val="000000" w:themeColor="text1"/>
                <w:sz w:val="20"/>
                <w:szCs w:val="20"/>
              </w:rPr>
              <w:t xml:space="preserve"> </w:t>
            </w:r>
            <w:proofErr w:type="spellStart"/>
            <w:r w:rsidR="00155CF0" w:rsidRPr="00E83867">
              <w:rPr>
                <w:rFonts w:ascii="Arial" w:eastAsia="Arial" w:hAnsi="Arial" w:cs="Arial"/>
                <w:color w:val="000000" w:themeColor="text1"/>
                <w:sz w:val="20"/>
                <w:szCs w:val="20"/>
              </w:rPr>
              <w:t>rencana</w:t>
            </w:r>
            <w:proofErr w:type="spellEnd"/>
            <w:r w:rsidR="00155CF0" w:rsidRPr="00E83867">
              <w:rPr>
                <w:rFonts w:ascii="Arial" w:eastAsia="Arial" w:hAnsi="Arial" w:cs="Arial"/>
                <w:color w:val="000000" w:themeColor="text1"/>
                <w:sz w:val="20"/>
                <w:szCs w:val="20"/>
              </w:rPr>
              <w:t xml:space="preserve"> </w:t>
            </w:r>
            <w:proofErr w:type="spellStart"/>
            <w:r w:rsidR="00155CF0" w:rsidRPr="00E83867">
              <w:rPr>
                <w:rFonts w:ascii="Arial" w:eastAsia="Arial" w:hAnsi="Arial" w:cs="Arial"/>
                <w:color w:val="000000" w:themeColor="text1"/>
                <w:sz w:val="20"/>
                <w:szCs w:val="20"/>
              </w:rPr>
              <w:t>aksi</w:t>
            </w:r>
            <w:proofErr w:type="spellEnd"/>
            <w:r w:rsidR="00155CF0" w:rsidRPr="00E83867">
              <w:rPr>
                <w:rFonts w:ascii="Arial" w:eastAsia="Arial" w:hAnsi="Arial" w:cs="Arial"/>
                <w:color w:val="000000" w:themeColor="text1"/>
                <w:sz w:val="20"/>
                <w:szCs w:val="20"/>
              </w:rPr>
              <w:t xml:space="preserve">. </w:t>
            </w:r>
          </w:p>
          <w:p w14:paraId="06A1A5AF" w14:textId="44A80E87" w:rsidR="001623C4" w:rsidRDefault="001623C4" w:rsidP="0087203E">
            <w:pPr>
              <w:pStyle w:val="ListParagraph"/>
              <w:numPr>
                <w:ilvl w:val="0"/>
                <w:numId w:val="35"/>
              </w:numPr>
              <w:spacing w:line="276" w:lineRule="auto"/>
              <w:jc w:val="both"/>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Perlunya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adaptasi</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kebijakan</w:t>
            </w:r>
            <w:proofErr w:type="spellEnd"/>
            <w:r>
              <w:rPr>
                <w:rFonts w:ascii="Arial" w:eastAsia="Arial" w:hAnsi="Arial" w:cs="Arial"/>
                <w:color w:val="000000" w:themeColor="text1"/>
                <w:sz w:val="20"/>
                <w:szCs w:val="20"/>
              </w:rPr>
              <w:t xml:space="preserve"> PKO yang </w:t>
            </w:r>
            <w:proofErr w:type="spellStart"/>
            <w:r>
              <w:rPr>
                <w:rFonts w:ascii="Arial" w:eastAsia="Arial" w:hAnsi="Arial" w:cs="Arial"/>
                <w:color w:val="000000" w:themeColor="text1"/>
                <w:sz w:val="20"/>
                <w:szCs w:val="20"/>
              </w:rPr>
              <w:t>baru</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ditetapkan</w:t>
            </w:r>
            <w:proofErr w:type="spellEnd"/>
            <w:r>
              <w:rPr>
                <w:rFonts w:ascii="Arial" w:eastAsia="Arial" w:hAnsi="Arial" w:cs="Arial"/>
                <w:color w:val="000000" w:themeColor="text1"/>
                <w:sz w:val="20"/>
                <w:szCs w:val="20"/>
              </w:rPr>
              <w:t xml:space="preserve"> oleh </w:t>
            </w:r>
            <w:proofErr w:type="spellStart"/>
            <w:r>
              <w:rPr>
                <w:rFonts w:ascii="Arial" w:eastAsia="Arial" w:hAnsi="Arial" w:cs="Arial"/>
                <w:color w:val="000000" w:themeColor="text1"/>
                <w:sz w:val="20"/>
                <w:szCs w:val="20"/>
              </w:rPr>
              <w:t>Kemenpan</w:t>
            </w:r>
            <w:proofErr w:type="spellEnd"/>
            <w:r>
              <w:rPr>
                <w:rFonts w:ascii="Arial" w:eastAsia="Arial" w:hAnsi="Arial" w:cs="Arial"/>
                <w:color w:val="000000" w:themeColor="text1"/>
                <w:sz w:val="20"/>
                <w:szCs w:val="20"/>
              </w:rPr>
              <w:t xml:space="preserve"> RB</w:t>
            </w:r>
          </w:p>
          <w:p w14:paraId="5E455C5C" w14:textId="77777777" w:rsidR="00155CF0" w:rsidRDefault="00155CF0" w:rsidP="00155CF0">
            <w:pPr>
              <w:spacing w:line="276" w:lineRule="auto"/>
              <w:ind w:left="-79"/>
              <w:jc w:val="both"/>
              <w:rPr>
                <w:rFonts w:ascii="Arial" w:eastAsia="Arial" w:hAnsi="Arial" w:cs="Arial"/>
                <w:color w:val="000000" w:themeColor="text1"/>
                <w:sz w:val="20"/>
                <w:szCs w:val="20"/>
              </w:rPr>
            </w:pPr>
          </w:p>
          <w:p w14:paraId="25F52A89" w14:textId="2F87E824" w:rsidR="00155CF0" w:rsidRDefault="00155CF0" w:rsidP="00155CF0">
            <w:pPr>
              <w:spacing w:line="276" w:lineRule="auto"/>
              <w:ind w:left="-79"/>
              <w:jc w:val="both"/>
              <w:rPr>
                <w:rFonts w:ascii="Arial" w:eastAsia="Arial" w:hAnsi="Arial" w:cs="Arial"/>
                <w:color w:val="000000" w:themeColor="text1"/>
                <w:sz w:val="20"/>
                <w:szCs w:val="20"/>
                <w:lang w:eastAsia="en-ID"/>
              </w:rPr>
            </w:pPr>
            <w:proofErr w:type="spellStart"/>
            <w:r w:rsidRPr="0041362F">
              <w:rPr>
                <w:rFonts w:ascii="Arial" w:eastAsia="Arial" w:hAnsi="Arial" w:cs="Arial"/>
                <w:color w:val="000000" w:themeColor="text1"/>
                <w:sz w:val="20"/>
                <w:szCs w:val="20"/>
              </w:rPr>
              <w:t>Berdasarkan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kendala-kendala</w:t>
            </w:r>
            <w:proofErr w:type="spellEnd"/>
            <w:r w:rsidRPr="0041362F">
              <w:rPr>
                <w:rFonts w:ascii="Arial" w:eastAsia="Arial" w:hAnsi="Arial" w:cs="Arial"/>
                <w:color w:val="000000" w:themeColor="text1"/>
                <w:sz w:val="20"/>
                <w:szCs w:val="20"/>
              </w:rPr>
              <w:t xml:space="preserve"> dan juga </w:t>
            </w:r>
            <w:proofErr w:type="spellStart"/>
            <w:r w:rsidRPr="0041362F">
              <w:rPr>
                <w:rFonts w:ascii="Arial" w:eastAsia="Arial" w:hAnsi="Arial" w:cs="Arial"/>
                <w:color w:val="000000" w:themeColor="text1"/>
                <w:sz w:val="20"/>
                <w:szCs w:val="20"/>
              </w:rPr>
              <w:t>capaian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kinerja</w:t>
            </w:r>
            <w:proofErr w:type="spellEnd"/>
            <w:r w:rsidRPr="0041362F">
              <w:rPr>
                <w:rFonts w:ascii="Arial" w:eastAsia="Arial" w:hAnsi="Arial" w:cs="Arial"/>
                <w:color w:val="000000" w:themeColor="text1"/>
                <w:sz w:val="20"/>
                <w:szCs w:val="20"/>
              </w:rPr>
              <w:t xml:space="preserve"> pada </w:t>
            </w:r>
            <w:proofErr w:type="spellStart"/>
            <w:r w:rsidRPr="0041362F">
              <w:rPr>
                <w:rFonts w:ascii="Arial" w:eastAsia="Arial" w:hAnsi="Arial" w:cs="Arial"/>
                <w:color w:val="000000" w:themeColor="text1"/>
                <w:sz w:val="20"/>
                <w:szCs w:val="20"/>
              </w:rPr>
              <w:t>triwulan</w:t>
            </w:r>
            <w:proofErr w:type="spellEnd"/>
            <w:r w:rsidRPr="0041362F">
              <w:rPr>
                <w:rFonts w:ascii="Arial" w:eastAsia="Arial" w:hAnsi="Arial" w:cs="Arial"/>
                <w:color w:val="000000" w:themeColor="text1"/>
                <w:sz w:val="20"/>
                <w:szCs w:val="20"/>
              </w:rPr>
              <w:t xml:space="preserve"> I</w:t>
            </w:r>
            <w:r w:rsidR="004C26CB">
              <w:rPr>
                <w:rFonts w:ascii="Arial" w:eastAsia="Arial" w:hAnsi="Arial" w:cs="Arial"/>
                <w:color w:val="000000" w:themeColor="text1"/>
                <w:sz w:val="20"/>
                <w:szCs w:val="20"/>
              </w:rPr>
              <w:t>V</w:t>
            </w:r>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tahun</w:t>
            </w:r>
            <w:proofErr w:type="spellEnd"/>
            <w:r w:rsidRPr="0041362F">
              <w:rPr>
                <w:rFonts w:ascii="Arial" w:eastAsia="Arial" w:hAnsi="Arial" w:cs="Arial"/>
                <w:color w:val="000000" w:themeColor="text1"/>
                <w:sz w:val="20"/>
                <w:szCs w:val="20"/>
              </w:rPr>
              <w:t xml:space="preserve"> 2025, </w:t>
            </w:r>
            <w:proofErr w:type="spellStart"/>
            <w:r w:rsidRPr="0041362F">
              <w:rPr>
                <w:rFonts w:ascii="Arial" w:eastAsia="Arial" w:hAnsi="Arial" w:cs="Arial"/>
                <w:color w:val="000000" w:themeColor="text1"/>
                <w:sz w:val="20"/>
                <w:szCs w:val="20"/>
              </w:rPr>
              <w:t>maka</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disusun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upaya</w:t>
            </w:r>
            <w:proofErr w:type="spellEnd"/>
            <w:r w:rsidRPr="0041362F">
              <w:rPr>
                <w:rFonts w:ascii="Arial" w:eastAsia="Arial" w:hAnsi="Arial" w:cs="Arial"/>
                <w:color w:val="000000" w:themeColor="text1"/>
                <w:sz w:val="20"/>
                <w:szCs w:val="20"/>
              </w:rPr>
              <w:t>/</w:t>
            </w:r>
            <w:proofErr w:type="spellStart"/>
            <w:r w:rsidRPr="0041362F">
              <w:rPr>
                <w:rFonts w:ascii="Arial" w:eastAsia="Arial" w:hAnsi="Arial" w:cs="Arial"/>
                <w:color w:val="000000" w:themeColor="text1"/>
                <w:sz w:val="20"/>
                <w:szCs w:val="20"/>
              </w:rPr>
              <w:t>rekomendasi</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perbaikan</w:t>
            </w:r>
            <w:proofErr w:type="spellEnd"/>
            <w:r w:rsidRPr="0041362F">
              <w:rPr>
                <w:rFonts w:ascii="Arial" w:eastAsia="Arial" w:hAnsi="Arial" w:cs="Arial"/>
                <w:color w:val="000000" w:themeColor="text1"/>
                <w:sz w:val="20"/>
                <w:szCs w:val="20"/>
              </w:rPr>
              <w:t xml:space="preserve"> yang </w:t>
            </w:r>
            <w:proofErr w:type="spellStart"/>
            <w:r w:rsidRPr="0041362F">
              <w:rPr>
                <w:rFonts w:ascii="Arial" w:eastAsia="Arial" w:hAnsi="Arial" w:cs="Arial"/>
                <w:color w:val="000000" w:themeColor="text1"/>
                <w:sz w:val="20"/>
                <w:szCs w:val="20"/>
              </w:rPr>
              <w:t>akan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rPr>
              <w:t>dilakukan</w:t>
            </w:r>
            <w:proofErr w:type="spellEnd"/>
            <w:r w:rsidRPr="0041362F">
              <w:rPr>
                <w:rFonts w:ascii="Arial" w:eastAsia="Arial" w:hAnsi="Arial" w:cs="Arial"/>
                <w:color w:val="000000" w:themeColor="text1"/>
                <w:sz w:val="20"/>
                <w:szCs w:val="20"/>
              </w:rPr>
              <w:t xml:space="preserve"> pada </w:t>
            </w:r>
            <w:proofErr w:type="spellStart"/>
            <w:r w:rsidRPr="0041362F">
              <w:rPr>
                <w:rFonts w:ascii="Arial" w:eastAsia="Arial" w:hAnsi="Arial" w:cs="Arial"/>
                <w:color w:val="000000" w:themeColor="text1"/>
                <w:sz w:val="20"/>
                <w:szCs w:val="20"/>
              </w:rPr>
              <w:t>triwulan</w:t>
            </w:r>
            <w:proofErr w:type="spellEnd"/>
            <w:r w:rsidRPr="0041362F">
              <w:rPr>
                <w:rFonts w:ascii="Arial" w:eastAsia="Arial" w:hAnsi="Arial" w:cs="Arial"/>
                <w:color w:val="000000" w:themeColor="text1"/>
                <w:sz w:val="20"/>
                <w:szCs w:val="20"/>
              </w:rPr>
              <w:t xml:space="preserve"> </w:t>
            </w:r>
            <w:proofErr w:type="spellStart"/>
            <w:r w:rsidRPr="0041362F">
              <w:rPr>
                <w:rFonts w:ascii="Arial" w:eastAsia="Arial" w:hAnsi="Arial" w:cs="Arial"/>
                <w:color w:val="000000" w:themeColor="text1"/>
                <w:sz w:val="20"/>
                <w:szCs w:val="20"/>
                <w:lang w:eastAsia="en-ID"/>
              </w:rPr>
              <w:t>selanjutnya</w:t>
            </w:r>
            <w:proofErr w:type="spellEnd"/>
            <w:r w:rsidRPr="0041362F">
              <w:rPr>
                <w:rFonts w:ascii="Arial" w:eastAsia="Arial" w:hAnsi="Arial" w:cs="Arial"/>
                <w:color w:val="000000" w:themeColor="text1"/>
                <w:sz w:val="20"/>
                <w:szCs w:val="20"/>
                <w:lang w:eastAsia="en-ID"/>
              </w:rPr>
              <w:t xml:space="preserve"> </w:t>
            </w:r>
            <w:proofErr w:type="spellStart"/>
            <w:r>
              <w:rPr>
                <w:rFonts w:ascii="Arial" w:eastAsia="Arial" w:hAnsi="Arial" w:cs="Arial"/>
                <w:color w:val="000000" w:themeColor="text1"/>
                <w:sz w:val="20"/>
                <w:szCs w:val="20"/>
                <w:lang w:eastAsia="en-ID"/>
              </w:rPr>
              <w:t>yaitu</w:t>
            </w:r>
            <w:proofErr w:type="spellEnd"/>
            <w:r>
              <w:rPr>
                <w:rFonts w:ascii="Arial" w:eastAsia="Arial" w:hAnsi="Arial" w:cs="Arial"/>
                <w:color w:val="000000" w:themeColor="text1"/>
                <w:sz w:val="20"/>
                <w:szCs w:val="20"/>
                <w:lang w:eastAsia="en-ID"/>
              </w:rPr>
              <w:t xml:space="preserve"> </w:t>
            </w:r>
          </w:p>
          <w:p w14:paraId="496D9FF0" w14:textId="77777777" w:rsidR="00155CF0" w:rsidRDefault="00155CF0" w:rsidP="0087203E">
            <w:pPr>
              <w:pStyle w:val="ListParagraph"/>
              <w:numPr>
                <w:ilvl w:val="0"/>
                <w:numId w:val="35"/>
              </w:numPr>
              <w:spacing w:line="276" w:lineRule="auto"/>
              <w:jc w:val="both"/>
              <w:rPr>
                <w:rFonts w:ascii="Arial" w:eastAsia="Arial" w:hAnsi="Arial" w:cs="Arial"/>
                <w:color w:val="000000" w:themeColor="text1"/>
                <w:sz w:val="20"/>
                <w:szCs w:val="20"/>
              </w:rPr>
            </w:pPr>
            <w:proofErr w:type="spellStart"/>
            <w:r w:rsidRPr="00E83867">
              <w:rPr>
                <w:rFonts w:ascii="Arial" w:eastAsia="Arial" w:hAnsi="Arial" w:cs="Arial"/>
                <w:color w:val="000000" w:themeColor="text1"/>
                <w:sz w:val="20"/>
                <w:szCs w:val="20"/>
              </w:rPr>
              <w:t>Menyelenggarakan</w:t>
            </w:r>
            <w:proofErr w:type="spellEnd"/>
            <w:r w:rsidRPr="00E83867">
              <w:rPr>
                <w:rFonts w:ascii="Arial" w:eastAsia="Arial" w:hAnsi="Arial" w:cs="Arial"/>
                <w:color w:val="000000" w:themeColor="text1"/>
                <w:sz w:val="20"/>
                <w:szCs w:val="20"/>
              </w:rPr>
              <w:t xml:space="preserve"> forum </w:t>
            </w:r>
            <w:proofErr w:type="spellStart"/>
            <w:r w:rsidRPr="00E83867">
              <w:rPr>
                <w:rFonts w:ascii="Arial" w:eastAsia="Arial" w:hAnsi="Arial" w:cs="Arial"/>
                <w:color w:val="000000" w:themeColor="text1"/>
                <w:sz w:val="20"/>
                <w:szCs w:val="20"/>
              </w:rPr>
              <w:t>berkala</w:t>
            </w:r>
            <w:proofErr w:type="spellEnd"/>
            <w:r w:rsidRPr="00E83867">
              <w:rPr>
                <w:rFonts w:ascii="Arial" w:eastAsia="Arial" w:hAnsi="Arial" w:cs="Arial"/>
                <w:color w:val="000000" w:themeColor="text1"/>
                <w:sz w:val="20"/>
                <w:szCs w:val="20"/>
              </w:rPr>
              <w:t xml:space="preserve"> </w:t>
            </w:r>
            <w:proofErr w:type="spellStart"/>
            <w:r w:rsidRPr="00E83867">
              <w:rPr>
                <w:rFonts w:ascii="Arial" w:eastAsia="Arial" w:hAnsi="Arial" w:cs="Arial"/>
                <w:color w:val="000000" w:themeColor="text1"/>
                <w:sz w:val="20"/>
                <w:szCs w:val="20"/>
              </w:rPr>
              <w:t>untuk</w:t>
            </w:r>
            <w:proofErr w:type="spellEnd"/>
            <w:r w:rsidRPr="00E83867">
              <w:rPr>
                <w:rFonts w:ascii="Arial" w:eastAsia="Arial" w:hAnsi="Arial" w:cs="Arial"/>
                <w:color w:val="000000" w:themeColor="text1"/>
                <w:sz w:val="20"/>
                <w:szCs w:val="20"/>
              </w:rPr>
              <w:t xml:space="preserve"> </w:t>
            </w:r>
            <w:proofErr w:type="spellStart"/>
            <w:r w:rsidRPr="00E83867">
              <w:rPr>
                <w:rFonts w:ascii="Arial" w:eastAsia="Arial" w:hAnsi="Arial" w:cs="Arial"/>
                <w:color w:val="000000" w:themeColor="text1"/>
                <w:sz w:val="20"/>
                <w:szCs w:val="20"/>
              </w:rPr>
              <w:t>memonitoring</w:t>
            </w:r>
            <w:proofErr w:type="spellEnd"/>
            <w:r w:rsidRPr="00E83867">
              <w:rPr>
                <w:rFonts w:ascii="Arial" w:eastAsia="Arial" w:hAnsi="Arial" w:cs="Arial"/>
                <w:color w:val="000000" w:themeColor="text1"/>
                <w:sz w:val="20"/>
                <w:szCs w:val="20"/>
              </w:rPr>
              <w:t xml:space="preserve"> </w:t>
            </w:r>
            <w:proofErr w:type="spellStart"/>
            <w:r w:rsidRPr="00E83867">
              <w:rPr>
                <w:rFonts w:ascii="Arial" w:eastAsia="Arial" w:hAnsi="Arial" w:cs="Arial"/>
                <w:color w:val="000000" w:themeColor="text1"/>
                <w:sz w:val="20"/>
                <w:szCs w:val="20"/>
              </w:rPr>
              <w:t>pelaksanaan</w:t>
            </w:r>
            <w:proofErr w:type="spellEnd"/>
            <w:r w:rsidRPr="00E83867">
              <w:rPr>
                <w:rFonts w:ascii="Arial" w:eastAsia="Arial" w:hAnsi="Arial" w:cs="Arial"/>
                <w:color w:val="000000" w:themeColor="text1"/>
                <w:sz w:val="20"/>
                <w:szCs w:val="20"/>
              </w:rPr>
              <w:t xml:space="preserve"> Reformasi di </w:t>
            </w:r>
            <w:proofErr w:type="spellStart"/>
            <w:r w:rsidRPr="00E83867">
              <w:rPr>
                <w:rFonts w:ascii="Arial" w:eastAsia="Arial" w:hAnsi="Arial" w:cs="Arial"/>
                <w:color w:val="000000" w:themeColor="text1"/>
                <w:sz w:val="20"/>
                <w:szCs w:val="20"/>
              </w:rPr>
              <w:t>seluruh</w:t>
            </w:r>
            <w:proofErr w:type="spellEnd"/>
            <w:r w:rsidRPr="00E83867">
              <w:rPr>
                <w:rFonts w:ascii="Arial" w:eastAsia="Arial" w:hAnsi="Arial" w:cs="Arial"/>
                <w:color w:val="000000" w:themeColor="text1"/>
                <w:sz w:val="20"/>
                <w:szCs w:val="20"/>
              </w:rPr>
              <w:t xml:space="preserve"> </w:t>
            </w:r>
            <w:proofErr w:type="spellStart"/>
            <w:r w:rsidRPr="00E83867">
              <w:rPr>
                <w:rFonts w:ascii="Arial" w:eastAsia="Arial" w:hAnsi="Arial" w:cs="Arial"/>
                <w:color w:val="000000" w:themeColor="text1"/>
                <w:sz w:val="20"/>
                <w:szCs w:val="20"/>
              </w:rPr>
              <w:t>Eselon</w:t>
            </w:r>
            <w:proofErr w:type="spellEnd"/>
            <w:r w:rsidRPr="00E83867">
              <w:rPr>
                <w:rFonts w:ascii="Arial" w:eastAsia="Arial" w:hAnsi="Arial" w:cs="Arial"/>
                <w:color w:val="000000" w:themeColor="text1"/>
                <w:sz w:val="20"/>
                <w:szCs w:val="20"/>
              </w:rPr>
              <w:t xml:space="preserve"> II di </w:t>
            </w:r>
            <w:proofErr w:type="spellStart"/>
            <w:r w:rsidRPr="00E83867">
              <w:rPr>
                <w:rFonts w:ascii="Arial" w:eastAsia="Arial" w:hAnsi="Arial" w:cs="Arial"/>
                <w:color w:val="000000" w:themeColor="text1"/>
                <w:sz w:val="20"/>
                <w:szCs w:val="20"/>
              </w:rPr>
              <w:t>Sekretariat</w:t>
            </w:r>
            <w:proofErr w:type="spellEnd"/>
            <w:r w:rsidRPr="00E83867">
              <w:rPr>
                <w:rFonts w:ascii="Arial" w:eastAsia="Arial" w:hAnsi="Arial" w:cs="Arial"/>
                <w:color w:val="000000" w:themeColor="text1"/>
                <w:sz w:val="20"/>
                <w:szCs w:val="20"/>
              </w:rPr>
              <w:t xml:space="preserve">. </w:t>
            </w:r>
          </w:p>
          <w:p w14:paraId="0D9D8FAF" w14:textId="7E422230" w:rsidR="00155CF0" w:rsidRPr="00E83867" w:rsidRDefault="00155CF0" w:rsidP="0087203E">
            <w:pPr>
              <w:pStyle w:val="ListParagraph"/>
              <w:numPr>
                <w:ilvl w:val="0"/>
                <w:numId w:val="35"/>
              </w:numPr>
              <w:spacing w:line="276" w:lineRule="auto"/>
              <w:jc w:val="both"/>
              <w:rPr>
                <w:rFonts w:ascii="Arial" w:eastAsia="Arial" w:hAnsi="Arial" w:cs="Arial"/>
                <w:color w:val="000000" w:themeColor="text1"/>
                <w:sz w:val="20"/>
                <w:szCs w:val="20"/>
              </w:rPr>
            </w:pPr>
            <w:proofErr w:type="spellStart"/>
            <w:r w:rsidRPr="00E83867">
              <w:rPr>
                <w:rFonts w:ascii="Arial" w:eastAsia="Arial" w:hAnsi="Arial" w:cs="Arial"/>
                <w:color w:val="000000" w:themeColor="text1"/>
                <w:sz w:val="20"/>
                <w:szCs w:val="20"/>
              </w:rPr>
              <w:t>Memperkuat</w:t>
            </w:r>
            <w:proofErr w:type="spellEnd"/>
            <w:r w:rsidRPr="00E83867">
              <w:rPr>
                <w:rFonts w:ascii="Arial" w:eastAsia="Arial" w:hAnsi="Arial" w:cs="Arial"/>
                <w:color w:val="000000" w:themeColor="text1"/>
                <w:sz w:val="20"/>
                <w:szCs w:val="20"/>
              </w:rPr>
              <w:t xml:space="preserve"> </w:t>
            </w:r>
            <w:proofErr w:type="spellStart"/>
            <w:r w:rsidRPr="00E83867">
              <w:rPr>
                <w:rFonts w:ascii="Arial" w:eastAsia="Arial" w:hAnsi="Arial" w:cs="Arial"/>
                <w:color w:val="000000" w:themeColor="text1"/>
                <w:sz w:val="20"/>
                <w:szCs w:val="20"/>
              </w:rPr>
              <w:t>asistensi</w:t>
            </w:r>
            <w:proofErr w:type="spellEnd"/>
            <w:r w:rsidRPr="00E83867">
              <w:rPr>
                <w:rFonts w:ascii="Arial" w:eastAsia="Arial" w:hAnsi="Arial" w:cs="Arial"/>
                <w:color w:val="000000" w:themeColor="text1"/>
                <w:sz w:val="20"/>
                <w:szCs w:val="20"/>
              </w:rPr>
              <w:t xml:space="preserve"> unit </w:t>
            </w:r>
            <w:proofErr w:type="spellStart"/>
            <w:r w:rsidRPr="00E83867">
              <w:rPr>
                <w:rFonts w:ascii="Arial" w:eastAsia="Arial" w:hAnsi="Arial" w:cs="Arial"/>
                <w:color w:val="000000" w:themeColor="text1"/>
                <w:sz w:val="20"/>
                <w:szCs w:val="20"/>
              </w:rPr>
              <w:t>kearsipan</w:t>
            </w:r>
            <w:proofErr w:type="spellEnd"/>
            <w:r w:rsidRPr="00E83867">
              <w:rPr>
                <w:rFonts w:ascii="Arial" w:eastAsia="Arial" w:hAnsi="Arial" w:cs="Arial"/>
                <w:color w:val="000000" w:themeColor="text1"/>
                <w:sz w:val="20"/>
                <w:szCs w:val="20"/>
              </w:rPr>
              <w:t xml:space="preserve"> </w:t>
            </w:r>
            <w:proofErr w:type="spellStart"/>
            <w:r w:rsidRPr="00E83867">
              <w:rPr>
                <w:rFonts w:ascii="Arial" w:eastAsia="Arial" w:hAnsi="Arial" w:cs="Arial"/>
                <w:color w:val="000000" w:themeColor="text1"/>
                <w:sz w:val="20"/>
                <w:szCs w:val="20"/>
              </w:rPr>
              <w:t>kepada</w:t>
            </w:r>
            <w:proofErr w:type="spellEnd"/>
            <w:r w:rsidRPr="00E83867">
              <w:rPr>
                <w:rFonts w:ascii="Arial" w:eastAsia="Arial" w:hAnsi="Arial" w:cs="Arial"/>
                <w:color w:val="000000" w:themeColor="text1"/>
                <w:sz w:val="20"/>
                <w:szCs w:val="20"/>
              </w:rPr>
              <w:t xml:space="preserve"> </w:t>
            </w:r>
            <w:proofErr w:type="spellStart"/>
            <w:r w:rsidRPr="00E83867">
              <w:rPr>
                <w:rFonts w:ascii="Arial" w:eastAsia="Arial" w:hAnsi="Arial" w:cs="Arial"/>
                <w:color w:val="000000" w:themeColor="text1"/>
                <w:sz w:val="20"/>
                <w:szCs w:val="20"/>
              </w:rPr>
              <w:t>seluruh</w:t>
            </w:r>
            <w:proofErr w:type="spellEnd"/>
            <w:r w:rsidRPr="00E83867">
              <w:rPr>
                <w:rFonts w:ascii="Arial" w:eastAsia="Arial" w:hAnsi="Arial" w:cs="Arial"/>
                <w:color w:val="000000" w:themeColor="text1"/>
                <w:sz w:val="20"/>
                <w:szCs w:val="20"/>
              </w:rPr>
              <w:t xml:space="preserve"> </w:t>
            </w:r>
            <w:proofErr w:type="spellStart"/>
            <w:r w:rsidRPr="00E83867">
              <w:rPr>
                <w:rFonts w:ascii="Arial" w:eastAsia="Arial" w:hAnsi="Arial" w:cs="Arial"/>
                <w:color w:val="000000" w:themeColor="text1"/>
                <w:sz w:val="20"/>
                <w:szCs w:val="20"/>
              </w:rPr>
              <w:t>Eselon</w:t>
            </w:r>
            <w:proofErr w:type="spellEnd"/>
            <w:r w:rsidRPr="00E83867">
              <w:rPr>
                <w:rFonts w:ascii="Arial" w:eastAsia="Arial" w:hAnsi="Arial" w:cs="Arial"/>
                <w:color w:val="000000" w:themeColor="text1"/>
                <w:sz w:val="20"/>
                <w:szCs w:val="20"/>
              </w:rPr>
              <w:t xml:space="preserve"> II di </w:t>
            </w:r>
            <w:proofErr w:type="spellStart"/>
            <w:r w:rsidRPr="00E83867">
              <w:rPr>
                <w:rFonts w:ascii="Arial" w:eastAsia="Arial" w:hAnsi="Arial" w:cs="Arial"/>
                <w:color w:val="000000" w:themeColor="text1"/>
                <w:sz w:val="20"/>
                <w:szCs w:val="20"/>
              </w:rPr>
              <w:t>Sekretariat</w:t>
            </w:r>
            <w:proofErr w:type="spellEnd"/>
            <w:r w:rsidRPr="00E83867">
              <w:rPr>
                <w:rFonts w:ascii="Arial" w:eastAsia="Arial" w:hAnsi="Arial" w:cs="Arial"/>
                <w:color w:val="000000" w:themeColor="text1"/>
                <w:sz w:val="20"/>
                <w:szCs w:val="20"/>
              </w:rPr>
              <w:t xml:space="preserve"> </w:t>
            </w:r>
          </w:p>
          <w:p w14:paraId="709DE9B7" w14:textId="77777777" w:rsidR="00155CF0" w:rsidRPr="00E456FD" w:rsidRDefault="00155CF0" w:rsidP="00155CF0">
            <w:pPr>
              <w:spacing w:line="276" w:lineRule="auto"/>
              <w:jc w:val="both"/>
              <w:rPr>
                <w:rFonts w:ascii="Arial" w:eastAsia="Arial" w:hAnsi="Arial" w:cs="Arial"/>
                <w:sz w:val="20"/>
                <w:szCs w:val="20"/>
              </w:rPr>
            </w:pPr>
          </w:p>
          <w:p w14:paraId="751BF3B5" w14:textId="77777777" w:rsidR="00155CF0" w:rsidRPr="00E456FD" w:rsidRDefault="00155CF0" w:rsidP="00155CF0">
            <w:pPr>
              <w:spacing w:line="276" w:lineRule="auto"/>
              <w:jc w:val="both"/>
              <w:rPr>
                <w:rFonts w:ascii="Arial" w:eastAsia="Arial" w:hAnsi="Arial" w:cs="Arial"/>
                <w:sz w:val="20"/>
                <w:szCs w:val="20"/>
              </w:rPr>
            </w:pPr>
          </w:p>
          <w:p w14:paraId="4C616C0D" w14:textId="0128F6B5" w:rsidR="00155CF0" w:rsidRPr="00E456FD" w:rsidRDefault="00155CF0" w:rsidP="00155CF0">
            <w:pPr>
              <w:pBdr>
                <w:top w:val="nil"/>
                <w:left w:val="nil"/>
                <w:bottom w:val="nil"/>
                <w:right w:val="nil"/>
                <w:between w:val="nil"/>
              </w:pBdr>
              <w:spacing w:line="276" w:lineRule="auto"/>
              <w:jc w:val="right"/>
              <w:rPr>
                <w:rFonts w:ascii="Arial" w:eastAsia="Arial" w:hAnsi="Arial" w:cs="Arial"/>
                <w:color w:val="000000" w:themeColor="text1"/>
                <w:sz w:val="20"/>
                <w:szCs w:val="20"/>
              </w:rPr>
            </w:pPr>
            <w:proofErr w:type="gramStart"/>
            <w:r w:rsidRPr="00E456FD">
              <w:rPr>
                <w:rFonts w:ascii="Arial" w:eastAsia="Arial" w:hAnsi="Arial" w:cs="Arial"/>
                <w:color w:val="000000" w:themeColor="text1"/>
                <w:sz w:val="20"/>
                <w:szCs w:val="20"/>
              </w:rPr>
              <w:t xml:space="preserve">Jakarta,   </w:t>
            </w:r>
            <w:proofErr w:type="gramEnd"/>
            <w:r w:rsidRPr="00E456FD">
              <w:rPr>
                <w:rFonts w:ascii="Arial" w:eastAsia="Arial" w:hAnsi="Arial" w:cs="Arial"/>
                <w:color w:val="000000" w:themeColor="text1"/>
                <w:sz w:val="20"/>
                <w:szCs w:val="20"/>
              </w:rPr>
              <w:t xml:space="preserve">   </w:t>
            </w:r>
            <w:proofErr w:type="spellStart"/>
            <w:r w:rsidR="001623C4">
              <w:rPr>
                <w:rFonts w:ascii="Arial" w:eastAsia="Arial" w:hAnsi="Arial" w:cs="Arial"/>
                <w:color w:val="000000" w:themeColor="text1"/>
                <w:sz w:val="20"/>
                <w:szCs w:val="20"/>
              </w:rPr>
              <w:t>Desember</w:t>
            </w:r>
            <w:proofErr w:type="spellEnd"/>
            <w:r w:rsidRPr="00E456FD">
              <w:rPr>
                <w:rFonts w:ascii="Arial" w:eastAsia="Arial" w:hAnsi="Arial" w:cs="Arial"/>
                <w:color w:val="000000" w:themeColor="text1"/>
                <w:sz w:val="20"/>
                <w:szCs w:val="20"/>
              </w:rPr>
              <w:t xml:space="preserve"> 2025</w:t>
            </w:r>
          </w:p>
          <w:p w14:paraId="507B0DF5" w14:textId="77777777" w:rsidR="00155CF0" w:rsidRPr="00E456FD" w:rsidRDefault="00155CF0" w:rsidP="00155CF0">
            <w:pPr>
              <w:pBdr>
                <w:top w:val="nil"/>
                <w:left w:val="nil"/>
                <w:bottom w:val="nil"/>
                <w:right w:val="nil"/>
                <w:between w:val="nil"/>
              </w:pBdr>
              <w:spacing w:line="276" w:lineRule="auto"/>
              <w:jc w:val="right"/>
              <w:rPr>
                <w:rFonts w:ascii="Arial" w:eastAsia="Arial" w:hAnsi="Arial" w:cs="Arial"/>
                <w:color w:val="000000" w:themeColor="text1"/>
                <w:sz w:val="20"/>
                <w:szCs w:val="20"/>
              </w:rPr>
            </w:pPr>
            <w:proofErr w:type="spellStart"/>
            <w:r w:rsidRPr="00E456FD">
              <w:rPr>
                <w:rFonts w:ascii="Arial" w:eastAsia="Arial" w:hAnsi="Arial" w:cs="Arial"/>
                <w:color w:val="000000" w:themeColor="text1"/>
                <w:sz w:val="20"/>
                <w:szCs w:val="20"/>
              </w:rPr>
              <w:t>Sekretaris</w:t>
            </w:r>
            <w:proofErr w:type="spellEnd"/>
            <w:r w:rsidRPr="00E456FD">
              <w:rPr>
                <w:rFonts w:ascii="Arial" w:eastAsia="Arial" w:hAnsi="Arial" w:cs="Arial"/>
                <w:color w:val="000000" w:themeColor="text1"/>
                <w:sz w:val="20"/>
                <w:szCs w:val="20"/>
              </w:rPr>
              <w:t xml:space="preserve"> Kementerian </w:t>
            </w:r>
            <w:proofErr w:type="spellStart"/>
            <w:r w:rsidRPr="00E456FD">
              <w:rPr>
                <w:rFonts w:ascii="Arial" w:eastAsia="Arial" w:hAnsi="Arial" w:cs="Arial"/>
                <w:color w:val="000000" w:themeColor="text1"/>
                <w:sz w:val="20"/>
                <w:szCs w:val="20"/>
              </w:rPr>
              <w:t>Koordinator</w:t>
            </w:r>
            <w:proofErr w:type="spellEnd"/>
            <w:r w:rsidRPr="00E456FD">
              <w:rPr>
                <w:rFonts w:ascii="Arial" w:eastAsia="Arial" w:hAnsi="Arial" w:cs="Arial"/>
                <w:color w:val="000000" w:themeColor="text1"/>
                <w:sz w:val="20"/>
                <w:szCs w:val="20"/>
              </w:rPr>
              <w:t xml:space="preserve"> Bidang </w:t>
            </w:r>
            <w:proofErr w:type="spellStart"/>
            <w:r w:rsidRPr="00E456FD">
              <w:rPr>
                <w:rFonts w:ascii="Arial" w:eastAsia="Arial" w:hAnsi="Arial" w:cs="Arial"/>
                <w:color w:val="000000" w:themeColor="text1"/>
                <w:sz w:val="20"/>
                <w:szCs w:val="20"/>
              </w:rPr>
              <w:t>Perekonomian</w:t>
            </w:r>
            <w:proofErr w:type="spellEnd"/>
          </w:p>
          <w:p w14:paraId="1BD344AD" w14:textId="77777777" w:rsidR="00155CF0" w:rsidRPr="00E456FD" w:rsidRDefault="00155CF0" w:rsidP="00155CF0">
            <w:pPr>
              <w:pBdr>
                <w:top w:val="nil"/>
                <w:left w:val="nil"/>
                <w:bottom w:val="nil"/>
                <w:right w:val="nil"/>
                <w:between w:val="nil"/>
              </w:pBdr>
              <w:spacing w:line="276" w:lineRule="auto"/>
              <w:jc w:val="right"/>
              <w:rPr>
                <w:rFonts w:ascii="Arial" w:eastAsia="Arial" w:hAnsi="Arial" w:cs="Arial"/>
                <w:color w:val="000000" w:themeColor="text1"/>
                <w:sz w:val="20"/>
                <w:szCs w:val="20"/>
              </w:rPr>
            </w:pPr>
          </w:p>
          <w:p w14:paraId="12FE5E11" w14:textId="77777777" w:rsidR="00155CF0" w:rsidRPr="00E456FD" w:rsidRDefault="00155CF0" w:rsidP="00155CF0">
            <w:pPr>
              <w:pBdr>
                <w:top w:val="nil"/>
                <w:left w:val="nil"/>
                <w:bottom w:val="nil"/>
                <w:right w:val="nil"/>
                <w:between w:val="nil"/>
              </w:pBdr>
              <w:spacing w:line="276" w:lineRule="auto"/>
              <w:jc w:val="right"/>
              <w:rPr>
                <w:rFonts w:ascii="Arial" w:eastAsia="Arial" w:hAnsi="Arial" w:cs="Arial"/>
                <w:color w:val="000000" w:themeColor="text1"/>
                <w:sz w:val="20"/>
                <w:szCs w:val="20"/>
              </w:rPr>
            </w:pPr>
          </w:p>
          <w:p w14:paraId="436B7503" w14:textId="77777777" w:rsidR="00155CF0" w:rsidRPr="00E456FD" w:rsidRDefault="00155CF0" w:rsidP="00155CF0">
            <w:pPr>
              <w:pBdr>
                <w:top w:val="nil"/>
                <w:left w:val="nil"/>
                <w:bottom w:val="nil"/>
                <w:right w:val="nil"/>
                <w:between w:val="nil"/>
              </w:pBdr>
              <w:spacing w:line="276" w:lineRule="auto"/>
              <w:jc w:val="right"/>
              <w:rPr>
                <w:rFonts w:ascii="Arial" w:eastAsia="Arial" w:hAnsi="Arial" w:cs="Arial"/>
                <w:color w:val="000000" w:themeColor="text1"/>
                <w:sz w:val="20"/>
                <w:szCs w:val="20"/>
              </w:rPr>
            </w:pPr>
          </w:p>
          <w:p w14:paraId="0C74CED5" w14:textId="77777777" w:rsidR="00155CF0" w:rsidRPr="00E456FD" w:rsidRDefault="00155CF0" w:rsidP="00155CF0">
            <w:pPr>
              <w:pBdr>
                <w:top w:val="nil"/>
                <w:left w:val="nil"/>
                <w:bottom w:val="nil"/>
                <w:right w:val="nil"/>
                <w:between w:val="nil"/>
              </w:pBdr>
              <w:spacing w:line="276" w:lineRule="auto"/>
              <w:jc w:val="right"/>
              <w:rPr>
                <w:rFonts w:ascii="Arial" w:eastAsia="Arial" w:hAnsi="Arial" w:cs="Arial"/>
                <w:color w:val="000000" w:themeColor="text1"/>
                <w:sz w:val="20"/>
                <w:szCs w:val="20"/>
              </w:rPr>
            </w:pPr>
          </w:p>
          <w:p w14:paraId="782F7394" w14:textId="77777777" w:rsidR="00155CF0" w:rsidRPr="00E456FD" w:rsidRDefault="00155CF0" w:rsidP="00155CF0">
            <w:pPr>
              <w:pBdr>
                <w:top w:val="nil"/>
                <w:left w:val="nil"/>
                <w:bottom w:val="nil"/>
                <w:right w:val="nil"/>
                <w:between w:val="nil"/>
              </w:pBdr>
              <w:spacing w:line="276" w:lineRule="auto"/>
              <w:jc w:val="right"/>
              <w:rPr>
                <w:rFonts w:ascii="Arial" w:eastAsia="Arial" w:hAnsi="Arial" w:cs="Arial"/>
                <w:color w:val="000000" w:themeColor="text1"/>
                <w:sz w:val="20"/>
                <w:szCs w:val="20"/>
              </w:rPr>
            </w:pPr>
          </w:p>
          <w:p w14:paraId="7404AE80" w14:textId="4F71E96E" w:rsidR="00155CF0" w:rsidRPr="002D4FC2" w:rsidRDefault="00155CF0" w:rsidP="00952737">
            <w:pPr>
              <w:spacing w:line="276" w:lineRule="auto"/>
              <w:jc w:val="right"/>
              <w:rPr>
                <w:rFonts w:ascii="Arial" w:eastAsia="Arial" w:hAnsi="Arial" w:cs="Arial"/>
                <w:bCs/>
                <w:i/>
                <w:iCs/>
                <w:color w:val="000000" w:themeColor="text1"/>
                <w:sz w:val="20"/>
                <w:szCs w:val="20"/>
              </w:rPr>
            </w:pPr>
            <w:proofErr w:type="spellStart"/>
            <w:r w:rsidRPr="00E456FD">
              <w:rPr>
                <w:rFonts w:ascii="Arial" w:eastAsia="Arial" w:hAnsi="Arial" w:cs="Arial"/>
                <w:b/>
                <w:bCs/>
                <w:color w:val="000000" w:themeColor="text1"/>
                <w:sz w:val="20"/>
                <w:szCs w:val="20"/>
              </w:rPr>
              <w:t>Susiwijono</w:t>
            </w:r>
            <w:proofErr w:type="spellEnd"/>
          </w:p>
          <w:p w14:paraId="24368202" w14:textId="77777777" w:rsidR="00155CF0" w:rsidRDefault="00155CF0" w:rsidP="0003349E">
            <w:pPr>
              <w:pBdr>
                <w:top w:val="nil"/>
                <w:left w:val="nil"/>
                <w:bottom w:val="nil"/>
                <w:right w:val="nil"/>
                <w:between w:val="nil"/>
              </w:pBdr>
              <w:spacing w:after="200" w:line="276" w:lineRule="auto"/>
              <w:jc w:val="both"/>
              <w:rPr>
                <w:rFonts w:ascii="Arial" w:eastAsia="Arial" w:hAnsi="Arial" w:cs="Arial"/>
                <w:sz w:val="20"/>
                <w:szCs w:val="20"/>
              </w:rPr>
            </w:pPr>
          </w:p>
          <w:p w14:paraId="6F2BA4EC" w14:textId="77777777" w:rsidR="00155CF0" w:rsidRDefault="00155CF0" w:rsidP="0003349E">
            <w:pPr>
              <w:pBdr>
                <w:top w:val="nil"/>
                <w:left w:val="nil"/>
                <w:bottom w:val="nil"/>
                <w:right w:val="nil"/>
                <w:between w:val="nil"/>
              </w:pBdr>
              <w:spacing w:after="200" w:line="276" w:lineRule="auto"/>
              <w:jc w:val="both"/>
              <w:rPr>
                <w:rFonts w:ascii="Arial" w:eastAsia="Arial" w:hAnsi="Arial" w:cs="Arial"/>
                <w:sz w:val="20"/>
                <w:szCs w:val="20"/>
              </w:rPr>
            </w:pPr>
          </w:p>
          <w:p w14:paraId="63646EAE" w14:textId="77777777" w:rsidR="00155CF0" w:rsidRDefault="00155CF0" w:rsidP="0003349E">
            <w:pPr>
              <w:pBdr>
                <w:top w:val="nil"/>
                <w:left w:val="nil"/>
                <w:bottom w:val="nil"/>
                <w:right w:val="nil"/>
                <w:between w:val="nil"/>
              </w:pBdr>
              <w:spacing w:after="200" w:line="276" w:lineRule="auto"/>
              <w:jc w:val="both"/>
              <w:rPr>
                <w:rFonts w:ascii="Arial" w:eastAsia="Arial" w:hAnsi="Arial" w:cs="Arial"/>
                <w:sz w:val="20"/>
                <w:szCs w:val="20"/>
              </w:rPr>
            </w:pPr>
          </w:p>
          <w:p w14:paraId="04007267" w14:textId="77777777" w:rsidR="00155CF0" w:rsidRPr="00AF3D8D" w:rsidRDefault="00155CF0" w:rsidP="0003349E">
            <w:pPr>
              <w:pBdr>
                <w:top w:val="nil"/>
                <w:left w:val="nil"/>
                <w:bottom w:val="nil"/>
                <w:right w:val="nil"/>
                <w:between w:val="nil"/>
              </w:pBdr>
              <w:spacing w:after="200" w:line="276" w:lineRule="auto"/>
              <w:jc w:val="both"/>
              <w:rPr>
                <w:rFonts w:ascii="Arial" w:eastAsia="Arial" w:hAnsi="Arial" w:cs="Arial"/>
                <w:sz w:val="20"/>
                <w:szCs w:val="20"/>
              </w:rPr>
            </w:pPr>
          </w:p>
          <w:p w14:paraId="4DB37734" w14:textId="77777777" w:rsidR="00661197" w:rsidRPr="0045745F" w:rsidRDefault="00661197" w:rsidP="0003349E">
            <w:pPr>
              <w:pStyle w:val="NormalWeb"/>
              <w:spacing w:before="0" w:beforeAutospacing="0" w:after="0" w:afterAutospacing="0" w:line="276" w:lineRule="auto"/>
              <w:ind w:right="59"/>
              <w:jc w:val="both"/>
              <w:rPr>
                <w:rFonts w:ascii="Arial" w:hAnsi="Arial" w:cs="Arial"/>
                <w:noProof/>
                <w:sz w:val="20"/>
                <w:szCs w:val="20"/>
                <w:highlight w:val="yellow"/>
                <w:lang w:val="en-US"/>
              </w:rPr>
            </w:pPr>
          </w:p>
        </w:tc>
      </w:tr>
    </w:tbl>
    <w:p w14:paraId="7CF95C53" w14:textId="77777777" w:rsidR="00155CF0" w:rsidRPr="00155CF0" w:rsidRDefault="00155CF0" w:rsidP="00155CF0">
      <w:pPr>
        <w:rPr>
          <w:rFonts w:ascii="Arial" w:hAnsi="Arial" w:cs="Arial"/>
          <w:sz w:val="20"/>
          <w:szCs w:val="20"/>
          <w:lang w:val="en-ID"/>
        </w:rPr>
      </w:pPr>
    </w:p>
    <w:sectPr w:rsidR="00155CF0" w:rsidRPr="00155CF0" w:rsidSect="00D32D3E">
      <w:pgSz w:w="11906" w:h="16838" w:code="9"/>
      <w:pgMar w:top="568"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0B537" w14:textId="77777777" w:rsidR="00E158D5" w:rsidRDefault="00E158D5" w:rsidP="0086653A">
      <w:pPr>
        <w:spacing w:after="0" w:line="240" w:lineRule="auto"/>
      </w:pPr>
      <w:r>
        <w:separator/>
      </w:r>
    </w:p>
  </w:endnote>
  <w:endnote w:type="continuationSeparator" w:id="0">
    <w:p w14:paraId="3C845A72" w14:textId="77777777" w:rsidR="00E158D5" w:rsidRDefault="00E158D5" w:rsidP="0086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30A69" w14:textId="77777777" w:rsidR="00E158D5" w:rsidRDefault="00E158D5" w:rsidP="0086653A">
      <w:pPr>
        <w:spacing w:after="0" w:line="240" w:lineRule="auto"/>
      </w:pPr>
      <w:r>
        <w:separator/>
      </w:r>
    </w:p>
  </w:footnote>
  <w:footnote w:type="continuationSeparator" w:id="0">
    <w:p w14:paraId="79EE8F2E" w14:textId="77777777" w:rsidR="00E158D5" w:rsidRDefault="00E158D5" w:rsidP="00866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33C"/>
    <w:multiLevelType w:val="multilevel"/>
    <w:tmpl w:val="3AA67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E61C0"/>
    <w:multiLevelType w:val="hybridMultilevel"/>
    <w:tmpl w:val="98DE198E"/>
    <w:lvl w:ilvl="0" w:tplc="B21C7E54">
      <w:start w:val="1"/>
      <w:numFmt w:val="decimal"/>
      <w:lvlText w:val="%1."/>
      <w:lvlJc w:val="left"/>
      <w:pPr>
        <w:ind w:left="1080" w:hanging="360"/>
      </w:pPr>
      <w:rPr>
        <w:rFonts w:ascii="Arial" w:hAnsi="Arial" w:hint="default"/>
      </w:rPr>
    </w:lvl>
    <w:lvl w:ilvl="1" w:tplc="F0E2D41E">
      <w:start w:val="1"/>
      <w:numFmt w:val="lowerLetter"/>
      <w:lvlText w:val="%2."/>
      <w:lvlJc w:val="left"/>
      <w:pPr>
        <w:ind w:left="1440" w:hanging="360"/>
      </w:pPr>
    </w:lvl>
    <w:lvl w:ilvl="2" w:tplc="1A1E39AC">
      <w:start w:val="1"/>
      <w:numFmt w:val="lowerRoman"/>
      <w:lvlText w:val="%3."/>
      <w:lvlJc w:val="right"/>
      <w:pPr>
        <w:ind w:left="2160" w:hanging="180"/>
      </w:pPr>
    </w:lvl>
    <w:lvl w:ilvl="3" w:tplc="F2680E2C">
      <w:start w:val="1"/>
      <w:numFmt w:val="decimal"/>
      <w:lvlText w:val="%4."/>
      <w:lvlJc w:val="left"/>
      <w:pPr>
        <w:ind w:left="2880" w:hanging="360"/>
      </w:pPr>
    </w:lvl>
    <w:lvl w:ilvl="4" w:tplc="FA9A8FC0">
      <w:start w:val="1"/>
      <w:numFmt w:val="lowerLetter"/>
      <w:lvlText w:val="%5."/>
      <w:lvlJc w:val="left"/>
      <w:pPr>
        <w:ind w:left="3600" w:hanging="360"/>
      </w:pPr>
    </w:lvl>
    <w:lvl w:ilvl="5" w:tplc="23E6B58C">
      <w:start w:val="1"/>
      <w:numFmt w:val="lowerRoman"/>
      <w:lvlText w:val="%6."/>
      <w:lvlJc w:val="right"/>
      <w:pPr>
        <w:ind w:left="4320" w:hanging="180"/>
      </w:pPr>
    </w:lvl>
    <w:lvl w:ilvl="6" w:tplc="2E2EF19E">
      <w:start w:val="1"/>
      <w:numFmt w:val="decimal"/>
      <w:lvlText w:val="%7."/>
      <w:lvlJc w:val="left"/>
      <w:pPr>
        <w:ind w:left="5040" w:hanging="360"/>
      </w:pPr>
    </w:lvl>
    <w:lvl w:ilvl="7" w:tplc="C8F27218">
      <w:start w:val="1"/>
      <w:numFmt w:val="lowerLetter"/>
      <w:lvlText w:val="%8."/>
      <w:lvlJc w:val="left"/>
      <w:pPr>
        <w:ind w:left="5760" w:hanging="360"/>
      </w:pPr>
    </w:lvl>
    <w:lvl w:ilvl="8" w:tplc="77A0CAF6">
      <w:start w:val="1"/>
      <w:numFmt w:val="lowerRoman"/>
      <w:lvlText w:val="%9."/>
      <w:lvlJc w:val="right"/>
      <w:pPr>
        <w:ind w:left="6480" w:hanging="180"/>
      </w:pPr>
    </w:lvl>
  </w:abstractNum>
  <w:abstractNum w:abstractNumId="2" w15:restartNumberingAfterBreak="0">
    <w:nsid w:val="02FF1A77"/>
    <w:multiLevelType w:val="hybridMultilevel"/>
    <w:tmpl w:val="FFCE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913F1"/>
    <w:multiLevelType w:val="multilevel"/>
    <w:tmpl w:val="338C11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4006E7"/>
    <w:multiLevelType w:val="hybridMultilevel"/>
    <w:tmpl w:val="D4043BC4"/>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5" w15:restartNumberingAfterBreak="0">
    <w:nsid w:val="05BA556C"/>
    <w:multiLevelType w:val="hybridMultilevel"/>
    <w:tmpl w:val="6E1CCB42"/>
    <w:lvl w:ilvl="0" w:tplc="529A738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B44BA"/>
    <w:multiLevelType w:val="hybridMultilevel"/>
    <w:tmpl w:val="484E5DF0"/>
    <w:lvl w:ilvl="0" w:tplc="D4DA5F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41AFD"/>
    <w:multiLevelType w:val="hybridMultilevel"/>
    <w:tmpl w:val="6F8A9686"/>
    <w:lvl w:ilvl="0" w:tplc="AEE4FE46">
      <w:start w:val="1"/>
      <w:numFmt w:val="lowerLetter"/>
      <w:lvlText w:val="%1."/>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8" w15:restartNumberingAfterBreak="0">
    <w:nsid w:val="0D4664FB"/>
    <w:multiLevelType w:val="hybridMultilevel"/>
    <w:tmpl w:val="5F049450"/>
    <w:lvl w:ilvl="0" w:tplc="04090001">
      <w:start w:val="1"/>
      <w:numFmt w:val="bullet"/>
      <w:lvlText w:val=""/>
      <w:lvlJc w:val="left"/>
      <w:pPr>
        <w:ind w:left="609" w:hanging="360"/>
      </w:pPr>
      <w:rPr>
        <w:rFonts w:ascii="Symbol" w:hAnsi="Symbol"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9" w15:restartNumberingAfterBreak="0">
    <w:nsid w:val="0D552655"/>
    <w:multiLevelType w:val="hybridMultilevel"/>
    <w:tmpl w:val="B296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95931"/>
    <w:multiLevelType w:val="hybridMultilevel"/>
    <w:tmpl w:val="F3BACADE"/>
    <w:lvl w:ilvl="0" w:tplc="04090001">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1" w15:restartNumberingAfterBreak="0">
    <w:nsid w:val="0E964C12"/>
    <w:multiLevelType w:val="hybridMultilevel"/>
    <w:tmpl w:val="042C47D4"/>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2" w15:restartNumberingAfterBreak="0">
    <w:nsid w:val="0F8A4450"/>
    <w:multiLevelType w:val="hybridMultilevel"/>
    <w:tmpl w:val="340C156A"/>
    <w:lvl w:ilvl="0" w:tplc="8170292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 w15:restartNumberingAfterBreak="0">
    <w:nsid w:val="0F9F7A41"/>
    <w:multiLevelType w:val="multilevel"/>
    <w:tmpl w:val="A83CA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5C3C0A"/>
    <w:multiLevelType w:val="hybridMultilevel"/>
    <w:tmpl w:val="C86E9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B075D5"/>
    <w:multiLevelType w:val="hybridMultilevel"/>
    <w:tmpl w:val="DAC8A9D2"/>
    <w:lvl w:ilvl="0" w:tplc="F18E5CE0">
      <w:numFmt w:val="bullet"/>
      <w:lvlText w:val="-"/>
      <w:lvlJc w:val="left"/>
      <w:pPr>
        <w:ind w:left="720" w:hanging="360"/>
      </w:pPr>
      <w:rPr>
        <w:rFonts w:ascii="Arial" w:eastAsia="Arial"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11080EBC"/>
    <w:multiLevelType w:val="hybridMultilevel"/>
    <w:tmpl w:val="C5A6F632"/>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7" w15:restartNumberingAfterBreak="0">
    <w:nsid w:val="11395843"/>
    <w:multiLevelType w:val="hybridMultilevel"/>
    <w:tmpl w:val="EA4A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3D7FB6"/>
    <w:multiLevelType w:val="hybridMultilevel"/>
    <w:tmpl w:val="9208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7F699A"/>
    <w:multiLevelType w:val="hybridMultilevel"/>
    <w:tmpl w:val="1C66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E7754B"/>
    <w:multiLevelType w:val="multilevel"/>
    <w:tmpl w:val="17F8FE8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1ED709A"/>
    <w:multiLevelType w:val="multilevel"/>
    <w:tmpl w:val="C71AD6A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229616B"/>
    <w:multiLevelType w:val="hybridMultilevel"/>
    <w:tmpl w:val="37DA2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CE09B5"/>
    <w:multiLevelType w:val="hybridMultilevel"/>
    <w:tmpl w:val="3BF8FECC"/>
    <w:lvl w:ilvl="0" w:tplc="73DC2D4C">
      <w:start w:val="1"/>
      <w:numFmt w:val="lowerLetter"/>
      <w:lvlText w:val="%1."/>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4" w15:restartNumberingAfterBreak="0">
    <w:nsid w:val="14831EB2"/>
    <w:multiLevelType w:val="hybridMultilevel"/>
    <w:tmpl w:val="303CCE30"/>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5685F2D"/>
    <w:multiLevelType w:val="hybridMultilevel"/>
    <w:tmpl w:val="1CD0BCAE"/>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26" w15:restartNumberingAfterBreak="0">
    <w:nsid w:val="160E4875"/>
    <w:multiLevelType w:val="hybridMultilevel"/>
    <w:tmpl w:val="FD70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E912D5"/>
    <w:multiLevelType w:val="hybridMultilevel"/>
    <w:tmpl w:val="A308D78A"/>
    <w:lvl w:ilvl="0" w:tplc="64D0D86A">
      <w:start w:val="1"/>
      <w:numFmt w:val="decimal"/>
      <w:lvlText w:val="%1."/>
      <w:lvlJc w:val="left"/>
      <w:pPr>
        <w:ind w:left="3621" w:hanging="360"/>
      </w:pPr>
      <w:rPr>
        <w:rFonts w:hint="default"/>
        <w:color w:val="auto"/>
      </w:rPr>
    </w:lvl>
    <w:lvl w:ilvl="1" w:tplc="FFFFFFFF" w:tentative="1">
      <w:start w:val="1"/>
      <w:numFmt w:val="lowerLetter"/>
      <w:lvlText w:val="%2."/>
      <w:lvlJc w:val="left"/>
      <w:pPr>
        <w:ind w:left="4341" w:hanging="360"/>
      </w:pPr>
    </w:lvl>
    <w:lvl w:ilvl="2" w:tplc="FFFFFFFF" w:tentative="1">
      <w:start w:val="1"/>
      <w:numFmt w:val="lowerRoman"/>
      <w:lvlText w:val="%3."/>
      <w:lvlJc w:val="right"/>
      <w:pPr>
        <w:ind w:left="5061" w:hanging="180"/>
      </w:pPr>
    </w:lvl>
    <w:lvl w:ilvl="3" w:tplc="FFFFFFFF">
      <w:start w:val="1"/>
      <w:numFmt w:val="decimal"/>
      <w:lvlText w:val="%4."/>
      <w:lvlJc w:val="left"/>
      <w:pPr>
        <w:ind w:left="5781" w:hanging="360"/>
      </w:pPr>
    </w:lvl>
    <w:lvl w:ilvl="4" w:tplc="FFFFFFFF" w:tentative="1">
      <w:start w:val="1"/>
      <w:numFmt w:val="lowerLetter"/>
      <w:lvlText w:val="%5."/>
      <w:lvlJc w:val="left"/>
      <w:pPr>
        <w:ind w:left="6501" w:hanging="360"/>
      </w:pPr>
    </w:lvl>
    <w:lvl w:ilvl="5" w:tplc="FFFFFFFF" w:tentative="1">
      <w:start w:val="1"/>
      <w:numFmt w:val="lowerRoman"/>
      <w:lvlText w:val="%6."/>
      <w:lvlJc w:val="right"/>
      <w:pPr>
        <w:ind w:left="7221" w:hanging="180"/>
      </w:pPr>
    </w:lvl>
    <w:lvl w:ilvl="6" w:tplc="FFFFFFFF" w:tentative="1">
      <w:start w:val="1"/>
      <w:numFmt w:val="decimal"/>
      <w:lvlText w:val="%7."/>
      <w:lvlJc w:val="left"/>
      <w:pPr>
        <w:ind w:left="7941" w:hanging="360"/>
      </w:pPr>
    </w:lvl>
    <w:lvl w:ilvl="7" w:tplc="FFFFFFFF" w:tentative="1">
      <w:start w:val="1"/>
      <w:numFmt w:val="lowerLetter"/>
      <w:lvlText w:val="%8."/>
      <w:lvlJc w:val="left"/>
      <w:pPr>
        <w:ind w:left="8661" w:hanging="360"/>
      </w:pPr>
    </w:lvl>
    <w:lvl w:ilvl="8" w:tplc="FFFFFFFF" w:tentative="1">
      <w:start w:val="1"/>
      <w:numFmt w:val="lowerRoman"/>
      <w:lvlText w:val="%9."/>
      <w:lvlJc w:val="right"/>
      <w:pPr>
        <w:ind w:left="9381" w:hanging="180"/>
      </w:pPr>
    </w:lvl>
  </w:abstractNum>
  <w:abstractNum w:abstractNumId="28" w15:restartNumberingAfterBreak="0">
    <w:nsid w:val="18F52262"/>
    <w:multiLevelType w:val="hybridMultilevel"/>
    <w:tmpl w:val="A6268E28"/>
    <w:lvl w:ilvl="0" w:tplc="04090001">
      <w:start w:val="1"/>
      <w:numFmt w:val="bullet"/>
      <w:lvlText w:val=""/>
      <w:lvlJc w:val="left"/>
      <w:pPr>
        <w:ind w:left="609" w:hanging="360"/>
      </w:pPr>
      <w:rPr>
        <w:rFonts w:ascii="Symbol" w:hAnsi="Symbol"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29" w15:restartNumberingAfterBreak="0">
    <w:nsid w:val="19046DE6"/>
    <w:multiLevelType w:val="multilevel"/>
    <w:tmpl w:val="B860E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702404"/>
    <w:multiLevelType w:val="multilevel"/>
    <w:tmpl w:val="7A080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A9C01FB"/>
    <w:multiLevelType w:val="multilevel"/>
    <w:tmpl w:val="6008676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C0400FC"/>
    <w:multiLevelType w:val="hybridMultilevel"/>
    <w:tmpl w:val="01DC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2319A1"/>
    <w:multiLevelType w:val="hybridMultilevel"/>
    <w:tmpl w:val="FDFC570E"/>
    <w:lvl w:ilvl="0" w:tplc="3809000F">
      <w:start w:val="1"/>
      <w:numFmt w:val="decimal"/>
      <w:lvlText w:val="%1."/>
      <w:lvlJc w:val="left"/>
      <w:pPr>
        <w:ind w:left="609" w:hanging="360"/>
      </w:pPr>
      <w:rPr>
        <w:rFonts w:hint="default"/>
      </w:rPr>
    </w:lvl>
    <w:lvl w:ilvl="1" w:tplc="FFFFFFFF" w:tentative="1">
      <w:start w:val="1"/>
      <w:numFmt w:val="bullet"/>
      <w:lvlText w:val="o"/>
      <w:lvlJc w:val="left"/>
      <w:pPr>
        <w:ind w:left="1329" w:hanging="360"/>
      </w:pPr>
      <w:rPr>
        <w:rFonts w:ascii="Courier New" w:hAnsi="Courier New" w:cs="Courier New" w:hint="default"/>
      </w:rPr>
    </w:lvl>
    <w:lvl w:ilvl="2" w:tplc="FFFFFFFF" w:tentative="1">
      <w:start w:val="1"/>
      <w:numFmt w:val="bullet"/>
      <w:lvlText w:val=""/>
      <w:lvlJc w:val="left"/>
      <w:pPr>
        <w:ind w:left="2049" w:hanging="360"/>
      </w:pPr>
      <w:rPr>
        <w:rFonts w:ascii="Wingdings" w:hAnsi="Wingdings" w:hint="default"/>
      </w:rPr>
    </w:lvl>
    <w:lvl w:ilvl="3" w:tplc="FFFFFFFF">
      <w:start w:val="1"/>
      <w:numFmt w:val="bullet"/>
      <w:lvlText w:val=""/>
      <w:lvlJc w:val="left"/>
      <w:pPr>
        <w:ind w:left="2769" w:hanging="360"/>
      </w:pPr>
      <w:rPr>
        <w:rFonts w:ascii="Symbol" w:hAnsi="Symbol" w:hint="default"/>
      </w:rPr>
    </w:lvl>
    <w:lvl w:ilvl="4" w:tplc="FFFFFFFF" w:tentative="1">
      <w:start w:val="1"/>
      <w:numFmt w:val="bullet"/>
      <w:lvlText w:val="o"/>
      <w:lvlJc w:val="left"/>
      <w:pPr>
        <w:ind w:left="3489" w:hanging="360"/>
      </w:pPr>
      <w:rPr>
        <w:rFonts w:ascii="Courier New" w:hAnsi="Courier New" w:cs="Courier New" w:hint="default"/>
      </w:rPr>
    </w:lvl>
    <w:lvl w:ilvl="5" w:tplc="FFFFFFFF" w:tentative="1">
      <w:start w:val="1"/>
      <w:numFmt w:val="bullet"/>
      <w:lvlText w:val=""/>
      <w:lvlJc w:val="left"/>
      <w:pPr>
        <w:ind w:left="4209" w:hanging="360"/>
      </w:pPr>
      <w:rPr>
        <w:rFonts w:ascii="Wingdings" w:hAnsi="Wingdings" w:hint="default"/>
      </w:rPr>
    </w:lvl>
    <w:lvl w:ilvl="6" w:tplc="FFFFFFFF" w:tentative="1">
      <w:start w:val="1"/>
      <w:numFmt w:val="bullet"/>
      <w:lvlText w:val=""/>
      <w:lvlJc w:val="left"/>
      <w:pPr>
        <w:ind w:left="4929" w:hanging="360"/>
      </w:pPr>
      <w:rPr>
        <w:rFonts w:ascii="Symbol" w:hAnsi="Symbol" w:hint="default"/>
      </w:rPr>
    </w:lvl>
    <w:lvl w:ilvl="7" w:tplc="FFFFFFFF" w:tentative="1">
      <w:start w:val="1"/>
      <w:numFmt w:val="bullet"/>
      <w:lvlText w:val="o"/>
      <w:lvlJc w:val="left"/>
      <w:pPr>
        <w:ind w:left="5649" w:hanging="360"/>
      </w:pPr>
      <w:rPr>
        <w:rFonts w:ascii="Courier New" w:hAnsi="Courier New" w:cs="Courier New" w:hint="default"/>
      </w:rPr>
    </w:lvl>
    <w:lvl w:ilvl="8" w:tplc="FFFFFFFF" w:tentative="1">
      <w:start w:val="1"/>
      <w:numFmt w:val="bullet"/>
      <w:lvlText w:val=""/>
      <w:lvlJc w:val="left"/>
      <w:pPr>
        <w:ind w:left="6369" w:hanging="360"/>
      </w:pPr>
      <w:rPr>
        <w:rFonts w:ascii="Wingdings" w:hAnsi="Wingdings" w:hint="default"/>
      </w:rPr>
    </w:lvl>
  </w:abstractNum>
  <w:abstractNum w:abstractNumId="34" w15:restartNumberingAfterBreak="0">
    <w:nsid w:val="1C786EFE"/>
    <w:multiLevelType w:val="hybridMultilevel"/>
    <w:tmpl w:val="167624EA"/>
    <w:lvl w:ilvl="0" w:tplc="7B1C3EE6">
      <w:start w:val="1"/>
      <w:numFmt w:val="lowerLetter"/>
      <w:lvlText w:val="%1."/>
      <w:lvlJc w:val="left"/>
      <w:pPr>
        <w:ind w:left="704" w:hanging="360"/>
      </w:pPr>
      <w:rPr>
        <w:rFonts w:hint="default"/>
        <w:b w:val="0"/>
        <w:bCs/>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5" w15:restartNumberingAfterBreak="0">
    <w:nsid w:val="1CA11215"/>
    <w:multiLevelType w:val="hybridMultilevel"/>
    <w:tmpl w:val="B6D20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625F89"/>
    <w:multiLevelType w:val="hybridMultilevel"/>
    <w:tmpl w:val="B524D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6D67C1"/>
    <w:multiLevelType w:val="multilevel"/>
    <w:tmpl w:val="23C810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F605CCC"/>
    <w:multiLevelType w:val="hybridMultilevel"/>
    <w:tmpl w:val="522A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7C0ED8"/>
    <w:multiLevelType w:val="hybridMultilevel"/>
    <w:tmpl w:val="2FE84FA2"/>
    <w:lvl w:ilvl="0" w:tplc="04090001">
      <w:start w:val="1"/>
      <w:numFmt w:val="bullet"/>
      <w:lvlText w:val=""/>
      <w:lvlJc w:val="left"/>
      <w:pPr>
        <w:ind w:left="609" w:hanging="360"/>
      </w:pPr>
      <w:rPr>
        <w:rFonts w:ascii="Symbol" w:hAnsi="Symbol"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0" w15:restartNumberingAfterBreak="0">
    <w:nsid w:val="202F6C5B"/>
    <w:multiLevelType w:val="hybridMultilevel"/>
    <w:tmpl w:val="636EE96A"/>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41" w15:restartNumberingAfterBreak="0">
    <w:nsid w:val="20447D12"/>
    <w:multiLevelType w:val="hybridMultilevel"/>
    <w:tmpl w:val="8E26E1D4"/>
    <w:lvl w:ilvl="0" w:tplc="4738C5E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2" w15:restartNumberingAfterBreak="0">
    <w:nsid w:val="20644A61"/>
    <w:multiLevelType w:val="hybridMultilevel"/>
    <w:tmpl w:val="5DFE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A5717B"/>
    <w:multiLevelType w:val="hybridMultilevel"/>
    <w:tmpl w:val="ED4038A6"/>
    <w:lvl w:ilvl="0" w:tplc="A4C80644">
      <w:start w:val="1"/>
      <w:numFmt w:val="decimal"/>
      <w:lvlText w:val="%1."/>
      <w:lvlJc w:val="left"/>
      <w:pPr>
        <w:ind w:left="720" w:hanging="360"/>
      </w:pPr>
      <w:rPr>
        <w:rFonts w:ascii="Arial" w:hAnsi="Arial" w:hint="default"/>
        <w:b w:val="0"/>
        <w:bCs/>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1D11474"/>
    <w:multiLevelType w:val="hybridMultilevel"/>
    <w:tmpl w:val="A60CA3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262E7BC4"/>
    <w:multiLevelType w:val="multilevel"/>
    <w:tmpl w:val="DCCC10A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6AD68EF"/>
    <w:multiLevelType w:val="multilevel"/>
    <w:tmpl w:val="859E95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77F6540"/>
    <w:multiLevelType w:val="hybridMultilevel"/>
    <w:tmpl w:val="D22ED5A6"/>
    <w:lvl w:ilvl="0" w:tplc="38090001">
      <w:start w:val="1"/>
      <w:numFmt w:val="bullet"/>
      <w:lvlText w:val=""/>
      <w:lvlJc w:val="left"/>
      <w:pPr>
        <w:ind w:left="4590" w:hanging="360"/>
      </w:pPr>
      <w:rPr>
        <w:rFonts w:ascii="Symbol" w:hAnsi="Symbol" w:hint="default"/>
      </w:rPr>
    </w:lvl>
    <w:lvl w:ilvl="1" w:tplc="38090003" w:tentative="1">
      <w:start w:val="1"/>
      <w:numFmt w:val="bullet"/>
      <w:lvlText w:val="o"/>
      <w:lvlJc w:val="left"/>
      <w:pPr>
        <w:ind w:left="5310" w:hanging="360"/>
      </w:pPr>
      <w:rPr>
        <w:rFonts w:ascii="Courier New" w:hAnsi="Courier New" w:cs="Courier New" w:hint="default"/>
      </w:rPr>
    </w:lvl>
    <w:lvl w:ilvl="2" w:tplc="38090005" w:tentative="1">
      <w:start w:val="1"/>
      <w:numFmt w:val="bullet"/>
      <w:lvlText w:val=""/>
      <w:lvlJc w:val="left"/>
      <w:pPr>
        <w:ind w:left="6030" w:hanging="360"/>
      </w:pPr>
      <w:rPr>
        <w:rFonts w:ascii="Wingdings" w:hAnsi="Wingdings" w:hint="default"/>
      </w:rPr>
    </w:lvl>
    <w:lvl w:ilvl="3" w:tplc="38090001" w:tentative="1">
      <w:start w:val="1"/>
      <w:numFmt w:val="bullet"/>
      <w:lvlText w:val=""/>
      <w:lvlJc w:val="left"/>
      <w:pPr>
        <w:ind w:left="6750" w:hanging="360"/>
      </w:pPr>
      <w:rPr>
        <w:rFonts w:ascii="Symbol" w:hAnsi="Symbol" w:hint="default"/>
      </w:rPr>
    </w:lvl>
    <w:lvl w:ilvl="4" w:tplc="38090003" w:tentative="1">
      <w:start w:val="1"/>
      <w:numFmt w:val="bullet"/>
      <w:lvlText w:val="o"/>
      <w:lvlJc w:val="left"/>
      <w:pPr>
        <w:ind w:left="7470" w:hanging="360"/>
      </w:pPr>
      <w:rPr>
        <w:rFonts w:ascii="Courier New" w:hAnsi="Courier New" w:cs="Courier New" w:hint="default"/>
      </w:rPr>
    </w:lvl>
    <w:lvl w:ilvl="5" w:tplc="38090005" w:tentative="1">
      <w:start w:val="1"/>
      <w:numFmt w:val="bullet"/>
      <w:lvlText w:val=""/>
      <w:lvlJc w:val="left"/>
      <w:pPr>
        <w:ind w:left="8190" w:hanging="360"/>
      </w:pPr>
      <w:rPr>
        <w:rFonts w:ascii="Wingdings" w:hAnsi="Wingdings" w:hint="default"/>
      </w:rPr>
    </w:lvl>
    <w:lvl w:ilvl="6" w:tplc="38090001" w:tentative="1">
      <w:start w:val="1"/>
      <w:numFmt w:val="bullet"/>
      <w:lvlText w:val=""/>
      <w:lvlJc w:val="left"/>
      <w:pPr>
        <w:ind w:left="8910" w:hanging="360"/>
      </w:pPr>
      <w:rPr>
        <w:rFonts w:ascii="Symbol" w:hAnsi="Symbol" w:hint="default"/>
      </w:rPr>
    </w:lvl>
    <w:lvl w:ilvl="7" w:tplc="38090003" w:tentative="1">
      <w:start w:val="1"/>
      <w:numFmt w:val="bullet"/>
      <w:lvlText w:val="o"/>
      <w:lvlJc w:val="left"/>
      <w:pPr>
        <w:ind w:left="9630" w:hanging="360"/>
      </w:pPr>
      <w:rPr>
        <w:rFonts w:ascii="Courier New" w:hAnsi="Courier New" w:cs="Courier New" w:hint="default"/>
      </w:rPr>
    </w:lvl>
    <w:lvl w:ilvl="8" w:tplc="38090005" w:tentative="1">
      <w:start w:val="1"/>
      <w:numFmt w:val="bullet"/>
      <w:lvlText w:val=""/>
      <w:lvlJc w:val="left"/>
      <w:pPr>
        <w:ind w:left="10350" w:hanging="360"/>
      </w:pPr>
      <w:rPr>
        <w:rFonts w:ascii="Wingdings" w:hAnsi="Wingdings" w:hint="default"/>
      </w:rPr>
    </w:lvl>
  </w:abstractNum>
  <w:abstractNum w:abstractNumId="48" w15:restartNumberingAfterBreak="0">
    <w:nsid w:val="27AE6CF7"/>
    <w:multiLevelType w:val="multilevel"/>
    <w:tmpl w:val="859E95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96719BF"/>
    <w:multiLevelType w:val="hybridMultilevel"/>
    <w:tmpl w:val="F10E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A502B0"/>
    <w:multiLevelType w:val="multilevel"/>
    <w:tmpl w:val="FDF2EDD8"/>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51" w15:restartNumberingAfterBreak="0">
    <w:nsid w:val="2C236E7D"/>
    <w:multiLevelType w:val="hybridMultilevel"/>
    <w:tmpl w:val="E4DC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2D61EC"/>
    <w:multiLevelType w:val="hybridMultilevel"/>
    <w:tmpl w:val="78A85A58"/>
    <w:lvl w:ilvl="0" w:tplc="368C0DD2">
      <w:start w:val="1"/>
      <w:numFmt w:val="decimal"/>
      <w:lvlText w:val="%1."/>
      <w:lvlJc w:val="left"/>
      <w:pPr>
        <w:ind w:left="249" w:hanging="360"/>
      </w:pPr>
      <w:rPr>
        <w:rFonts w:hint="default"/>
      </w:rPr>
    </w:lvl>
    <w:lvl w:ilvl="1" w:tplc="04090019" w:tentative="1">
      <w:start w:val="1"/>
      <w:numFmt w:val="lowerLetter"/>
      <w:lvlText w:val="%2."/>
      <w:lvlJc w:val="left"/>
      <w:pPr>
        <w:ind w:left="969" w:hanging="360"/>
      </w:pPr>
    </w:lvl>
    <w:lvl w:ilvl="2" w:tplc="0409001B" w:tentative="1">
      <w:start w:val="1"/>
      <w:numFmt w:val="lowerRoman"/>
      <w:lvlText w:val="%3."/>
      <w:lvlJc w:val="right"/>
      <w:pPr>
        <w:ind w:left="1689" w:hanging="180"/>
      </w:pPr>
    </w:lvl>
    <w:lvl w:ilvl="3" w:tplc="0409000F" w:tentative="1">
      <w:start w:val="1"/>
      <w:numFmt w:val="decimal"/>
      <w:lvlText w:val="%4."/>
      <w:lvlJc w:val="left"/>
      <w:pPr>
        <w:ind w:left="2409" w:hanging="360"/>
      </w:pPr>
    </w:lvl>
    <w:lvl w:ilvl="4" w:tplc="04090019" w:tentative="1">
      <w:start w:val="1"/>
      <w:numFmt w:val="lowerLetter"/>
      <w:lvlText w:val="%5."/>
      <w:lvlJc w:val="left"/>
      <w:pPr>
        <w:ind w:left="3129" w:hanging="360"/>
      </w:pPr>
    </w:lvl>
    <w:lvl w:ilvl="5" w:tplc="0409001B" w:tentative="1">
      <w:start w:val="1"/>
      <w:numFmt w:val="lowerRoman"/>
      <w:lvlText w:val="%6."/>
      <w:lvlJc w:val="right"/>
      <w:pPr>
        <w:ind w:left="3849" w:hanging="180"/>
      </w:pPr>
    </w:lvl>
    <w:lvl w:ilvl="6" w:tplc="0409000F" w:tentative="1">
      <w:start w:val="1"/>
      <w:numFmt w:val="decimal"/>
      <w:lvlText w:val="%7."/>
      <w:lvlJc w:val="left"/>
      <w:pPr>
        <w:ind w:left="4569" w:hanging="360"/>
      </w:pPr>
    </w:lvl>
    <w:lvl w:ilvl="7" w:tplc="04090019" w:tentative="1">
      <w:start w:val="1"/>
      <w:numFmt w:val="lowerLetter"/>
      <w:lvlText w:val="%8."/>
      <w:lvlJc w:val="left"/>
      <w:pPr>
        <w:ind w:left="5289" w:hanging="360"/>
      </w:pPr>
    </w:lvl>
    <w:lvl w:ilvl="8" w:tplc="0409001B" w:tentative="1">
      <w:start w:val="1"/>
      <w:numFmt w:val="lowerRoman"/>
      <w:lvlText w:val="%9."/>
      <w:lvlJc w:val="right"/>
      <w:pPr>
        <w:ind w:left="6009" w:hanging="180"/>
      </w:pPr>
    </w:lvl>
  </w:abstractNum>
  <w:abstractNum w:abstractNumId="53" w15:restartNumberingAfterBreak="0">
    <w:nsid w:val="2F2C5966"/>
    <w:multiLevelType w:val="hybridMultilevel"/>
    <w:tmpl w:val="DA9AE0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00E4DFD"/>
    <w:multiLevelType w:val="multilevel"/>
    <w:tmpl w:val="5DF018F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w:eastAsia="Arial"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987C5D"/>
    <w:multiLevelType w:val="hybridMultilevel"/>
    <w:tmpl w:val="E2E4F698"/>
    <w:lvl w:ilvl="0" w:tplc="DAA811A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0D338AA"/>
    <w:multiLevelType w:val="multilevel"/>
    <w:tmpl w:val="FCF60964"/>
    <w:lvl w:ilvl="0">
      <w:start w:val="1"/>
      <w:numFmt w:val="decimal"/>
      <w:lvlText w:val="%1."/>
      <w:lvlJc w:val="left"/>
      <w:pPr>
        <w:ind w:left="1080" w:hanging="360"/>
      </w:pPr>
    </w:lvl>
    <w:lvl w:ilvl="1">
      <w:start w:val="1"/>
      <w:numFmt w:val="decimal"/>
      <w:lvlText w:val="%1.%2"/>
      <w:lvlJc w:val="left"/>
      <w:pPr>
        <w:ind w:left="1080" w:hanging="360"/>
      </w:pPr>
      <w:rPr>
        <w:b/>
        <w:bCs/>
      </w:rPr>
    </w:lvl>
    <w:lvl w:ilvl="2">
      <w:start w:val="1"/>
      <w:numFmt w:val="decimal"/>
      <w:lvlText w:val="%1.%2.%3"/>
      <w:lvlJc w:val="left"/>
      <w:pPr>
        <w:ind w:left="1440" w:hanging="720"/>
      </w:pPr>
      <w:rPr>
        <w:b/>
        <w:bCs/>
      </w:rPr>
    </w:lvl>
    <w:lvl w:ilvl="3">
      <w:start w:val="1"/>
      <w:numFmt w:val="decimal"/>
      <w:lvlText w:val="%1.%2.%3.%4"/>
      <w:lvlJc w:val="left"/>
      <w:pPr>
        <w:ind w:left="1440" w:hanging="720"/>
      </w:pPr>
      <w:rPr>
        <w:b/>
        <w:bCs/>
      </w:rPr>
    </w:lvl>
    <w:lvl w:ilvl="4">
      <w:start w:val="1"/>
      <w:numFmt w:val="decimal"/>
      <w:lvlText w:val="%1.%2.%3.%4.%5"/>
      <w:lvlJc w:val="left"/>
      <w:pPr>
        <w:ind w:left="1800" w:hanging="1080"/>
      </w:pPr>
      <w:rPr>
        <w:b/>
        <w:bCs/>
      </w:rPr>
    </w:lvl>
    <w:lvl w:ilvl="5">
      <w:start w:val="1"/>
      <w:numFmt w:val="decimal"/>
      <w:lvlText w:val="%1.%2.%3.%4.%5.%6"/>
      <w:lvlJc w:val="left"/>
      <w:pPr>
        <w:ind w:left="1800" w:hanging="1080"/>
      </w:pPr>
      <w:rPr>
        <w:b/>
        <w:bCs/>
      </w:rPr>
    </w:lvl>
    <w:lvl w:ilvl="6">
      <w:start w:val="1"/>
      <w:numFmt w:val="decimal"/>
      <w:lvlText w:val="%1.%2.%3.%4.%5.%6.%7"/>
      <w:lvlJc w:val="left"/>
      <w:pPr>
        <w:ind w:left="2160" w:hanging="1440"/>
      </w:pPr>
      <w:rPr>
        <w:b/>
        <w:bCs/>
      </w:rPr>
    </w:lvl>
    <w:lvl w:ilvl="7">
      <w:start w:val="1"/>
      <w:numFmt w:val="decimal"/>
      <w:lvlText w:val="%1.%2.%3.%4.%5.%6.%7.%8"/>
      <w:lvlJc w:val="left"/>
      <w:pPr>
        <w:ind w:left="2160" w:hanging="1440"/>
      </w:pPr>
      <w:rPr>
        <w:b/>
        <w:bCs/>
      </w:rPr>
    </w:lvl>
    <w:lvl w:ilvl="8">
      <w:start w:val="1"/>
      <w:numFmt w:val="decimal"/>
      <w:lvlText w:val="%1.%2.%3.%4.%5.%6.%7.%8.%9"/>
      <w:lvlJc w:val="left"/>
      <w:pPr>
        <w:ind w:left="2520" w:hanging="1800"/>
      </w:pPr>
      <w:rPr>
        <w:b/>
        <w:bCs/>
      </w:rPr>
    </w:lvl>
  </w:abstractNum>
  <w:abstractNum w:abstractNumId="57" w15:restartNumberingAfterBreak="0">
    <w:nsid w:val="318578A2"/>
    <w:multiLevelType w:val="hybridMultilevel"/>
    <w:tmpl w:val="6AFCD204"/>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58" w15:restartNumberingAfterBreak="0">
    <w:nsid w:val="322B6937"/>
    <w:multiLevelType w:val="hybridMultilevel"/>
    <w:tmpl w:val="2CB80744"/>
    <w:lvl w:ilvl="0" w:tplc="8D26876E">
      <w:start w:val="1"/>
      <w:numFmt w:val="decimal"/>
      <w:lvlText w:val="%1."/>
      <w:lvlJc w:val="left"/>
      <w:pPr>
        <w:ind w:left="249" w:hanging="360"/>
      </w:pPr>
      <w:rPr>
        <w:rFonts w:hint="default"/>
      </w:rPr>
    </w:lvl>
    <w:lvl w:ilvl="1" w:tplc="04090019" w:tentative="1">
      <w:start w:val="1"/>
      <w:numFmt w:val="lowerLetter"/>
      <w:lvlText w:val="%2."/>
      <w:lvlJc w:val="left"/>
      <w:pPr>
        <w:ind w:left="969" w:hanging="360"/>
      </w:pPr>
    </w:lvl>
    <w:lvl w:ilvl="2" w:tplc="0409001B" w:tentative="1">
      <w:start w:val="1"/>
      <w:numFmt w:val="lowerRoman"/>
      <w:lvlText w:val="%3."/>
      <w:lvlJc w:val="right"/>
      <w:pPr>
        <w:ind w:left="1689" w:hanging="180"/>
      </w:pPr>
    </w:lvl>
    <w:lvl w:ilvl="3" w:tplc="0409000F" w:tentative="1">
      <w:start w:val="1"/>
      <w:numFmt w:val="decimal"/>
      <w:lvlText w:val="%4."/>
      <w:lvlJc w:val="left"/>
      <w:pPr>
        <w:ind w:left="2409" w:hanging="360"/>
      </w:pPr>
    </w:lvl>
    <w:lvl w:ilvl="4" w:tplc="04090019" w:tentative="1">
      <w:start w:val="1"/>
      <w:numFmt w:val="lowerLetter"/>
      <w:lvlText w:val="%5."/>
      <w:lvlJc w:val="left"/>
      <w:pPr>
        <w:ind w:left="3129" w:hanging="360"/>
      </w:pPr>
    </w:lvl>
    <w:lvl w:ilvl="5" w:tplc="0409001B" w:tentative="1">
      <w:start w:val="1"/>
      <w:numFmt w:val="lowerRoman"/>
      <w:lvlText w:val="%6."/>
      <w:lvlJc w:val="right"/>
      <w:pPr>
        <w:ind w:left="3849" w:hanging="180"/>
      </w:pPr>
    </w:lvl>
    <w:lvl w:ilvl="6" w:tplc="0409000F" w:tentative="1">
      <w:start w:val="1"/>
      <w:numFmt w:val="decimal"/>
      <w:lvlText w:val="%7."/>
      <w:lvlJc w:val="left"/>
      <w:pPr>
        <w:ind w:left="4569" w:hanging="360"/>
      </w:pPr>
    </w:lvl>
    <w:lvl w:ilvl="7" w:tplc="04090019" w:tentative="1">
      <w:start w:val="1"/>
      <w:numFmt w:val="lowerLetter"/>
      <w:lvlText w:val="%8."/>
      <w:lvlJc w:val="left"/>
      <w:pPr>
        <w:ind w:left="5289" w:hanging="360"/>
      </w:pPr>
    </w:lvl>
    <w:lvl w:ilvl="8" w:tplc="0409001B" w:tentative="1">
      <w:start w:val="1"/>
      <w:numFmt w:val="lowerRoman"/>
      <w:lvlText w:val="%9."/>
      <w:lvlJc w:val="right"/>
      <w:pPr>
        <w:ind w:left="6009" w:hanging="180"/>
      </w:pPr>
    </w:lvl>
  </w:abstractNum>
  <w:abstractNum w:abstractNumId="59" w15:restartNumberingAfterBreak="0">
    <w:nsid w:val="34B534EC"/>
    <w:multiLevelType w:val="hybridMultilevel"/>
    <w:tmpl w:val="E248A90E"/>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60" w15:restartNumberingAfterBreak="0">
    <w:nsid w:val="35397718"/>
    <w:multiLevelType w:val="hybridMultilevel"/>
    <w:tmpl w:val="DE5E5966"/>
    <w:lvl w:ilvl="0" w:tplc="6DF6FBFE">
      <w:start w:val="1"/>
      <w:numFmt w:val="lowerLetter"/>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61" w15:restartNumberingAfterBreak="0">
    <w:nsid w:val="386C376F"/>
    <w:multiLevelType w:val="hybridMultilevel"/>
    <w:tmpl w:val="B380C6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C573EA"/>
    <w:multiLevelType w:val="hybridMultilevel"/>
    <w:tmpl w:val="36B8955A"/>
    <w:lvl w:ilvl="0" w:tplc="31D0486A">
      <w:start w:val="1"/>
      <w:numFmt w:val="bullet"/>
      <w:lvlText w:val="•"/>
      <w:lvlJc w:val="left"/>
      <w:pPr>
        <w:tabs>
          <w:tab w:val="num" w:pos="720"/>
        </w:tabs>
        <w:ind w:left="720" w:hanging="360"/>
      </w:pPr>
      <w:rPr>
        <w:rFonts w:ascii="Arial" w:hAnsi="Arial" w:hint="default"/>
      </w:rPr>
    </w:lvl>
    <w:lvl w:ilvl="1" w:tplc="A2DEC97E" w:tentative="1">
      <w:start w:val="1"/>
      <w:numFmt w:val="bullet"/>
      <w:lvlText w:val="•"/>
      <w:lvlJc w:val="left"/>
      <w:pPr>
        <w:tabs>
          <w:tab w:val="num" w:pos="1440"/>
        </w:tabs>
        <w:ind w:left="1440" w:hanging="360"/>
      </w:pPr>
      <w:rPr>
        <w:rFonts w:ascii="Arial" w:hAnsi="Arial" w:hint="default"/>
      </w:rPr>
    </w:lvl>
    <w:lvl w:ilvl="2" w:tplc="A48CFF7A" w:tentative="1">
      <w:start w:val="1"/>
      <w:numFmt w:val="bullet"/>
      <w:lvlText w:val="•"/>
      <w:lvlJc w:val="left"/>
      <w:pPr>
        <w:tabs>
          <w:tab w:val="num" w:pos="2160"/>
        </w:tabs>
        <w:ind w:left="2160" w:hanging="360"/>
      </w:pPr>
      <w:rPr>
        <w:rFonts w:ascii="Arial" w:hAnsi="Arial" w:hint="default"/>
      </w:rPr>
    </w:lvl>
    <w:lvl w:ilvl="3" w:tplc="70F6F2EC" w:tentative="1">
      <w:start w:val="1"/>
      <w:numFmt w:val="bullet"/>
      <w:lvlText w:val="•"/>
      <w:lvlJc w:val="left"/>
      <w:pPr>
        <w:tabs>
          <w:tab w:val="num" w:pos="2880"/>
        </w:tabs>
        <w:ind w:left="2880" w:hanging="360"/>
      </w:pPr>
      <w:rPr>
        <w:rFonts w:ascii="Arial" w:hAnsi="Arial" w:hint="default"/>
      </w:rPr>
    </w:lvl>
    <w:lvl w:ilvl="4" w:tplc="E286E386" w:tentative="1">
      <w:start w:val="1"/>
      <w:numFmt w:val="bullet"/>
      <w:lvlText w:val="•"/>
      <w:lvlJc w:val="left"/>
      <w:pPr>
        <w:tabs>
          <w:tab w:val="num" w:pos="3600"/>
        </w:tabs>
        <w:ind w:left="3600" w:hanging="360"/>
      </w:pPr>
      <w:rPr>
        <w:rFonts w:ascii="Arial" w:hAnsi="Arial" w:hint="default"/>
      </w:rPr>
    </w:lvl>
    <w:lvl w:ilvl="5" w:tplc="48C41D8C" w:tentative="1">
      <w:start w:val="1"/>
      <w:numFmt w:val="bullet"/>
      <w:lvlText w:val="•"/>
      <w:lvlJc w:val="left"/>
      <w:pPr>
        <w:tabs>
          <w:tab w:val="num" w:pos="4320"/>
        </w:tabs>
        <w:ind w:left="4320" w:hanging="360"/>
      </w:pPr>
      <w:rPr>
        <w:rFonts w:ascii="Arial" w:hAnsi="Arial" w:hint="default"/>
      </w:rPr>
    </w:lvl>
    <w:lvl w:ilvl="6" w:tplc="EFBC9E40" w:tentative="1">
      <w:start w:val="1"/>
      <w:numFmt w:val="bullet"/>
      <w:lvlText w:val="•"/>
      <w:lvlJc w:val="left"/>
      <w:pPr>
        <w:tabs>
          <w:tab w:val="num" w:pos="5040"/>
        </w:tabs>
        <w:ind w:left="5040" w:hanging="360"/>
      </w:pPr>
      <w:rPr>
        <w:rFonts w:ascii="Arial" w:hAnsi="Arial" w:hint="default"/>
      </w:rPr>
    </w:lvl>
    <w:lvl w:ilvl="7" w:tplc="9B2C658A" w:tentative="1">
      <w:start w:val="1"/>
      <w:numFmt w:val="bullet"/>
      <w:lvlText w:val="•"/>
      <w:lvlJc w:val="left"/>
      <w:pPr>
        <w:tabs>
          <w:tab w:val="num" w:pos="5760"/>
        </w:tabs>
        <w:ind w:left="5760" w:hanging="360"/>
      </w:pPr>
      <w:rPr>
        <w:rFonts w:ascii="Arial" w:hAnsi="Arial" w:hint="default"/>
      </w:rPr>
    </w:lvl>
    <w:lvl w:ilvl="8" w:tplc="E080311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3AA16D4E"/>
    <w:multiLevelType w:val="hybridMultilevel"/>
    <w:tmpl w:val="307E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B61E28"/>
    <w:multiLevelType w:val="multilevel"/>
    <w:tmpl w:val="859E95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ACF60C8"/>
    <w:multiLevelType w:val="hybridMultilevel"/>
    <w:tmpl w:val="4BCC4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4E3943"/>
    <w:multiLevelType w:val="hybridMultilevel"/>
    <w:tmpl w:val="EEA49A68"/>
    <w:lvl w:ilvl="0" w:tplc="3809000F">
      <w:start w:val="1"/>
      <w:numFmt w:val="decimal"/>
      <w:lvlText w:val="%1."/>
      <w:lvlJc w:val="left"/>
      <w:pPr>
        <w:ind w:left="609" w:hanging="360"/>
      </w:pPr>
      <w:rPr>
        <w:rFonts w:hint="default"/>
      </w:rPr>
    </w:lvl>
    <w:lvl w:ilvl="1" w:tplc="FFFFFFFF" w:tentative="1">
      <w:start w:val="1"/>
      <w:numFmt w:val="bullet"/>
      <w:lvlText w:val="o"/>
      <w:lvlJc w:val="left"/>
      <w:pPr>
        <w:ind w:left="1329" w:hanging="360"/>
      </w:pPr>
      <w:rPr>
        <w:rFonts w:ascii="Courier New" w:hAnsi="Courier New" w:cs="Courier New" w:hint="default"/>
      </w:rPr>
    </w:lvl>
    <w:lvl w:ilvl="2" w:tplc="FFFFFFFF" w:tentative="1">
      <w:start w:val="1"/>
      <w:numFmt w:val="bullet"/>
      <w:lvlText w:val=""/>
      <w:lvlJc w:val="left"/>
      <w:pPr>
        <w:ind w:left="2049" w:hanging="360"/>
      </w:pPr>
      <w:rPr>
        <w:rFonts w:ascii="Wingdings" w:hAnsi="Wingdings" w:hint="default"/>
      </w:rPr>
    </w:lvl>
    <w:lvl w:ilvl="3" w:tplc="FFFFFFFF">
      <w:start w:val="1"/>
      <w:numFmt w:val="bullet"/>
      <w:lvlText w:val=""/>
      <w:lvlJc w:val="left"/>
      <w:pPr>
        <w:ind w:left="2769" w:hanging="360"/>
      </w:pPr>
      <w:rPr>
        <w:rFonts w:ascii="Symbol" w:hAnsi="Symbol" w:hint="default"/>
      </w:rPr>
    </w:lvl>
    <w:lvl w:ilvl="4" w:tplc="FFFFFFFF" w:tentative="1">
      <w:start w:val="1"/>
      <w:numFmt w:val="bullet"/>
      <w:lvlText w:val="o"/>
      <w:lvlJc w:val="left"/>
      <w:pPr>
        <w:ind w:left="3489" w:hanging="360"/>
      </w:pPr>
      <w:rPr>
        <w:rFonts w:ascii="Courier New" w:hAnsi="Courier New" w:cs="Courier New" w:hint="default"/>
      </w:rPr>
    </w:lvl>
    <w:lvl w:ilvl="5" w:tplc="FFFFFFFF" w:tentative="1">
      <w:start w:val="1"/>
      <w:numFmt w:val="bullet"/>
      <w:lvlText w:val=""/>
      <w:lvlJc w:val="left"/>
      <w:pPr>
        <w:ind w:left="4209" w:hanging="360"/>
      </w:pPr>
      <w:rPr>
        <w:rFonts w:ascii="Wingdings" w:hAnsi="Wingdings" w:hint="default"/>
      </w:rPr>
    </w:lvl>
    <w:lvl w:ilvl="6" w:tplc="FFFFFFFF">
      <w:start w:val="1"/>
      <w:numFmt w:val="bullet"/>
      <w:lvlText w:val=""/>
      <w:lvlJc w:val="left"/>
      <w:pPr>
        <w:ind w:left="4929" w:hanging="360"/>
      </w:pPr>
      <w:rPr>
        <w:rFonts w:ascii="Symbol" w:hAnsi="Symbol" w:hint="default"/>
      </w:rPr>
    </w:lvl>
    <w:lvl w:ilvl="7" w:tplc="FFFFFFFF" w:tentative="1">
      <w:start w:val="1"/>
      <w:numFmt w:val="bullet"/>
      <w:lvlText w:val="o"/>
      <w:lvlJc w:val="left"/>
      <w:pPr>
        <w:ind w:left="5649" w:hanging="360"/>
      </w:pPr>
      <w:rPr>
        <w:rFonts w:ascii="Courier New" w:hAnsi="Courier New" w:cs="Courier New" w:hint="default"/>
      </w:rPr>
    </w:lvl>
    <w:lvl w:ilvl="8" w:tplc="FFFFFFFF" w:tentative="1">
      <w:start w:val="1"/>
      <w:numFmt w:val="bullet"/>
      <w:lvlText w:val=""/>
      <w:lvlJc w:val="left"/>
      <w:pPr>
        <w:ind w:left="6369" w:hanging="360"/>
      </w:pPr>
      <w:rPr>
        <w:rFonts w:ascii="Wingdings" w:hAnsi="Wingdings" w:hint="default"/>
      </w:rPr>
    </w:lvl>
  </w:abstractNum>
  <w:abstractNum w:abstractNumId="67" w15:restartNumberingAfterBreak="0">
    <w:nsid w:val="3D936BFE"/>
    <w:multiLevelType w:val="hybridMultilevel"/>
    <w:tmpl w:val="825C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532B79"/>
    <w:multiLevelType w:val="hybridMultilevel"/>
    <w:tmpl w:val="BB22B7CA"/>
    <w:lvl w:ilvl="0" w:tplc="7600780A">
      <w:start w:val="1"/>
      <w:numFmt w:val="decimal"/>
      <w:lvlText w:val="%1."/>
      <w:lvlJc w:val="left"/>
      <w:pPr>
        <w:ind w:left="249" w:hanging="360"/>
      </w:pPr>
      <w:rPr>
        <w:rFonts w:hint="default"/>
      </w:rPr>
    </w:lvl>
    <w:lvl w:ilvl="1" w:tplc="04090019" w:tentative="1">
      <w:start w:val="1"/>
      <w:numFmt w:val="lowerLetter"/>
      <w:lvlText w:val="%2."/>
      <w:lvlJc w:val="left"/>
      <w:pPr>
        <w:ind w:left="969" w:hanging="360"/>
      </w:pPr>
    </w:lvl>
    <w:lvl w:ilvl="2" w:tplc="0409001B" w:tentative="1">
      <w:start w:val="1"/>
      <w:numFmt w:val="lowerRoman"/>
      <w:lvlText w:val="%3."/>
      <w:lvlJc w:val="right"/>
      <w:pPr>
        <w:ind w:left="1689" w:hanging="180"/>
      </w:pPr>
    </w:lvl>
    <w:lvl w:ilvl="3" w:tplc="0409000F" w:tentative="1">
      <w:start w:val="1"/>
      <w:numFmt w:val="decimal"/>
      <w:lvlText w:val="%4."/>
      <w:lvlJc w:val="left"/>
      <w:pPr>
        <w:ind w:left="2409" w:hanging="360"/>
      </w:pPr>
    </w:lvl>
    <w:lvl w:ilvl="4" w:tplc="04090019" w:tentative="1">
      <w:start w:val="1"/>
      <w:numFmt w:val="lowerLetter"/>
      <w:lvlText w:val="%5."/>
      <w:lvlJc w:val="left"/>
      <w:pPr>
        <w:ind w:left="3129" w:hanging="360"/>
      </w:pPr>
    </w:lvl>
    <w:lvl w:ilvl="5" w:tplc="0409001B" w:tentative="1">
      <w:start w:val="1"/>
      <w:numFmt w:val="lowerRoman"/>
      <w:lvlText w:val="%6."/>
      <w:lvlJc w:val="right"/>
      <w:pPr>
        <w:ind w:left="3849" w:hanging="180"/>
      </w:pPr>
    </w:lvl>
    <w:lvl w:ilvl="6" w:tplc="0409000F" w:tentative="1">
      <w:start w:val="1"/>
      <w:numFmt w:val="decimal"/>
      <w:lvlText w:val="%7."/>
      <w:lvlJc w:val="left"/>
      <w:pPr>
        <w:ind w:left="4569" w:hanging="360"/>
      </w:pPr>
    </w:lvl>
    <w:lvl w:ilvl="7" w:tplc="04090019" w:tentative="1">
      <w:start w:val="1"/>
      <w:numFmt w:val="lowerLetter"/>
      <w:lvlText w:val="%8."/>
      <w:lvlJc w:val="left"/>
      <w:pPr>
        <w:ind w:left="5289" w:hanging="360"/>
      </w:pPr>
    </w:lvl>
    <w:lvl w:ilvl="8" w:tplc="0409001B" w:tentative="1">
      <w:start w:val="1"/>
      <w:numFmt w:val="lowerRoman"/>
      <w:lvlText w:val="%9."/>
      <w:lvlJc w:val="right"/>
      <w:pPr>
        <w:ind w:left="6009" w:hanging="180"/>
      </w:pPr>
    </w:lvl>
  </w:abstractNum>
  <w:abstractNum w:abstractNumId="69" w15:restartNumberingAfterBreak="0">
    <w:nsid w:val="3E7726AB"/>
    <w:multiLevelType w:val="hybridMultilevel"/>
    <w:tmpl w:val="3380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455FDD"/>
    <w:multiLevelType w:val="hybridMultilevel"/>
    <w:tmpl w:val="C7940E66"/>
    <w:lvl w:ilvl="0" w:tplc="E6FA91A4">
      <w:start w:val="1"/>
      <w:numFmt w:val="lowerLetter"/>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71" w15:restartNumberingAfterBreak="0">
    <w:nsid w:val="4068155C"/>
    <w:multiLevelType w:val="hybridMultilevel"/>
    <w:tmpl w:val="432A33B8"/>
    <w:lvl w:ilvl="0" w:tplc="A022D972">
      <w:start w:val="1"/>
      <w:numFmt w:val="bullet"/>
      <w:lvlText w:val="•"/>
      <w:lvlJc w:val="left"/>
      <w:pPr>
        <w:tabs>
          <w:tab w:val="num" w:pos="720"/>
        </w:tabs>
        <w:ind w:left="720" w:hanging="360"/>
      </w:pPr>
      <w:rPr>
        <w:rFonts w:ascii="Arial" w:hAnsi="Arial" w:hint="default"/>
      </w:rPr>
    </w:lvl>
    <w:lvl w:ilvl="1" w:tplc="7422DA16" w:tentative="1">
      <w:start w:val="1"/>
      <w:numFmt w:val="bullet"/>
      <w:lvlText w:val="•"/>
      <w:lvlJc w:val="left"/>
      <w:pPr>
        <w:tabs>
          <w:tab w:val="num" w:pos="1440"/>
        </w:tabs>
        <w:ind w:left="1440" w:hanging="360"/>
      </w:pPr>
      <w:rPr>
        <w:rFonts w:ascii="Arial" w:hAnsi="Arial" w:hint="default"/>
      </w:rPr>
    </w:lvl>
    <w:lvl w:ilvl="2" w:tplc="1074B1AC" w:tentative="1">
      <w:start w:val="1"/>
      <w:numFmt w:val="bullet"/>
      <w:lvlText w:val="•"/>
      <w:lvlJc w:val="left"/>
      <w:pPr>
        <w:tabs>
          <w:tab w:val="num" w:pos="2160"/>
        </w:tabs>
        <w:ind w:left="2160" w:hanging="360"/>
      </w:pPr>
      <w:rPr>
        <w:rFonts w:ascii="Arial" w:hAnsi="Arial" w:hint="default"/>
      </w:rPr>
    </w:lvl>
    <w:lvl w:ilvl="3" w:tplc="C5CE2778" w:tentative="1">
      <w:start w:val="1"/>
      <w:numFmt w:val="bullet"/>
      <w:lvlText w:val="•"/>
      <w:lvlJc w:val="left"/>
      <w:pPr>
        <w:tabs>
          <w:tab w:val="num" w:pos="2880"/>
        </w:tabs>
        <w:ind w:left="2880" w:hanging="360"/>
      </w:pPr>
      <w:rPr>
        <w:rFonts w:ascii="Arial" w:hAnsi="Arial" w:hint="default"/>
      </w:rPr>
    </w:lvl>
    <w:lvl w:ilvl="4" w:tplc="82EE674E" w:tentative="1">
      <w:start w:val="1"/>
      <w:numFmt w:val="bullet"/>
      <w:lvlText w:val="•"/>
      <w:lvlJc w:val="left"/>
      <w:pPr>
        <w:tabs>
          <w:tab w:val="num" w:pos="3600"/>
        </w:tabs>
        <w:ind w:left="3600" w:hanging="360"/>
      </w:pPr>
      <w:rPr>
        <w:rFonts w:ascii="Arial" w:hAnsi="Arial" w:hint="default"/>
      </w:rPr>
    </w:lvl>
    <w:lvl w:ilvl="5" w:tplc="8A3C99A6" w:tentative="1">
      <w:start w:val="1"/>
      <w:numFmt w:val="bullet"/>
      <w:lvlText w:val="•"/>
      <w:lvlJc w:val="left"/>
      <w:pPr>
        <w:tabs>
          <w:tab w:val="num" w:pos="4320"/>
        </w:tabs>
        <w:ind w:left="4320" w:hanging="360"/>
      </w:pPr>
      <w:rPr>
        <w:rFonts w:ascii="Arial" w:hAnsi="Arial" w:hint="default"/>
      </w:rPr>
    </w:lvl>
    <w:lvl w:ilvl="6" w:tplc="E33C0CC0" w:tentative="1">
      <w:start w:val="1"/>
      <w:numFmt w:val="bullet"/>
      <w:lvlText w:val="•"/>
      <w:lvlJc w:val="left"/>
      <w:pPr>
        <w:tabs>
          <w:tab w:val="num" w:pos="5040"/>
        </w:tabs>
        <w:ind w:left="5040" w:hanging="360"/>
      </w:pPr>
      <w:rPr>
        <w:rFonts w:ascii="Arial" w:hAnsi="Arial" w:hint="default"/>
      </w:rPr>
    </w:lvl>
    <w:lvl w:ilvl="7" w:tplc="9712F1A2" w:tentative="1">
      <w:start w:val="1"/>
      <w:numFmt w:val="bullet"/>
      <w:lvlText w:val="•"/>
      <w:lvlJc w:val="left"/>
      <w:pPr>
        <w:tabs>
          <w:tab w:val="num" w:pos="5760"/>
        </w:tabs>
        <w:ind w:left="5760" w:hanging="360"/>
      </w:pPr>
      <w:rPr>
        <w:rFonts w:ascii="Arial" w:hAnsi="Arial" w:hint="default"/>
      </w:rPr>
    </w:lvl>
    <w:lvl w:ilvl="8" w:tplc="95E28DD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0E2559A"/>
    <w:multiLevelType w:val="multilevel"/>
    <w:tmpl w:val="76566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41517BC0"/>
    <w:multiLevelType w:val="hybridMultilevel"/>
    <w:tmpl w:val="6A7A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580E1E"/>
    <w:multiLevelType w:val="multilevel"/>
    <w:tmpl w:val="96000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1801C50"/>
    <w:multiLevelType w:val="hybridMultilevel"/>
    <w:tmpl w:val="D1AA044A"/>
    <w:lvl w:ilvl="0" w:tplc="F2D0C5E8">
      <w:start w:val="1"/>
      <w:numFmt w:val="lowerLetter"/>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76" w15:restartNumberingAfterBreak="0">
    <w:nsid w:val="420C12A2"/>
    <w:multiLevelType w:val="multilevel"/>
    <w:tmpl w:val="E3B662A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3402EC4"/>
    <w:multiLevelType w:val="hybridMultilevel"/>
    <w:tmpl w:val="AE36E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41800BA"/>
    <w:multiLevelType w:val="hybridMultilevel"/>
    <w:tmpl w:val="0C542F18"/>
    <w:lvl w:ilvl="0" w:tplc="04090001">
      <w:start w:val="1"/>
      <w:numFmt w:val="bullet"/>
      <w:lvlText w:val=""/>
      <w:lvlJc w:val="left"/>
      <w:pPr>
        <w:ind w:left="4140" w:hanging="360"/>
      </w:pPr>
      <w:rPr>
        <w:rFonts w:ascii="Symbol" w:hAnsi="Symbol"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79" w15:restartNumberingAfterBreak="0">
    <w:nsid w:val="45A1631C"/>
    <w:multiLevelType w:val="multilevel"/>
    <w:tmpl w:val="859E95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6EB6D55"/>
    <w:multiLevelType w:val="hybridMultilevel"/>
    <w:tmpl w:val="6C382B62"/>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81" w15:restartNumberingAfterBreak="0">
    <w:nsid w:val="47524F24"/>
    <w:multiLevelType w:val="hybridMultilevel"/>
    <w:tmpl w:val="D396A3D4"/>
    <w:lvl w:ilvl="0" w:tplc="3809000F">
      <w:start w:val="1"/>
      <w:numFmt w:val="decimal"/>
      <w:lvlText w:val="%1."/>
      <w:lvlJc w:val="left"/>
      <w:pPr>
        <w:ind w:left="609" w:hanging="360"/>
      </w:pPr>
      <w:rPr>
        <w:rFonts w:hint="default"/>
      </w:rPr>
    </w:lvl>
    <w:lvl w:ilvl="1" w:tplc="FFFFFFFF" w:tentative="1">
      <w:start w:val="1"/>
      <w:numFmt w:val="bullet"/>
      <w:lvlText w:val="o"/>
      <w:lvlJc w:val="left"/>
      <w:pPr>
        <w:ind w:left="1329" w:hanging="360"/>
      </w:pPr>
      <w:rPr>
        <w:rFonts w:ascii="Courier New" w:hAnsi="Courier New" w:cs="Courier New" w:hint="default"/>
      </w:rPr>
    </w:lvl>
    <w:lvl w:ilvl="2" w:tplc="FFFFFFFF" w:tentative="1">
      <w:start w:val="1"/>
      <w:numFmt w:val="bullet"/>
      <w:lvlText w:val=""/>
      <w:lvlJc w:val="left"/>
      <w:pPr>
        <w:ind w:left="2049" w:hanging="360"/>
      </w:pPr>
      <w:rPr>
        <w:rFonts w:ascii="Wingdings" w:hAnsi="Wingdings" w:hint="default"/>
      </w:rPr>
    </w:lvl>
    <w:lvl w:ilvl="3" w:tplc="FFFFFFFF">
      <w:start w:val="1"/>
      <w:numFmt w:val="bullet"/>
      <w:lvlText w:val=""/>
      <w:lvlJc w:val="left"/>
      <w:pPr>
        <w:ind w:left="2769" w:hanging="360"/>
      </w:pPr>
      <w:rPr>
        <w:rFonts w:ascii="Symbol" w:hAnsi="Symbol" w:hint="default"/>
      </w:rPr>
    </w:lvl>
    <w:lvl w:ilvl="4" w:tplc="FFFFFFFF" w:tentative="1">
      <w:start w:val="1"/>
      <w:numFmt w:val="bullet"/>
      <w:lvlText w:val="o"/>
      <w:lvlJc w:val="left"/>
      <w:pPr>
        <w:ind w:left="3489" w:hanging="360"/>
      </w:pPr>
      <w:rPr>
        <w:rFonts w:ascii="Courier New" w:hAnsi="Courier New" w:cs="Courier New" w:hint="default"/>
      </w:rPr>
    </w:lvl>
    <w:lvl w:ilvl="5" w:tplc="FFFFFFFF" w:tentative="1">
      <w:start w:val="1"/>
      <w:numFmt w:val="bullet"/>
      <w:lvlText w:val=""/>
      <w:lvlJc w:val="left"/>
      <w:pPr>
        <w:ind w:left="4209" w:hanging="360"/>
      </w:pPr>
      <w:rPr>
        <w:rFonts w:ascii="Wingdings" w:hAnsi="Wingdings" w:hint="default"/>
      </w:rPr>
    </w:lvl>
    <w:lvl w:ilvl="6" w:tplc="FFFFFFFF">
      <w:start w:val="1"/>
      <w:numFmt w:val="bullet"/>
      <w:lvlText w:val=""/>
      <w:lvlJc w:val="left"/>
      <w:pPr>
        <w:ind w:left="4929" w:hanging="360"/>
      </w:pPr>
      <w:rPr>
        <w:rFonts w:ascii="Symbol" w:hAnsi="Symbol" w:hint="default"/>
      </w:rPr>
    </w:lvl>
    <w:lvl w:ilvl="7" w:tplc="FFFFFFFF" w:tentative="1">
      <w:start w:val="1"/>
      <w:numFmt w:val="bullet"/>
      <w:lvlText w:val="o"/>
      <w:lvlJc w:val="left"/>
      <w:pPr>
        <w:ind w:left="5649" w:hanging="360"/>
      </w:pPr>
      <w:rPr>
        <w:rFonts w:ascii="Courier New" w:hAnsi="Courier New" w:cs="Courier New" w:hint="default"/>
      </w:rPr>
    </w:lvl>
    <w:lvl w:ilvl="8" w:tplc="FFFFFFFF" w:tentative="1">
      <w:start w:val="1"/>
      <w:numFmt w:val="bullet"/>
      <w:lvlText w:val=""/>
      <w:lvlJc w:val="left"/>
      <w:pPr>
        <w:ind w:left="6369" w:hanging="360"/>
      </w:pPr>
      <w:rPr>
        <w:rFonts w:ascii="Wingdings" w:hAnsi="Wingdings" w:hint="default"/>
      </w:rPr>
    </w:lvl>
  </w:abstractNum>
  <w:abstractNum w:abstractNumId="82" w15:restartNumberingAfterBreak="0">
    <w:nsid w:val="483F6D96"/>
    <w:multiLevelType w:val="hybridMultilevel"/>
    <w:tmpl w:val="EFB8F3BC"/>
    <w:lvl w:ilvl="0" w:tplc="F69669D8">
      <w:start w:val="1"/>
      <w:numFmt w:val="lowerLetter"/>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3" w15:restartNumberingAfterBreak="0">
    <w:nsid w:val="48581C11"/>
    <w:multiLevelType w:val="hybridMultilevel"/>
    <w:tmpl w:val="F5903A9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4" w15:restartNumberingAfterBreak="0">
    <w:nsid w:val="48E53570"/>
    <w:multiLevelType w:val="hybridMultilevel"/>
    <w:tmpl w:val="D2D842B6"/>
    <w:lvl w:ilvl="0" w:tplc="A6CEE1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97126B3"/>
    <w:multiLevelType w:val="hybridMultilevel"/>
    <w:tmpl w:val="AB764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A131132"/>
    <w:multiLevelType w:val="hybridMultilevel"/>
    <w:tmpl w:val="B93EFB6A"/>
    <w:lvl w:ilvl="0" w:tplc="8D26876E">
      <w:start w:val="1"/>
      <w:numFmt w:val="decimal"/>
      <w:lvlText w:val="%1."/>
      <w:lvlJc w:val="left"/>
      <w:pPr>
        <w:ind w:left="2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AF02611"/>
    <w:multiLevelType w:val="hybridMultilevel"/>
    <w:tmpl w:val="3AF8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110A1B"/>
    <w:multiLevelType w:val="multilevel"/>
    <w:tmpl w:val="E82A20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9" w15:restartNumberingAfterBreak="0">
    <w:nsid w:val="4CD016A7"/>
    <w:multiLevelType w:val="hybridMultilevel"/>
    <w:tmpl w:val="7A44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BA1A83"/>
    <w:multiLevelType w:val="multilevel"/>
    <w:tmpl w:val="AFFE4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E402784"/>
    <w:multiLevelType w:val="multilevel"/>
    <w:tmpl w:val="7DBE46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F9AA672"/>
    <w:multiLevelType w:val="hybridMultilevel"/>
    <w:tmpl w:val="FFFFFFFF"/>
    <w:lvl w:ilvl="0" w:tplc="A41A2D4E">
      <w:start w:val="1"/>
      <w:numFmt w:val="decimal"/>
      <w:lvlText w:val="%1."/>
      <w:lvlJc w:val="left"/>
      <w:pPr>
        <w:ind w:left="720" w:hanging="360"/>
      </w:pPr>
    </w:lvl>
    <w:lvl w:ilvl="1" w:tplc="659680E4">
      <w:start w:val="1"/>
      <w:numFmt w:val="lowerLetter"/>
      <w:lvlText w:val="%2."/>
      <w:lvlJc w:val="left"/>
      <w:pPr>
        <w:ind w:left="1440" w:hanging="360"/>
      </w:pPr>
    </w:lvl>
    <w:lvl w:ilvl="2" w:tplc="53E6F65A">
      <w:start w:val="1"/>
      <w:numFmt w:val="lowerRoman"/>
      <w:lvlText w:val="%3."/>
      <w:lvlJc w:val="right"/>
      <w:pPr>
        <w:ind w:left="2160" w:hanging="180"/>
      </w:pPr>
    </w:lvl>
    <w:lvl w:ilvl="3" w:tplc="828A84C0">
      <w:start w:val="1"/>
      <w:numFmt w:val="decimal"/>
      <w:lvlText w:val="%4."/>
      <w:lvlJc w:val="left"/>
      <w:pPr>
        <w:ind w:left="2880" w:hanging="360"/>
      </w:pPr>
    </w:lvl>
    <w:lvl w:ilvl="4" w:tplc="22FA4FF8">
      <w:start w:val="1"/>
      <w:numFmt w:val="lowerLetter"/>
      <w:lvlText w:val="%5."/>
      <w:lvlJc w:val="left"/>
      <w:pPr>
        <w:ind w:left="3600" w:hanging="360"/>
      </w:pPr>
    </w:lvl>
    <w:lvl w:ilvl="5" w:tplc="4774BA02">
      <w:start w:val="1"/>
      <w:numFmt w:val="lowerRoman"/>
      <w:lvlText w:val="%6."/>
      <w:lvlJc w:val="right"/>
      <w:pPr>
        <w:ind w:left="4320" w:hanging="180"/>
      </w:pPr>
    </w:lvl>
    <w:lvl w:ilvl="6" w:tplc="564AC376">
      <w:start w:val="1"/>
      <w:numFmt w:val="decimal"/>
      <w:lvlText w:val="%7."/>
      <w:lvlJc w:val="left"/>
      <w:pPr>
        <w:ind w:left="5040" w:hanging="360"/>
      </w:pPr>
    </w:lvl>
    <w:lvl w:ilvl="7" w:tplc="23BC3110">
      <w:start w:val="1"/>
      <w:numFmt w:val="lowerLetter"/>
      <w:lvlText w:val="%8."/>
      <w:lvlJc w:val="left"/>
      <w:pPr>
        <w:ind w:left="5760" w:hanging="360"/>
      </w:pPr>
    </w:lvl>
    <w:lvl w:ilvl="8" w:tplc="7ED413F8">
      <w:start w:val="1"/>
      <w:numFmt w:val="lowerRoman"/>
      <w:lvlText w:val="%9."/>
      <w:lvlJc w:val="right"/>
      <w:pPr>
        <w:ind w:left="6480" w:hanging="180"/>
      </w:pPr>
    </w:lvl>
  </w:abstractNum>
  <w:abstractNum w:abstractNumId="93" w15:restartNumberingAfterBreak="0">
    <w:nsid w:val="500C2FF4"/>
    <w:multiLevelType w:val="hybridMultilevel"/>
    <w:tmpl w:val="CF88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947DA4"/>
    <w:multiLevelType w:val="hybridMultilevel"/>
    <w:tmpl w:val="E89E9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E23F3C"/>
    <w:multiLevelType w:val="multilevel"/>
    <w:tmpl w:val="60C01A4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6" w15:restartNumberingAfterBreak="0">
    <w:nsid w:val="519F0A8F"/>
    <w:multiLevelType w:val="hybridMultilevel"/>
    <w:tmpl w:val="A27257EE"/>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97" w15:restartNumberingAfterBreak="0">
    <w:nsid w:val="526D565C"/>
    <w:multiLevelType w:val="hybridMultilevel"/>
    <w:tmpl w:val="7BD2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BC1D87"/>
    <w:multiLevelType w:val="hybridMultilevel"/>
    <w:tmpl w:val="EAF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EF0E44"/>
    <w:multiLevelType w:val="hybridMultilevel"/>
    <w:tmpl w:val="02188F72"/>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00" w15:restartNumberingAfterBreak="0">
    <w:nsid w:val="577209D6"/>
    <w:multiLevelType w:val="multilevel"/>
    <w:tmpl w:val="F0FA6A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57A93841"/>
    <w:multiLevelType w:val="hybridMultilevel"/>
    <w:tmpl w:val="2F0C6B46"/>
    <w:lvl w:ilvl="0" w:tplc="C05E8B9A">
      <w:start w:val="1"/>
      <w:numFmt w:val="decimal"/>
      <w:lvlText w:val="%1."/>
      <w:lvlJc w:val="left"/>
      <w:pPr>
        <w:ind w:left="249" w:hanging="360"/>
      </w:pPr>
      <w:rPr>
        <w:rFonts w:hint="default"/>
      </w:rPr>
    </w:lvl>
    <w:lvl w:ilvl="1" w:tplc="04090019" w:tentative="1">
      <w:start w:val="1"/>
      <w:numFmt w:val="lowerLetter"/>
      <w:lvlText w:val="%2."/>
      <w:lvlJc w:val="left"/>
      <w:pPr>
        <w:ind w:left="969" w:hanging="360"/>
      </w:pPr>
    </w:lvl>
    <w:lvl w:ilvl="2" w:tplc="0409001B" w:tentative="1">
      <w:start w:val="1"/>
      <w:numFmt w:val="lowerRoman"/>
      <w:lvlText w:val="%3."/>
      <w:lvlJc w:val="right"/>
      <w:pPr>
        <w:ind w:left="1689" w:hanging="180"/>
      </w:pPr>
    </w:lvl>
    <w:lvl w:ilvl="3" w:tplc="0409000F" w:tentative="1">
      <w:start w:val="1"/>
      <w:numFmt w:val="decimal"/>
      <w:lvlText w:val="%4."/>
      <w:lvlJc w:val="left"/>
      <w:pPr>
        <w:ind w:left="2409" w:hanging="360"/>
      </w:pPr>
    </w:lvl>
    <w:lvl w:ilvl="4" w:tplc="04090019" w:tentative="1">
      <w:start w:val="1"/>
      <w:numFmt w:val="lowerLetter"/>
      <w:lvlText w:val="%5."/>
      <w:lvlJc w:val="left"/>
      <w:pPr>
        <w:ind w:left="3129" w:hanging="360"/>
      </w:pPr>
    </w:lvl>
    <w:lvl w:ilvl="5" w:tplc="0409001B" w:tentative="1">
      <w:start w:val="1"/>
      <w:numFmt w:val="lowerRoman"/>
      <w:lvlText w:val="%6."/>
      <w:lvlJc w:val="right"/>
      <w:pPr>
        <w:ind w:left="3849" w:hanging="180"/>
      </w:pPr>
    </w:lvl>
    <w:lvl w:ilvl="6" w:tplc="0409000F" w:tentative="1">
      <w:start w:val="1"/>
      <w:numFmt w:val="decimal"/>
      <w:lvlText w:val="%7."/>
      <w:lvlJc w:val="left"/>
      <w:pPr>
        <w:ind w:left="4569" w:hanging="360"/>
      </w:pPr>
    </w:lvl>
    <w:lvl w:ilvl="7" w:tplc="04090019" w:tentative="1">
      <w:start w:val="1"/>
      <w:numFmt w:val="lowerLetter"/>
      <w:lvlText w:val="%8."/>
      <w:lvlJc w:val="left"/>
      <w:pPr>
        <w:ind w:left="5289" w:hanging="360"/>
      </w:pPr>
    </w:lvl>
    <w:lvl w:ilvl="8" w:tplc="0409001B" w:tentative="1">
      <w:start w:val="1"/>
      <w:numFmt w:val="lowerRoman"/>
      <w:lvlText w:val="%9."/>
      <w:lvlJc w:val="right"/>
      <w:pPr>
        <w:ind w:left="6009" w:hanging="180"/>
      </w:pPr>
    </w:lvl>
  </w:abstractNum>
  <w:abstractNum w:abstractNumId="102" w15:restartNumberingAfterBreak="0">
    <w:nsid w:val="58AE5467"/>
    <w:multiLevelType w:val="hybridMultilevel"/>
    <w:tmpl w:val="4F968242"/>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03" w15:restartNumberingAfterBreak="0">
    <w:nsid w:val="591242A3"/>
    <w:multiLevelType w:val="hybridMultilevel"/>
    <w:tmpl w:val="995E2386"/>
    <w:lvl w:ilvl="0" w:tplc="38090001">
      <w:start w:val="1"/>
      <w:numFmt w:val="bullet"/>
      <w:lvlText w:val=""/>
      <w:lvlJc w:val="left"/>
      <w:pPr>
        <w:ind w:left="731" w:hanging="360"/>
      </w:pPr>
      <w:rPr>
        <w:rFonts w:ascii="Symbol" w:hAnsi="Symbol" w:hint="default"/>
      </w:rPr>
    </w:lvl>
    <w:lvl w:ilvl="1" w:tplc="38090003" w:tentative="1">
      <w:start w:val="1"/>
      <w:numFmt w:val="bullet"/>
      <w:lvlText w:val="o"/>
      <w:lvlJc w:val="left"/>
      <w:pPr>
        <w:ind w:left="1451" w:hanging="360"/>
      </w:pPr>
      <w:rPr>
        <w:rFonts w:ascii="Courier New" w:hAnsi="Courier New" w:cs="Courier New" w:hint="default"/>
      </w:rPr>
    </w:lvl>
    <w:lvl w:ilvl="2" w:tplc="38090005" w:tentative="1">
      <w:start w:val="1"/>
      <w:numFmt w:val="bullet"/>
      <w:lvlText w:val=""/>
      <w:lvlJc w:val="left"/>
      <w:pPr>
        <w:ind w:left="2171" w:hanging="360"/>
      </w:pPr>
      <w:rPr>
        <w:rFonts w:ascii="Wingdings" w:hAnsi="Wingdings" w:hint="default"/>
      </w:rPr>
    </w:lvl>
    <w:lvl w:ilvl="3" w:tplc="38090001" w:tentative="1">
      <w:start w:val="1"/>
      <w:numFmt w:val="bullet"/>
      <w:lvlText w:val=""/>
      <w:lvlJc w:val="left"/>
      <w:pPr>
        <w:ind w:left="2891" w:hanging="360"/>
      </w:pPr>
      <w:rPr>
        <w:rFonts w:ascii="Symbol" w:hAnsi="Symbol" w:hint="default"/>
      </w:rPr>
    </w:lvl>
    <w:lvl w:ilvl="4" w:tplc="38090003" w:tentative="1">
      <w:start w:val="1"/>
      <w:numFmt w:val="bullet"/>
      <w:lvlText w:val="o"/>
      <w:lvlJc w:val="left"/>
      <w:pPr>
        <w:ind w:left="3611" w:hanging="360"/>
      </w:pPr>
      <w:rPr>
        <w:rFonts w:ascii="Courier New" w:hAnsi="Courier New" w:cs="Courier New" w:hint="default"/>
      </w:rPr>
    </w:lvl>
    <w:lvl w:ilvl="5" w:tplc="38090005" w:tentative="1">
      <w:start w:val="1"/>
      <w:numFmt w:val="bullet"/>
      <w:lvlText w:val=""/>
      <w:lvlJc w:val="left"/>
      <w:pPr>
        <w:ind w:left="4331" w:hanging="360"/>
      </w:pPr>
      <w:rPr>
        <w:rFonts w:ascii="Wingdings" w:hAnsi="Wingdings" w:hint="default"/>
      </w:rPr>
    </w:lvl>
    <w:lvl w:ilvl="6" w:tplc="38090001" w:tentative="1">
      <w:start w:val="1"/>
      <w:numFmt w:val="bullet"/>
      <w:lvlText w:val=""/>
      <w:lvlJc w:val="left"/>
      <w:pPr>
        <w:ind w:left="5051" w:hanging="360"/>
      </w:pPr>
      <w:rPr>
        <w:rFonts w:ascii="Symbol" w:hAnsi="Symbol" w:hint="default"/>
      </w:rPr>
    </w:lvl>
    <w:lvl w:ilvl="7" w:tplc="38090003" w:tentative="1">
      <w:start w:val="1"/>
      <w:numFmt w:val="bullet"/>
      <w:lvlText w:val="o"/>
      <w:lvlJc w:val="left"/>
      <w:pPr>
        <w:ind w:left="5771" w:hanging="360"/>
      </w:pPr>
      <w:rPr>
        <w:rFonts w:ascii="Courier New" w:hAnsi="Courier New" w:cs="Courier New" w:hint="default"/>
      </w:rPr>
    </w:lvl>
    <w:lvl w:ilvl="8" w:tplc="38090005" w:tentative="1">
      <w:start w:val="1"/>
      <w:numFmt w:val="bullet"/>
      <w:lvlText w:val=""/>
      <w:lvlJc w:val="left"/>
      <w:pPr>
        <w:ind w:left="6491" w:hanging="360"/>
      </w:pPr>
      <w:rPr>
        <w:rFonts w:ascii="Wingdings" w:hAnsi="Wingdings" w:hint="default"/>
      </w:rPr>
    </w:lvl>
  </w:abstractNum>
  <w:abstractNum w:abstractNumId="104" w15:restartNumberingAfterBreak="0">
    <w:nsid w:val="592065AA"/>
    <w:multiLevelType w:val="multilevel"/>
    <w:tmpl w:val="FDF2EDD8"/>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105" w15:restartNumberingAfterBreak="0">
    <w:nsid w:val="5A3E4CF7"/>
    <w:multiLevelType w:val="hybridMultilevel"/>
    <w:tmpl w:val="E74626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6522E7"/>
    <w:multiLevelType w:val="hybridMultilevel"/>
    <w:tmpl w:val="BA6693B8"/>
    <w:lvl w:ilvl="0" w:tplc="FFFFFFFF">
      <w:start w:val="1"/>
      <w:numFmt w:val="decimal"/>
      <w:lvlText w:val="%1."/>
      <w:lvlJc w:val="left"/>
      <w:pPr>
        <w:ind w:left="3195" w:hanging="360"/>
      </w:pPr>
      <w:rPr>
        <w:rFonts w:hint="default"/>
      </w:rPr>
    </w:lvl>
    <w:lvl w:ilvl="1" w:tplc="FFFFFFFF" w:tentative="1">
      <w:start w:val="1"/>
      <w:numFmt w:val="lowerLetter"/>
      <w:lvlText w:val="%2."/>
      <w:lvlJc w:val="left"/>
      <w:pPr>
        <w:ind w:left="3915" w:hanging="360"/>
      </w:pPr>
    </w:lvl>
    <w:lvl w:ilvl="2" w:tplc="FFFFFFFF" w:tentative="1">
      <w:start w:val="1"/>
      <w:numFmt w:val="lowerRoman"/>
      <w:lvlText w:val="%3."/>
      <w:lvlJc w:val="right"/>
      <w:pPr>
        <w:ind w:left="4635" w:hanging="180"/>
      </w:pPr>
    </w:lvl>
    <w:lvl w:ilvl="3" w:tplc="FFFFFFFF" w:tentative="1">
      <w:start w:val="1"/>
      <w:numFmt w:val="decimal"/>
      <w:lvlText w:val="%4."/>
      <w:lvlJc w:val="left"/>
      <w:pPr>
        <w:ind w:left="5355" w:hanging="360"/>
      </w:pPr>
    </w:lvl>
    <w:lvl w:ilvl="4" w:tplc="FFFFFFFF" w:tentative="1">
      <w:start w:val="1"/>
      <w:numFmt w:val="lowerLetter"/>
      <w:lvlText w:val="%5."/>
      <w:lvlJc w:val="left"/>
      <w:pPr>
        <w:ind w:left="6075" w:hanging="360"/>
      </w:pPr>
    </w:lvl>
    <w:lvl w:ilvl="5" w:tplc="FFFFFFFF" w:tentative="1">
      <w:start w:val="1"/>
      <w:numFmt w:val="lowerRoman"/>
      <w:lvlText w:val="%6."/>
      <w:lvlJc w:val="right"/>
      <w:pPr>
        <w:ind w:left="6795" w:hanging="180"/>
      </w:pPr>
    </w:lvl>
    <w:lvl w:ilvl="6" w:tplc="FFFFFFFF" w:tentative="1">
      <w:start w:val="1"/>
      <w:numFmt w:val="decimal"/>
      <w:lvlText w:val="%7."/>
      <w:lvlJc w:val="left"/>
      <w:pPr>
        <w:ind w:left="7515" w:hanging="360"/>
      </w:pPr>
    </w:lvl>
    <w:lvl w:ilvl="7" w:tplc="FFFFFFFF" w:tentative="1">
      <w:start w:val="1"/>
      <w:numFmt w:val="lowerLetter"/>
      <w:lvlText w:val="%8."/>
      <w:lvlJc w:val="left"/>
      <w:pPr>
        <w:ind w:left="8235" w:hanging="360"/>
      </w:pPr>
    </w:lvl>
    <w:lvl w:ilvl="8" w:tplc="FFFFFFFF" w:tentative="1">
      <w:start w:val="1"/>
      <w:numFmt w:val="lowerRoman"/>
      <w:lvlText w:val="%9."/>
      <w:lvlJc w:val="right"/>
      <w:pPr>
        <w:ind w:left="8955" w:hanging="180"/>
      </w:pPr>
    </w:lvl>
  </w:abstractNum>
  <w:abstractNum w:abstractNumId="107" w15:restartNumberingAfterBreak="0">
    <w:nsid w:val="5BE5275A"/>
    <w:multiLevelType w:val="hybridMultilevel"/>
    <w:tmpl w:val="FD903194"/>
    <w:lvl w:ilvl="0" w:tplc="7A489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BEA5793"/>
    <w:multiLevelType w:val="hybridMultilevel"/>
    <w:tmpl w:val="E1AABC4A"/>
    <w:lvl w:ilvl="0" w:tplc="04090001">
      <w:start w:val="1"/>
      <w:numFmt w:val="bullet"/>
      <w:lvlText w:val=""/>
      <w:lvlJc w:val="left"/>
      <w:pPr>
        <w:ind w:left="609" w:hanging="360"/>
      </w:pPr>
      <w:rPr>
        <w:rFonts w:ascii="Symbol" w:hAnsi="Symbol"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109" w15:restartNumberingAfterBreak="0">
    <w:nsid w:val="5C9D49F2"/>
    <w:multiLevelType w:val="hybridMultilevel"/>
    <w:tmpl w:val="130031F4"/>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10" w15:restartNumberingAfterBreak="0">
    <w:nsid w:val="5D456E98"/>
    <w:multiLevelType w:val="hybridMultilevel"/>
    <w:tmpl w:val="37EE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A3C70C"/>
    <w:multiLevelType w:val="hybridMultilevel"/>
    <w:tmpl w:val="8F9CC9D4"/>
    <w:lvl w:ilvl="0" w:tplc="69CE641C">
      <w:start w:val="1"/>
      <w:numFmt w:val="decimal"/>
      <w:lvlText w:val="%1."/>
      <w:lvlJc w:val="left"/>
      <w:pPr>
        <w:ind w:left="720" w:hanging="360"/>
      </w:pPr>
      <w:rPr>
        <w:rFonts w:ascii="Arial" w:hAnsi="Arial" w:hint="default"/>
      </w:rPr>
    </w:lvl>
    <w:lvl w:ilvl="1" w:tplc="F7AE9284">
      <w:start w:val="1"/>
      <w:numFmt w:val="lowerLetter"/>
      <w:lvlText w:val="%2."/>
      <w:lvlJc w:val="left"/>
      <w:pPr>
        <w:ind w:left="1440" w:hanging="360"/>
      </w:pPr>
    </w:lvl>
    <w:lvl w:ilvl="2" w:tplc="5A2EEF3E">
      <w:start w:val="1"/>
      <w:numFmt w:val="lowerRoman"/>
      <w:lvlText w:val="%3."/>
      <w:lvlJc w:val="right"/>
      <w:pPr>
        <w:ind w:left="2160" w:hanging="180"/>
      </w:pPr>
    </w:lvl>
    <w:lvl w:ilvl="3" w:tplc="E75660AE">
      <w:start w:val="1"/>
      <w:numFmt w:val="decimal"/>
      <w:lvlText w:val="%4."/>
      <w:lvlJc w:val="left"/>
      <w:pPr>
        <w:ind w:left="2880" w:hanging="360"/>
      </w:pPr>
    </w:lvl>
    <w:lvl w:ilvl="4" w:tplc="5A9A4620">
      <w:start w:val="1"/>
      <w:numFmt w:val="lowerLetter"/>
      <w:lvlText w:val="%5."/>
      <w:lvlJc w:val="left"/>
      <w:pPr>
        <w:ind w:left="3600" w:hanging="360"/>
      </w:pPr>
    </w:lvl>
    <w:lvl w:ilvl="5" w:tplc="C7545B18">
      <w:start w:val="1"/>
      <w:numFmt w:val="lowerRoman"/>
      <w:lvlText w:val="%6."/>
      <w:lvlJc w:val="right"/>
      <w:pPr>
        <w:ind w:left="4320" w:hanging="180"/>
      </w:pPr>
    </w:lvl>
    <w:lvl w:ilvl="6" w:tplc="18142758">
      <w:start w:val="1"/>
      <w:numFmt w:val="decimal"/>
      <w:lvlText w:val="%7."/>
      <w:lvlJc w:val="left"/>
      <w:pPr>
        <w:ind w:left="5040" w:hanging="360"/>
      </w:pPr>
    </w:lvl>
    <w:lvl w:ilvl="7" w:tplc="BC246658">
      <w:start w:val="1"/>
      <w:numFmt w:val="lowerLetter"/>
      <w:lvlText w:val="%8."/>
      <w:lvlJc w:val="left"/>
      <w:pPr>
        <w:ind w:left="5760" w:hanging="360"/>
      </w:pPr>
    </w:lvl>
    <w:lvl w:ilvl="8" w:tplc="C7B033F8">
      <w:start w:val="1"/>
      <w:numFmt w:val="lowerRoman"/>
      <w:lvlText w:val="%9."/>
      <w:lvlJc w:val="right"/>
      <w:pPr>
        <w:ind w:left="6480" w:hanging="180"/>
      </w:pPr>
    </w:lvl>
  </w:abstractNum>
  <w:abstractNum w:abstractNumId="112" w15:restartNumberingAfterBreak="0">
    <w:nsid w:val="5DC35A05"/>
    <w:multiLevelType w:val="hybridMultilevel"/>
    <w:tmpl w:val="A25AF888"/>
    <w:lvl w:ilvl="0" w:tplc="04090001">
      <w:start w:val="1"/>
      <w:numFmt w:val="bullet"/>
      <w:lvlText w:val=""/>
      <w:lvlJc w:val="left"/>
      <w:pPr>
        <w:ind w:left="609" w:hanging="360"/>
      </w:pPr>
      <w:rPr>
        <w:rFonts w:ascii="Symbol" w:hAnsi="Symbol"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113" w15:restartNumberingAfterBreak="0">
    <w:nsid w:val="5E9F4F96"/>
    <w:multiLevelType w:val="multilevel"/>
    <w:tmpl w:val="F216D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EF64F46"/>
    <w:multiLevelType w:val="hybridMultilevel"/>
    <w:tmpl w:val="E34220C4"/>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15" w15:restartNumberingAfterBreak="0">
    <w:nsid w:val="6010115C"/>
    <w:multiLevelType w:val="multilevel"/>
    <w:tmpl w:val="396E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225638"/>
    <w:multiLevelType w:val="hybridMultilevel"/>
    <w:tmpl w:val="69D45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05B59CD"/>
    <w:multiLevelType w:val="hybridMultilevel"/>
    <w:tmpl w:val="A328D1C2"/>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18" w15:restartNumberingAfterBreak="0">
    <w:nsid w:val="61356BD7"/>
    <w:multiLevelType w:val="hybridMultilevel"/>
    <w:tmpl w:val="D546719E"/>
    <w:lvl w:ilvl="0" w:tplc="ACF02020">
      <w:start w:val="1"/>
      <w:numFmt w:val="lowerLetter"/>
      <w:lvlText w:val="%1."/>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19" w15:restartNumberingAfterBreak="0">
    <w:nsid w:val="61990631"/>
    <w:multiLevelType w:val="hybridMultilevel"/>
    <w:tmpl w:val="F0B4B084"/>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20" w15:restartNumberingAfterBreak="0">
    <w:nsid w:val="63307711"/>
    <w:multiLevelType w:val="hybridMultilevel"/>
    <w:tmpl w:val="303CCE30"/>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3433D75"/>
    <w:multiLevelType w:val="hybridMultilevel"/>
    <w:tmpl w:val="F6D4BC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5A00957"/>
    <w:multiLevelType w:val="hybridMultilevel"/>
    <w:tmpl w:val="303CCE30"/>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65F0BF6"/>
    <w:multiLevelType w:val="hybridMultilevel"/>
    <w:tmpl w:val="2A82057A"/>
    <w:lvl w:ilvl="0" w:tplc="04090001">
      <w:start w:val="1"/>
      <w:numFmt w:val="bullet"/>
      <w:lvlText w:val=""/>
      <w:lvlJc w:val="left"/>
      <w:pPr>
        <w:ind w:left="609" w:hanging="360"/>
      </w:pPr>
      <w:rPr>
        <w:rFonts w:ascii="Symbol" w:hAnsi="Symbol"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124" w15:restartNumberingAfterBreak="0">
    <w:nsid w:val="66807F84"/>
    <w:multiLevelType w:val="hybridMultilevel"/>
    <w:tmpl w:val="837A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6C57005"/>
    <w:multiLevelType w:val="hybridMultilevel"/>
    <w:tmpl w:val="2FEE4B90"/>
    <w:lvl w:ilvl="0" w:tplc="DC8C8BEA">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26" w15:restartNumberingAfterBreak="0">
    <w:nsid w:val="69953687"/>
    <w:multiLevelType w:val="hybridMultilevel"/>
    <w:tmpl w:val="32B6FF68"/>
    <w:lvl w:ilvl="0" w:tplc="9B78B534">
      <w:start w:val="1"/>
      <w:numFmt w:val="decimal"/>
      <w:lvlText w:val="%1."/>
      <w:lvlJc w:val="left"/>
      <w:pPr>
        <w:ind w:left="249" w:hanging="360"/>
      </w:pPr>
      <w:rPr>
        <w:rFonts w:hint="default"/>
      </w:rPr>
    </w:lvl>
    <w:lvl w:ilvl="1" w:tplc="04090019" w:tentative="1">
      <w:start w:val="1"/>
      <w:numFmt w:val="lowerLetter"/>
      <w:lvlText w:val="%2."/>
      <w:lvlJc w:val="left"/>
      <w:pPr>
        <w:ind w:left="969" w:hanging="360"/>
      </w:pPr>
    </w:lvl>
    <w:lvl w:ilvl="2" w:tplc="0409001B" w:tentative="1">
      <w:start w:val="1"/>
      <w:numFmt w:val="lowerRoman"/>
      <w:lvlText w:val="%3."/>
      <w:lvlJc w:val="right"/>
      <w:pPr>
        <w:ind w:left="1689" w:hanging="180"/>
      </w:pPr>
    </w:lvl>
    <w:lvl w:ilvl="3" w:tplc="0409000F" w:tentative="1">
      <w:start w:val="1"/>
      <w:numFmt w:val="decimal"/>
      <w:lvlText w:val="%4."/>
      <w:lvlJc w:val="left"/>
      <w:pPr>
        <w:ind w:left="2409" w:hanging="360"/>
      </w:pPr>
    </w:lvl>
    <w:lvl w:ilvl="4" w:tplc="04090019" w:tentative="1">
      <w:start w:val="1"/>
      <w:numFmt w:val="lowerLetter"/>
      <w:lvlText w:val="%5."/>
      <w:lvlJc w:val="left"/>
      <w:pPr>
        <w:ind w:left="3129" w:hanging="360"/>
      </w:pPr>
    </w:lvl>
    <w:lvl w:ilvl="5" w:tplc="0409001B" w:tentative="1">
      <w:start w:val="1"/>
      <w:numFmt w:val="lowerRoman"/>
      <w:lvlText w:val="%6."/>
      <w:lvlJc w:val="right"/>
      <w:pPr>
        <w:ind w:left="3849" w:hanging="180"/>
      </w:pPr>
    </w:lvl>
    <w:lvl w:ilvl="6" w:tplc="0409000F" w:tentative="1">
      <w:start w:val="1"/>
      <w:numFmt w:val="decimal"/>
      <w:lvlText w:val="%7."/>
      <w:lvlJc w:val="left"/>
      <w:pPr>
        <w:ind w:left="4569" w:hanging="360"/>
      </w:pPr>
    </w:lvl>
    <w:lvl w:ilvl="7" w:tplc="04090019" w:tentative="1">
      <w:start w:val="1"/>
      <w:numFmt w:val="lowerLetter"/>
      <w:lvlText w:val="%8."/>
      <w:lvlJc w:val="left"/>
      <w:pPr>
        <w:ind w:left="5289" w:hanging="360"/>
      </w:pPr>
    </w:lvl>
    <w:lvl w:ilvl="8" w:tplc="0409001B" w:tentative="1">
      <w:start w:val="1"/>
      <w:numFmt w:val="lowerRoman"/>
      <w:lvlText w:val="%9."/>
      <w:lvlJc w:val="right"/>
      <w:pPr>
        <w:ind w:left="6009" w:hanging="180"/>
      </w:pPr>
    </w:lvl>
  </w:abstractNum>
  <w:abstractNum w:abstractNumId="127" w15:restartNumberingAfterBreak="0">
    <w:nsid w:val="6AB7409D"/>
    <w:multiLevelType w:val="multilevel"/>
    <w:tmpl w:val="739A74E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6C401DB1"/>
    <w:multiLevelType w:val="hybridMultilevel"/>
    <w:tmpl w:val="A72A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7A5C20"/>
    <w:multiLevelType w:val="hybridMultilevel"/>
    <w:tmpl w:val="E12614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0" w15:restartNumberingAfterBreak="0">
    <w:nsid w:val="6FA72373"/>
    <w:multiLevelType w:val="hybridMultilevel"/>
    <w:tmpl w:val="66AC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FA966C0"/>
    <w:multiLevelType w:val="multilevel"/>
    <w:tmpl w:val="FDF2EDD8"/>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132" w15:restartNumberingAfterBreak="0">
    <w:nsid w:val="704F4DF3"/>
    <w:multiLevelType w:val="hybridMultilevel"/>
    <w:tmpl w:val="74C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1E82D56"/>
    <w:multiLevelType w:val="hybridMultilevel"/>
    <w:tmpl w:val="4318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0160FE"/>
    <w:multiLevelType w:val="multilevel"/>
    <w:tmpl w:val="E82A20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5" w15:restartNumberingAfterBreak="0">
    <w:nsid w:val="74506264"/>
    <w:multiLevelType w:val="hybridMultilevel"/>
    <w:tmpl w:val="C4E2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06CE"/>
    <w:multiLevelType w:val="hybridMultilevel"/>
    <w:tmpl w:val="FE189B88"/>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37" w15:restartNumberingAfterBreak="0">
    <w:nsid w:val="762B256F"/>
    <w:multiLevelType w:val="multilevel"/>
    <w:tmpl w:val="B15A514C"/>
    <w:lvl w:ilvl="0">
      <w:start w:val="1"/>
      <w:numFmt w:val="decimal"/>
      <w:lvlText w:val="%1."/>
      <w:lvlJc w:val="left"/>
      <w:pPr>
        <w:ind w:left="1080" w:hanging="360"/>
      </w:pPr>
    </w:lvl>
    <w:lvl w:ilvl="1">
      <w:start w:val="1"/>
      <w:numFmt w:val="decimal"/>
      <w:lvlText w:val="%1.%2"/>
      <w:lvlJc w:val="left"/>
      <w:pPr>
        <w:ind w:left="1080" w:hanging="360"/>
      </w:pPr>
      <w:rPr>
        <w:b/>
        <w:bCs/>
      </w:rPr>
    </w:lvl>
    <w:lvl w:ilvl="2">
      <w:start w:val="1"/>
      <w:numFmt w:val="decimal"/>
      <w:lvlText w:val="%1.%2.%3"/>
      <w:lvlJc w:val="left"/>
      <w:pPr>
        <w:ind w:left="1440" w:hanging="720"/>
      </w:pPr>
      <w:rPr>
        <w:b/>
        <w:bCs/>
      </w:rPr>
    </w:lvl>
    <w:lvl w:ilvl="3">
      <w:start w:val="1"/>
      <w:numFmt w:val="decimal"/>
      <w:lvlText w:val="%1.%2.%3.%4"/>
      <w:lvlJc w:val="left"/>
      <w:pPr>
        <w:ind w:left="1440" w:hanging="720"/>
      </w:pPr>
      <w:rPr>
        <w:b/>
        <w:bCs/>
      </w:rPr>
    </w:lvl>
    <w:lvl w:ilvl="4">
      <w:start w:val="1"/>
      <w:numFmt w:val="decimal"/>
      <w:lvlText w:val="%1.%2.%3.%4.%5"/>
      <w:lvlJc w:val="left"/>
      <w:pPr>
        <w:ind w:left="1800" w:hanging="1080"/>
      </w:pPr>
      <w:rPr>
        <w:b/>
        <w:bCs/>
      </w:rPr>
    </w:lvl>
    <w:lvl w:ilvl="5">
      <w:start w:val="1"/>
      <w:numFmt w:val="decimal"/>
      <w:lvlText w:val="%1.%2.%3.%4.%5.%6"/>
      <w:lvlJc w:val="left"/>
      <w:pPr>
        <w:ind w:left="1800" w:hanging="1080"/>
      </w:pPr>
      <w:rPr>
        <w:b/>
        <w:bCs/>
      </w:rPr>
    </w:lvl>
    <w:lvl w:ilvl="6">
      <w:start w:val="1"/>
      <w:numFmt w:val="decimal"/>
      <w:lvlText w:val="%1.%2.%3.%4.%5.%6.%7"/>
      <w:lvlJc w:val="left"/>
      <w:pPr>
        <w:ind w:left="2160" w:hanging="1440"/>
      </w:pPr>
      <w:rPr>
        <w:b/>
        <w:bCs/>
      </w:rPr>
    </w:lvl>
    <w:lvl w:ilvl="7">
      <w:start w:val="1"/>
      <w:numFmt w:val="decimal"/>
      <w:lvlText w:val="%1.%2.%3.%4.%5.%6.%7.%8"/>
      <w:lvlJc w:val="left"/>
      <w:pPr>
        <w:ind w:left="2160" w:hanging="1440"/>
      </w:pPr>
      <w:rPr>
        <w:b/>
        <w:bCs/>
      </w:rPr>
    </w:lvl>
    <w:lvl w:ilvl="8">
      <w:start w:val="1"/>
      <w:numFmt w:val="decimal"/>
      <w:lvlText w:val="%1.%2.%3.%4.%5.%6.%7.%8.%9"/>
      <w:lvlJc w:val="left"/>
      <w:pPr>
        <w:ind w:left="2520" w:hanging="1800"/>
      </w:pPr>
      <w:rPr>
        <w:b/>
        <w:bCs/>
      </w:rPr>
    </w:lvl>
  </w:abstractNum>
  <w:abstractNum w:abstractNumId="138" w15:restartNumberingAfterBreak="0">
    <w:nsid w:val="76C953D4"/>
    <w:multiLevelType w:val="hybridMultilevel"/>
    <w:tmpl w:val="91980ADA"/>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39" w15:restartNumberingAfterBreak="0">
    <w:nsid w:val="76D777E8"/>
    <w:multiLevelType w:val="hybridMultilevel"/>
    <w:tmpl w:val="C09CBF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790B6FA8"/>
    <w:multiLevelType w:val="hybridMultilevel"/>
    <w:tmpl w:val="2C3421B8"/>
    <w:lvl w:ilvl="0" w:tplc="2704264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1" w15:restartNumberingAfterBreak="0">
    <w:nsid w:val="79186777"/>
    <w:multiLevelType w:val="hybridMultilevel"/>
    <w:tmpl w:val="AF84C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947690E"/>
    <w:multiLevelType w:val="multilevel"/>
    <w:tmpl w:val="04A46380"/>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143" w15:restartNumberingAfterBreak="0">
    <w:nsid w:val="79D37453"/>
    <w:multiLevelType w:val="multilevel"/>
    <w:tmpl w:val="8D36F1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79F62520"/>
    <w:multiLevelType w:val="hybridMultilevel"/>
    <w:tmpl w:val="110AFF32"/>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45" w15:restartNumberingAfterBreak="0">
    <w:nsid w:val="7A19675D"/>
    <w:multiLevelType w:val="hybridMultilevel"/>
    <w:tmpl w:val="4A98F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A5B5AB7"/>
    <w:multiLevelType w:val="hybridMultilevel"/>
    <w:tmpl w:val="B288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A5E2D48"/>
    <w:multiLevelType w:val="hybridMultilevel"/>
    <w:tmpl w:val="D1F2CA16"/>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48" w15:restartNumberingAfterBreak="0">
    <w:nsid w:val="7B780355"/>
    <w:multiLevelType w:val="hybridMultilevel"/>
    <w:tmpl w:val="015C88D0"/>
    <w:lvl w:ilvl="0" w:tplc="386CFCEA">
      <w:start w:val="1"/>
      <w:numFmt w:val="bullet"/>
      <w:lvlText w:val="•"/>
      <w:lvlJc w:val="left"/>
      <w:pPr>
        <w:tabs>
          <w:tab w:val="num" w:pos="720"/>
        </w:tabs>
        <w:ind w:left="720" w:hanging="360"/>
      </w:pPr>
      <w:rPr>
        <w:rFonts w:ascii="Arial" w:hAnsi="Arial" w:hint="default"/>
      </w:rPr>
    </w:lvl>
    <w:lvl w:ilvl="1" w:tplc="3636FDA2" w:tentative="1">
      <w:start w:val="1"/>
      <w:numFmt w:val="bullet"/>
      <w:lvlText w:val="•"/>
      <w:lvlJc w:val="left"/>
      <w:pPr>
        <w:tabs>
          <w:tab w:val="num" w:pos="1440"/>
        </w:tabs>
        <w:ind w:left="1440" w:hanging="360"/>
      </w:pPr>
      <w:rPr>
        <w:rFonts w:ascii="Arial" w:hAnsi="Arial" w:hint="default"/>
      </w:rPr>
    </w:lvl>
    <w:lvl w:ilvl="2" w:tplc="DF86CDF2" w:tentative="1">
      <w:start w:val="1"/>
      <w:numFmt w:val="bullet"/>
      <w:lvlText w:val="•"/>
      <w:lvlJc w:val="left"/>
      <w:pPr>
        <w:tabs>
          <w:tab w:val="num" w:pos="2160"/>
        </w:tabs>
        <w:ind w:left="2160" w:hanging="360"/>
      </w:pPr>
      <w:rPr>
        <w:rFonts w:ascii="Arial" w:hAnsi="Arial" w:hint="default"/>
      </w:rPr>
    </w:lvl>
    <w:lvl w:ilvl="3" w:tplc="70FE35BE" w:tentative="1">
      <w:start w:val="1"/>
      <w:numFmt w:val="bullet"/>
      <w:lvlText w:val="•"/>
      <w:lvlJc w:val="left"/>
      <w:pPr>
        <w:tabs>
          <w:tab w:val="num" w:pos="2880"/>
        </w:tabs>
        <w:ind w:left="2880" w:hanging="360"/>
      </w:pPr>
      <w:rPr>
        <w:rFonts w:ascii="Arial" w:hAnsi="Arial" w:hint="default"/>
      </w:rPr>
    </w:lvl>
    <w:lvl w:ilvl="4" w:tplc="3DD44604" w:tentative="1">
      <w:start w:val="1"/>
      <w:numFmt w:val="bullet"/>
      <w:lvlText w:val="•"/>
      <w:lvlJc w:val="left"/>
      <w:pPr>
        <w:tabs>
          <w:tab w:val="num" w:pos="3600"/>
        </w:tabs>
        <w:ind w:left="3600" w:hanging="360"/>
      </w:pPr>
      <w:rPr>
        <w:rFonts w:ascii="Arial" w:hAnsi="Arial" w:hint="default"/>
      </w:rPr>
    </w:lvl>
    <w:lvl w:ilvl="5" w:tplc="58786632" w:tentative="1">
      <w:start w:val="1"/>
      <w:numFmt w:val="bullet"/>
      <w:lvlText w:val="•"/>
      <w:lvlJc w:val="left"/>
      <w:pPr>
        <w:tabs>
          <w:tab w:val="num" w:pos="4320"/>
        </w:tabs>
        <w:ind w:left="4320" w:hanging="360"/>
      </w:pPr>
      <w:rPr>
        <w:rFonts w:ascii="Arial" w:hAnsi="Arial" w:hint="default"/>
      </w:rPr>
    </w:lvl>
    <w:lvl w:ilvl="6" w:tplc="1E2AB8E2" w:tentative="1">
      <w:start w:val="1"/>
      <w:numFmt w:val="bullet"/>
      <w:lvlText w:val="•"/>
      <w:lvlJc w:val="left"/>
      <w:pPr>
        <w:tabs>
          <w:tab w:val="num" w:pos="5040"/>
        </w:tabs>
        <w:ind w:left="5040" w:hanging="360"/>
      </w:pPr>
      <w:rPr>
        <w:rFonts w:ascii="Arial" w:hAnsi="Arial" w:hint="default"/>
      </w:rPr>
    </w:lvl>
    <w:lvl w:ilvl="7" w:tplc="6A781E0C" w:tentative="1">
      <w:start w:val="1"/>
      <w:numFmt w:val="bullet"/>
      <w:lvlText w:val="•"/>
      <w:lvlJc w:val="left"/>
      <w:pPr>
        <w:tabs>
          <w:tab w:val="num" w:pos="5760"/>
        </w:tabs>
        <w:ind w:left="5760" w:hanging="360"/>
      </w:pPr>
      <w:rPr>
        <w:rFonts w:ascii="Arial" w:hAnsi="Arial" w:hint="default"/>
      </w:rPr>
    </w:lvl>
    <w:lvl w:ilvl="8" w:tplc="F69430C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7C040481"/>
    <w:multiLevelType w:val="multilevel"/>
    <w:tmpl w:val="04A46380"/>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150" w15:restartNumberingAfterBreak="0">
    <w:nsid w:val="7E6F4F90"/>
    <w:multiLevelType w:val="hybridMultilevel"/>
    <w:tmpl w:val="1652A1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E746E0B"/>
    <w:multiLevelType w:val="hybridMultilevel"/>
    <w:tmpl w:val="F0D2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134373"/>
    <w:multiLevelType w:val="hybridMultilevel"/>
    <w:tmpl w:val="8716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D26065"/>
    <w:multiLevelType w:val="hybridMultilevel"/>
    <w:tmpl w:val="634A8B5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7482994">
    <w:abstractNumId w:val="61"/>
  </w:num>
  <w:num w:numId="2" w16cid:durableId="1508329476">
    <w:abstractNumId w:val="134"/>
  </w:num>
  <w:num w:numId="3" w16cid:durableId="1401100777">
    <w:abstractNumId w:val="30"/>
  </w:num>
  <w:num w:numId="4" w16cid:durableId="1224636283">
    <w:abstractNumId w:val="129"/>
  </w:num>
  <w:num w:numId="5" w16cid:durableId="1522160884">
    <w:abstractNumId w:val="123"/>
  </w:num>
  <w:num w:numId="6" w16cid:durableId="1892227624">
    <w:abstractNumId w:val="28"/>
  </w:num>
  <w:num w:numId="7" w16cid:durableId="738526003">
    <w:abstractNumId w:val="112"/>
  </w:num>
  <w:num w:numId="8" w16cid:durableId="1554345788">
    <w:abstractNumId w:val="88"/>
  </w:num>
  <w:num w:numId="9" w16cid:durableId="928126527">
    <w:abstractNumId w:val="35"/>
  </w:num>
  <w:num w:numId="10" w16cid:durableId="2137601295">
    <w:abstractNumId w:val="37"/>
  </w:num>
  <w:num w:numId="11" w16cid:durableId="1491286649">
    <w:abstractNumId w:val="124"/>
  </w:num>
  <w:num w:numId="12" w16cid:durableId="146745445">
    <w:abstractNumId w:val="84"/>
  </w:num>
  <w:num w:numId="13" w16cid:durableId="544173046">
    <w:abstractNumId w:val="31"/>
  </w:num>
  <w:num w:numId="14" w16cid:durableId="528029772">
    <w:abstractNumId w:val="36"/>
  </w:num>
  <w:num w:numId="15" w16cid:durableId="2094275458">
    <w:abstractNumId w:val="140"/>
  </w:num>
  <w:num w:numId="16" w16cid:durableId="2066947408">
    <w:abstractNumId w:val="12"/>
  </w:num>
  <w:num w:numId="17" w16cid:durableId="1322853618">
    <w:abstractNumId w:val="41"/>
  </w:num>
  <w:num w:numId="18" w16cid:durableId="297689936">
    <w:abstractNumId w:val="21"/>
  </w:num>
  <w:num w:numId="19" w16cid:durableId="1835414494">
    <w:abstractNumId w:val="15"/>
  </w:num>
  <w:num w:numId="20" w16cid:durableId="1128739089">
    <w:abstractNumId w:val="24"/>
  </w:num>
  <w:num w:numId="21" w16cid:durableId="510804609">
    <w:abstractNumId w:val="48"/>
  </w:num>
  <w:num w:numId="22" w16cid:durableId="1966160909">
    <w:abstractNumId w:val="104"/>
  </w:num>
  <w:num w:numId="23" w16cid:durableId="841042036">
    <w:abstractNumId w:val="131"/>
  </w:num>
  <w:num w:numId="24" w16cid:durableId="2136365769">
    <w:abstractNumId w:val="122"/>
  </w:num>
  <w:num w:numId="25" w16cid:durableId="1903591382">
    <w:abstractNumId w:val="46"/>
  </w:num>
  <w:num w:numId="26" w16cid:durableId="1271552420">
    <w:abstractNumId w:val="50"/>
  </w:num>
  <w:num w:numId="27" w16cid:durableId="377977146">
    <w:abstractNumId w:val="142"/>
  </w:num>
  <w:num w:numId="28" w16cid:durableId="650673651">
    <w:abstractNumId w:val="120"/>
  </w:num>
  <w:num w:numId="29" w16cid:durableId="38090670">
    <w:abstractNumId w:val="85"/>
  </w:num>
  <w:num w:numId="30" w16cid:durableId="1221477252">
    <w:abstractNumId w:val="108"/>
  </w:num>
  <w:num w:numId="31" w16cid:durableId="1437095346">
    <w:abstractNumId w:val="143"/>
  </w:num>
  <w:num w:numId="32" w16cid:durableId="1617911762">
    <w:abstractNumId w:val="89"/>
  </w:num>
  <w:num w:numId="33" w16cid:durableId="397754911">
    <w:abstractNumId w:val="133"/>
  </w:num>
  <w:num w:numId="34" w16cid:durableId="1424955123">
    <w:abstractNumId w:val="100"/>
  </w:num>
  <w:num w:numId="35" w16cid:durableId="1672490956">
    <w:abstractNumId w:val="93"/>
  </w:num>
  <w:num w:numId="36" w16cid:durableId="683242390">
    <w:abstractNumId w:val="0"/>
  </w:num>
  <w:num w:numId="37" w16cid:durableId="599680536">
    <w:abstractNumId w:val="127"/>
  </w:num>
  <w:num w:numId="38" w16cid:durableId="2135784289">
    <w:abstractNumId w:val="146"/>
  </w:num>
  <w:num w:numId="39" w16cid:durableId="213666222">
    <w:abstractNumId w:val="128"/>
  </w:num>
  <w:num w:numId="40" w16cid:durableId="386538437">
    <w:abstractNumId w:val="52"/>
  </w:num>
  <w:num w:numId="41" w16cid:durableId="1339847627">
    <w:abstractNumId w:val="22"/>
  </w:num>
  <w:num w:numId="42" w16cid:durableId="644892426">
    <w:abstractNumId w:val="5"/>
  </w:num>
  <w:num w:numId="43" w16cid:durableId="272202432">
    <w:abstractNumId w:val="70"/>
  </w:num>
  <w:num w:numId="44" w16cid:durableId="59642893">
    <w:abstractNumId w:val="82"/>
  </w:num>
  <w:num w:numId="45" w16cid:durableId="736048917">
    <w:abstractNumId w:val="7"/>
  </w:num>
  <w:num w:numId="46" w16cid:durableId="467936846">
    <w:abstractNumId w:val="23"/>
  </w:num>
  <w:num w:numId="47" w16cid:durableId="111870685">
    <w:abstractNumId w:val="75"/>
  </w:num>
  <w:num w:numId="48" w16cid:durableId="1359231688">
    <w:abstractNumId w:val="34"/>
  </w:num>
  <w:num w:numId="49" w16cid:durableId="1753550660">
    <w:abstractNumId w:val="118"/>
  </w:num>
  <w:num w:numId="50" w16cid:durableId="1143541218">
    <w:abstractNumId w:val="60"/>
  </w:num>
  <w:num w:numId="51" w16cid:durableId="2035567902">
    <w:abstractNumId w:val="107"/>
  </w:num>
  <w:num w:numId="52" w16cid:durableId="2085032079">
    <w:abstractNumId w:val="2"/>
  </w:num>
  <w:num w:numId="53" w16cid:durableId="1071386847">
    <w:abstractNumId w:val="54"/>
  </w:num>
  <w:num w:numId="54" w16cid:durableId="1250113606">
    <w:abstractNumId w:val="14"/>
  </w:num>
  <w:num w:numId="55" w16cid:durableId="280040978">
    <w:abstractNumId w:val="125"/>
  </w:num>
  <w:num w:numId="56" w16cid:durableId="471144055">
    <w:abstractNumId w:val="147"/>
  </w:num>
  <w:num w:numId="57" w16cid:durableId="30302144">
    <w:abstractNumId w:val="90"/>
  </w:num>
  <w:num w:numId="58" w16cid:durableId="1464494393">
    <w:abstractNumId w:val="113"/>
  </w:num>
  <w:num w:numId="59" w16cid:durableId="664942612">
    <w:abstractNumId w:val="74"/>
  </w:num>
  <w:num w:numId="60" w16cid:durableId="1208755788">
    <w:abstractNumId w:val="132"/>
  </w:num>
  <w:num w:numId="61" w16cid:durableId="800422179">
    <w:abstractNumId w:val="115"/>
  </w:num>
  <w:num w:numId="62" w16cid:durableId="1297032836">
    <w:abstractNumId w:val="78"/>
  </w:num>
  <w:num w:numId="63" w16cid:durableId="1320962001">
    <w:abstractNumId w:val="141"/>
  </w:num>
  <w:num w:numId="64" w16cid:durableId="469905601">
    <w:abstractNumId w:val="64"/>
  </w:num>
  <w:num w:numId="65" w16cid:durableId="504636291">
    <w:abstractNumId w:val="95"/>
  </w:num>
  <w:num w:numId="66" w16cid:durableId="1458374432">
    <w:abstractNumId w:val="151"/>
  </w:num>
  <w:num w:numId="67" w16cid:durableId="1582912854">
    <w:abstractNumId w:val="8"/>
  </w:num>
  <w:num w:numId="68" w16cid:durableId="1289162646">
    <w:abstractNumId w:val="18"/>
  </w:num>
  <w:num w:numId="69" w16cid:durableId="1883399862">
    <w:abstractNumId w:val="53"/>
  </w:num>
  <w:num w:numId="70" w16cid:durableId="1598635415">
    <w:abstractNumId w:val="92"/>
  </w:num>
  <w:num w:numId="71" w16cid:durableId="2058551738">
    <w:abstractNumId w:val="149"/>
  </w:num>
  <w:num w:numId="72" w16cid:durableId="1571767372">
    <w:abstractNumId w:val="110"/>
  </w:num>
  <w:num w:numId="73" w16cid:durableId="581186189">
    <w:abstractNumId w:val="106"/>
  </w:num>
  <w:num w:numId="74" w16cid:durableId="1372732287">
    <w:abstractNumId w:val="116"/>
  </w:num>
  <w:num w:numId="75" w16cid:durableId="2025203168">
    <w:abstractNumId w:val="87"/>
  </w:num>
  <w:num w:numId="76" w16cid:durableId="559631715">
    <w:abstractNumId w:val="13"/>
  </w:num>
  <w:num w:numId="77" w16cid:durableId="1714883130">
    <w:abstractNumId w:val="94"/>
  </w:num>
  <w:num w:numId="78" w16cid:durableId="253827064">
    <w:abstractNumId w:val="1"/>
  </w:num>
  <w:num w:numId="79" w16cid:durableId="1361202124">
    <w:abstractNumId w:val="38"/>
  </w:num>
  <w:num w:numId="80" w16cid:durableId="1163618236">
    <w:abstractNumId w:val="43"/>
  </w:num>
  <w:num w:numId="81" w16cid:durableId="1326520005">
    <w:abstractNumId w:val="153"/>
  </w:num>
  <w:num w:numId="82" w16cid:durableId="1736704264">
    <w:abstractNumId w:val="67"/>
  </w:num>
  <w:num w:numId="83" w16cid:durableId="2021200557">
    <w:abstractNumId w:val="51"/>
  </w:num>
  <w:num w:numId="84" w16cid:durableId="768082542">
    <w:abstractNumId w:val="77"/>
  </w:num>
  <w:num w:numId="85" w16cid:durableId="1001394923">
    <w:abstractNumId w:val="55"/>
  </w:num>
  <w:num w:numId="86" w16cid:durableId="842747101">
    <w:abstractNumId w:val="17"/>
  </w:num>
  <w:num w:numId="87" w16cid:durableId="1075128439">
    <w:abstractNumId w:val="47"/>
  </w:num>
  <w:num w:numId="88" w16cid:durableId="198707956">
    <w:abstractNumId w:val="6"/>
  </w:num>
  <w:num w:numId="89" w16cid:durableId="353193218">
    <w:abstractNumId w:val="11"/>
  </w:num>
  <w:num w:numId="90" w16cid:durableId="2012366501">
    <w:abstractNumId w:val="102"/>
  </w:num>
  <w:num w:numId="91" w16cid:durableId="1290820304">
    <w:abstractNumId w:val="59"/>
  </w:num>
  <w:num w:numId="92" w16cid:durableId="1867476698">
    <w:abstractNumId w:val="114"/>
  </w:num>
  <w:num w:numId="93" w16cid:durableId="1449230041">
    <w:abstractNumId w:val="25"/>
  </w:num>
  <w:num w:numId="94" w16cid:durableId="1221288912">
    <w:abstractNumId w:val="136"/>
  </w:num>
  <w:num w:numId="95" w16cid:durableId="691540466">
    <w:abstractNumId w:val="40"/>
  </w:num>
  <w:num w:numId="96" w16cid:durableId="395976298">
    <w:abstractNumId w:val="144"/>
  </w:num>
  <w:num w:numId="97" w16cid:durableId="1413235425">
    <w:abstractNumId w:val="138"/>
  </w:num>
  <w:num w:numId="98" w16cid:durableId="1392268658">
    <w:abstractNumId w:val="57"/>
  </w:num>
  <w:num w:numId="99" w16cid:durableId="487017636">
    <w:abstractNumId w:val="119"/>
  </w:num>
  <w:num w:numId="100" w16cid:durableId="161049694">
    <w:abstractNumId w:val="145"/>
  </w:num>
  <w:num w:numId="101" w16cid:durableId="402803868">
    <w:abstractNumId w:val="126"/>
  </w:num>
  <w:num w:numId="102" w16cid:durableId="1129978379">
    <w:abstractNumId w:val="109"/>
  </w:num>
  <w:num w:numId="103" w16cid:durableId="1052732165">
    <w:abstractNumId w:val="117"/>
  </w:num>
  <w:num w:numId="104" w16cid:durableId="706182481">
    <w:abstractNumId w:val="96"/>
  </w:num>
  <w:num w:numId="105" w16cid:durableId="1522864751">
    <w:abstractNumId w:val="99"/>
  </w:num>
  <w:num w:numId="106" w16cid:durableId="963658916">
    <w:abstractNumId w:val="4"/>
  </w:num>
  <w:num w:numId="107" w16cid:durableId="798836782">
    <w:abstractNumId w:val="80"/>
  </w:num>
  <w:num w:numId="108" w16cid:durableId="1426850972">
    <w:abstractNumId w:val="10"/>
  </w:num>
  <w:num w:numId="109" w16cid:durableId="396589252">
    <w:abstractNumId w:val="97"/>
  </w:num>
  <w:num w:numId="110" w16cid:durableId="32192996">
    <w:abstractNumId w:val="49"/>
  </w:num>
  <w:num w:numId="111" w16cid:durableId="2127698752">
    <w:abstractNumId w:val="42"/>
  </w:num>
  <w:num w:numId="112" w16cid:durableId="1861501902">
    <w:abstractNumId w:val="79"/>
  </w:num>
  <w:num w:numId="113" w16cid:durableId="1579444094">
    <w:abstractNumId w:val="111"/>
  </w:num>
  <w:num w:numId="114" w16cid:durableId="787238141">
    <w:abstractNumId w:val="83"/>
  </w:num>
  <w:num w:numId="115" w16cid:durableId="2107386570">
    <w:abstractNumId w:val="65"/>
  </w:num>
  <w:num w:numId="116" w16cid:durableId="1303652018">
    <w:abstractNumId w:val="73"/>
  </w:num>
  <w:num w:numId="117" w16cid:durableId="1051341558">
    <w:abstractNumId w:val="68"/>
  </w:num>
  <w:num w:numId="118" w16cid:durableId="761611660">
    <w:abstractNumId w:val="101"/>
  </w:num>
  <w:num w:numId="119" w16cid:durableId="224998528">
    <w:abstractNumId w:val="58"/>
  </w:num>
  <w:num w:numId="120" w16cid:durableId="789326212">
    <w:abstractNumId w:val="148"/>
  </w:num>
  <w:num w:numId="121" w16cid:durableId="1631550147">
    <w:abstractNumId w:val="98"/>
  </w:num>
  <w:num w:numId="122" w16cid:durableId="1675111402">
    <w:abstractNumId w:val="135"/>
  </w:num>
  <w:num w:numId="123" w16cid:durableId="124276399">
    <w:abstractNumId w:val="86"/>
  </w:num>
  <w:num w:numId="124" w16cid:durableId="1785541258">
    <w:abstractNumId w:val="16"/>
  </w:num>
  <w:num w:numId="125" w16cid:durableId="1612929665">
    <w:abstractNumId w:val="69"/>
  </w:num>
  <w:num w:numId="126" w16cid:durableId="885796411">
    <w:abstractNumId w:val="105"/>
  </w:num>
  <w:num w:numId="127" w16cid:durableId="1546677164">
    <w:abstractNumId w:val="150"/>
  </w:num>
  <w:num w:numId="128" w16cid:durableId="942493907">
    <w:abstractNumId w:val="62"/>
  </w:num>
  <w:num w:numId="129" w16cid:durableId="733546950">
    <w:abstractNumId w:val="39"/>
  </w:num>
  <w:num w:numId="130" w16cid:durableId="907112819">
    <w:abstractNumId w:val="71"/>
  </w:num>
  <w:num w:numId="131" w16cid:durableId="543834335">
    <w:abstractNumId w:val="20"/>
  </w:num>
  <w:num w:numId="132" w16cid:durableId="294721932">
    <w:abstractNumId w:val="76"/>
  </w:num>
  <w:num w:numId="133" w16cid:durableId="2057662021">
    <w:abstractNumId w:val="137"/>
  </w:num>
  <w:num w:numId="134" w16cid:durableId="1149595717">
    <w:abstractNumId w:val="56"/>
  </w:num>
  <w:num w:numId="135" w16cid:durableId="944580282">
    <w:abstractNumId w:val="72"/>
  </w:num>
  <w:num w:numId="136" w16cid:durableId="1016267399">
    <w:abstractNumId w:val="3"/>
  </w:num>
  <w:num w:numId="137" w16cid:durableId="458913940">
    <w:abstractNumId w:val="45"/>
  </w:num>
  <w:num w:numId="138" w16cid:durableId="1542595289">
    <w:abstractNumId w:val="91"/>
  </w:num>
  <w:num w:numId="139" w16cid:durableId="1371606720">
    <w:abstractNumId w:val="19"/>
  </w:num>
  <w:num w:numId="140" w16cid:durableId="1829131146">
    <w:abstractNumId w:val="26"/>
  </w:num>
  <w:num w:numId="141" w16cid:durableId="511531374">
    <w:abstractNumId w:val="32"/>
  </w:num>
  <w:num w:numId="142" w16cid:durableId="2074158864">
    <w:abstractNumId w:val="29"/>
  </w:num>
  <w:num w:numId="143" w16cid:durableId="1915971284">
    <w:abstractNumId w:val="103"/>
  </w:num>
  <w:num w:numId="144" w16cid:durableId="885878060">
    <w:abstractNumId w:val="27"/>
  </w:num>
  <w:num w:numId="145" w16cid:durableId="1448698243">
    <w:abstractNumId w:val="44"/>
  </w:num>
  <w:num w:numId="146" w16cid:durableId="1122966355">
    <w:abstractNumId w:val="152"/>
  </w:num>
  <w:num w:numId="147" w16cid:durableId="887108879">
    <w:abstractNumId w:val="63"/>
  </w:num>
  <w:num w:numId="148" w16cid:durableId="1808888449">
    <w:abstractNumId w:val="9"/>
  </w:num>
  <w:num w:numId="149" w16cid:durableId="1224365751">
    <w:abstractNumId w:val="130"/>
  </w:num>
  <w:num w:numId="150" w16cid:durableId="1723672818">
    <w:abstractNumId w:val="121"/>
  </w:num>
  <w:num w:numId="151" w16cid:durableId="1573811684">
    <w:abstractNumId w:val="33"/>
  </w:num>
  <w:num w:numId="152" w16cid:durableId="2144542818">
    <w:abstractNumId w:val="139"/>
  </w:num>
  <w:num w:numId="153" w16cid:durableId="1398241103">
    <w:abstractNumId w:val="81"/>
  </w:num>
  <w:num w:numId="154" w16cid:durableId="35586987">
    <w:abstractNumId w:val="6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hideGrammaticalErrors/>
  <w:proofState w:spelling="clean" w:grammar="clean"/>
  <w:defaultTabStop w:val="720"/>
  <w:characterSpacingControl w:val="doNotCompress"/>
  <w:hdrShapeDefaults>
    <o:shapedefaults v:ext="edit" spidmax="2050">
      <o:colormru v:ext="edit" colors="#eaeae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794"/>
    <w:rsid w:val="000009BE"/>
    <w:rsid w:val="00001112"/>
    <w:rsid w:val="0000142A"/>
    <w:rsid w:val="00001DA3"/>
    <w:rsid w:val="00002794"/>
    <w:rsid w:val="00002FC6"/>
    <w:rsid w:val="00004E09"/>
    <w:rsid w:val="00005001"/>
    <w:rsid w:val="0000585B"/>
    <w:rsid w:val="00005D54"/>
    <w:rsid w:val="000063C7"/>
    <w:rsid w:val="000110CB"/>
    <w:rsid w:val="00013707"/>
    <w:rsid w:val="00014CAF"/>
    <w:rsid w:val="00015805"/>
    <w:rsid w:val="00015DE6"/>
    <w:rsid w:val="000171A4"/>
    <w:rsid w:val="00017E02"/>
    <w:rsid w:val="00020166"/>
    <w:rsid w:val="00020D93"/>
    <w:rsid w:val="00022FF1"/>
    <w:rsid w:val="0002352F"/>
    <w:rsid w:val="00024C24"/>
    <w:rsid w:val="00024DE6"/>
    <w:rsid w:val="000256CB"/>
    <w:rsid w:val="00027856"/>
    <w:rsid w:val="00030806"/>
    <w:rsid w:val="00030F2E"/>
    <w:rsid w:val="00031860"/>
    <w:rsid w:val="00032274"/>
    <w:rsid w:val="0003349E"/>
    <w:rsid w:val="000337E0"/>
    <w:rsid w:val="00033A15"/>
    <w:rsid w:val="00034F6E"/>
    <w:rsid w:val="00035348"/>
    <w:rsid w:val="00036548"/>
    <w:rsid w:val="000365AC"/>
    <w:rsid w:val="000366D8"/>
    <w:rsid w:val="00036B49"/>
    <w:rsid w:val="000372A2"/>
    <w:rsid w:val="00040C94"/>
    <w:rsid w:val="00040CC1"/>
    <w:rsid w:val="000413B3"/>
    <w:rsid w:val="00043683"/>
    <w:rsid w:val="000469D5"/>
    <w:rsid w:val="00047AC0"/>
    <w:rsid w:val="00050098"/>
    <w:rsid w:val="0005138B"/>
    <w:rsid w:val="0005197F"/>
    <w:rsid w:val="00051F84"/>
    <w:rsid w:val="00053275"/>
    <w:rsid w:val="00054A1C"/>
    <w:rsid w:val="000569FF"/>
    <w:rsid w:val="00057E18"/>
    <w:rsid w:val="000602B2"/>
    <w:rsid w:val="00060E92"/>
    <w:rsid w:val="000643C4"/>
    <w:rsid w:val="00065598"/>
    <w:rsid w:val="00065B42"/>
    <w:rsid w:val="000675F6"/>
    <w:rsid w:val="000703D1"/>
    <w:rsid w:val="00070FA1"/>
    <w:rsid w:val="00071109"/>
    <w:rsid w:val="000717A3"/>
    <w:rsid w:val="00072E6E"/>
    <w:rsid w:val="00073E61"/>
    <w:rsid w:val="00075906"/>
    <w:rsid w:val="00076718"/>
    <w:rsid w:val="00076AC5"/>
    <w:rsid w:val="00077352"/>
    <w:rsid w:val="00080947"/>
    <w:rsid w:val="000824B4"/>
    <w:rsid w:val="00083776"/>
    <w:rsid w:val="00084539"/>
    <w:rsid w:val="00084D25"/>
    <w:rsid w:val="00087041"/>
    <w:rsid w:val="0008793D"/>
    <w:rsid w:val="000902B5"/>
    <w:rsid w:val="00091A58"/>
    <w:rsid w:val="00091E6A"/>
    <w:rsid w:val="00093252"/>
    <w:rsid w:val="00093C7A"/>
    <w:rsid w:val="00094EDA"/>
    <w:rsid w:val="00095263"/>
    <w:rsid w:val="00096EA0"/>
    <w:rsid w:val="000974C7"/>
    <w:rsid w:val="000A2250"/>
    <w:rsid w:val="000A2E26"/>
    <w:rsid w:val="000A333C"/>
    <w:rsid w:val="000A3555"/>
    <w:rsid w:val="000A4ABA"/>
    <w:rsid w:val="000A67C4"/>
    <w:rsid w:val="000A6F9A"/>
    <w:rsid w:val="000B1281"/>
    <w:rsid w:val="000B191A"/>
    <w:rsid w:val="000B2571"/>
    <w:rsid w:val="000B3768"/>
    <w:rsid w:val="000B37BB"/>
    <w:rsid w:val="000B4A5E"/>
    <w:rsid w:val="000B533B"/>
    <w:rsid w:val="000B53D5"/>
    <w:rsid w:val="000B6FBC"/>
    <w:rsid w:val="000B7068"/>
    <w:rsid w:val="000B7BF4"/>
    <w:rsid w:val="000C1B2E"/>
    <w:rsid w:val="000C21AA"/>
    <w:rsid w:val="000C44E5"/>
    <w:rsid w:val="000C46DA"/>
    <w:rsid w:val="000C4DC3"/>
    <w:rsid w:val="000C58FE"/>
    <w:rsid w:val="000C603E"/>
    <w:rsid w:val="000C7AAB"/>
    <w:rsid w:val="000D03B8"/>
    <w:rsid w:val="000D1232"/>
    <w:rsid w:val="000D1673"/>
    <w:rsid w:val="000D69B6"/>
    <w:rsid w:val="000E0EFD"/>
    <w:rsid w:val="000E1980"/>
    <w:rsid w:val="000E3442"/>
    <w:rsid w:val="000E3C97"/>
    <w:rsid w:val="000E3CC2"/>
    <w:rsid w:val="000E3F0E"/>
    <w:rsid w:val="000E4063"/>
    <w:rsid w:val="000E6D3F"/>
    <w:rsid w:val="000E7DD5"/>
    <w:rsid w:val="000F13CF"/>
    <w:rsid w:val="000F1678"/>
    <w:rsid w:val="000F1BAE"/>
    <w:rsid w:val="000F23F5"/>
    <w:rsid w:val="000F27F4"/>
    <w:rsid w:val="000F3044"/>
    <w:rsid w:val="000F4C8E"/>
    <w:rsid w:val="000F52E1"/>
    <w:rsid w:val="000F6B0C"/>
    <w:rsid w:val="0010387A"/>
    <w:rsid w:val="00104FA1"/>
    <w:rsid w:val="00104FBB"/>
    <w:rsid w:val="001061BE"/>
    <w:rsid w:val="00106913"/>
    <w:rsid w:val="00107C11"/>
    <w:rsid w:val="00107D35"/>
    <w:rsid w:val="00107DB2"/>
    <w:rsid w:val="001106FA"/>
    <w:rsid w:val="00111BBC"/>
    <w:rsid w:val="0011249F"/>
    <w:rsid w:val="001131EE"/>
    <w:rsid w:val="001143E0"/>
    <w:rsid w:val="0011445E"/>
    <w:rsid w:val="00115263"/>
    <w:rsid w:val="0011582A"/>
    <w:rsid w:val="00115FE5"/>
    <w:rsid w:val="00116C25"/>
    <w:rsid w:val="00117820"/>
    <w:rsid w:val="00122700"/>
    <w:rsid w:val="00122B71"/>
    <w:rsid w:val="00122DE4"/>
    <w:rsid w:val="001245DA"/>
    <w:rsid w:val="00124CBC"/>
    <w:rsid w:val="0012653F"/>
    <w:rsid w:val="001302B8"/>
    <w:rsid w:val="00130319"/>
    <w:rsid w:val="001307A4"/>
    <w:rsid w:val="00131105"/>
    <w:rsid w:val="0013133E"/>
    <w:rsid w:val="00132350"/>
    <w:rsid w:val="00136CF6"/>
    <w:rsid w:val="001378BB"/>
    <w:rsid w:val="00140561"/>
    <w:rsid w:val="00141114"/>
    <w:rsid w:val="001433AA"/>
    <w:rsid w:val="001433E2"/>
    <w:rsid w:val="001447F0"/>
    <w:rsid w:val="0014592F"/>
    <w:rsid w:val="001462C0"/>
    <w:rsid w:val="00146747"/>
    <w:rsid w:val="00146890"/>
    <w:rsid w:val="001478E3"/>
    <w:rsid w:val="00151FCA"/>
    <w:rsid w:val="0015211D"/>
    <w:rsid w:val="00152A0C"/>
    <w:rsid w:val="00153435"/>
    <w:rsid w:val="001537B8"/>
    <w:rsid w:val="00153AB0"/>
    <w:rsid w:val="00153FA2"/>
    <w:rsid w:val="0015477E"/>
    <w:rsid w:val="0015569A"/>
    <w:rsid w:val="00155CF0"/>
    <w:rsid w:val="00155DA4"/>
    <w:rsid w:val="001571A9"/>
    <w:rsid w:val="0015731B"/>
    <w:rsid w:val="001573D0"/>
    <w:rsid w:val="0016072E"/>
    <w:rsid w:val="001623C4"/>
    <w:rsid w:val="001632A7"/>
    <w:rsid w:val="0016432C"/>
    <w:rsid w:val="0017032D"/>
    <w:rsid w:val="00171F0F"/>
    <w:rsid w:val="001736CF"/>
    <w:rsid w:val="0017474D"/>
    <w:rsid w:val="00175A0E"/>
    <w:rsid w:val="0017759E"/>
    <w:rsid w:val="001779D9"/>
    <w:rsid w:val="00177B66"/>
    <w:rsid w:val="00177E94"/>
    <w:rsid w:val="00180ACE"/>
    <w:rsid w:val="001814AB"/>
    <w:rsid w:val="00181545"/>
    <w:rsid w:val="00182AEF"/>
    <w:rsid w:val="0018305F"/>
    <w:rsid w:val="00185289"/>
    <w:rsid w:val="00185BC5"/>
    <w:rsid w:val="00185BEA"/>
    <w:rsid w:val="00186234"/>
    <w:rsid w:val="00186629"/>
    <w:rsid w:val="0019086E"/>
    <w:rsid w:val="00190DF4"/>
    <w:rsid w:val="001917B0"/>
    <w:rsid w:val="00191CF2"/>
    <w:rsid w:val="001922EE"/>
    <w:rsid w:val="00193BDB"/>
    <w:rsid w:val="00194127"/>
    <w:rsid w:val="001945B4"/>
    <w:rsid w:val="00195263"/>
    <w:rsid w:val="001957AF"/>
    <w:rsid w:val="00197A25"/>
    <w:rsid w:val="00197F25"/>
    <w:rsid w:val="001A0FBA"/>
    <w:rsid w:val="001A21D2"/>
    <w:rsid w:val="001A2DA7"/>
    <w:rsid w:val="001A3769"/>
    <w:rsid w:val="001A59ED"/>
    <w:rsid w:val="001A5CE7"/>
    <w:rsid w:val="001A71F0"/>
    <w:rsid w:val="001A7F62"/>
    <w:rsid w:val="001B015D"/>
    <w:rsid w:val="001B106C"/>
    <w:rsid w:val="001B261A"/>
    <w:rsid w:val="001B28B9"/>
    <w:rsid w:val="001B403D"/>
    <w:rsid w:val="001B7366"/>
    <w:rsid w:val="001B7457"/>
    <w:rsid w:val="001B7D93"/>
    <w:rsid w:val="001C008D"/>
    <w:rsid w:val="001C0146"/>
    <w:rsid w:val="001C02A7"/>
    <w:rsid w:val="001C0CBC"/>
    <w:rsid w:val="001C5287"/>
    <w:rsid w:val="001C5439"/>
    <w:rsid w:val="001C6FB1"/>
    <w:rsid w:val="001C7E68"/>
    <w:rsid w:val="001D0DC7"/>
    <w:rsid w:val="001D2727"/>
    <w:rsid w:val="001D2A4A"/>
    <w:rsid w:val="001D472C"/>
    <w:rsid w:val="001D4FC1"/>
    <w:rsid w:val="001D5F67"/>
    <w:rsid w:val="001D6446"/>
    <w:rsid w:val="001E0746"/>
    <w:rsid w:val="001E0E42"/>
    <w:rsid w:val="001E25F4"/>
    <w:rsid w:val="001E5437"/>
    <w:rsid w:val="001E63F7"/>
    <w:rsid w:val="001E6716"/>
    <w:rsid w:val="001E7B4E"/>
    <w:rsid w:val="001E7F5C"/>
    <w:rsid w:val="001F1992"/>
    <w:rsid w:val="001F3AF7"/>
    <w:rsid w:val="001F3F76"/>
    <w:rsid w:val="001F5A9D"/>
    <w:rsid w:val="001F60BE"/>
    <w:rsid w:val="001F762B"/>
    <w:rsid w:val="001F7D76"/>
    <w:rsid w:val="0020029A"/>
    <w:rsid w:val="002009A4"/>
    <w:rsid w:val="002009C0"/>
    <w:rsid w:val="00200B09"/>
    <w:rsid w:val="00202F4E"/>
    <w:rsid w:val="0020381E"/>
    <w:rsid w:val="002044E2"/>
    <w:rsid w:val="00210261"/>
    <w:rsid w:val="00210661"/>
    <w:rsid w:val="0021193E"/>
    <w:rsid w:val="00213065"/>
    <w:rsid w:val="00213202"/>
    <w:rsid w:val="00213EE6"/>
    <w:rsid w:val="00214026"/>
    <w:rsid w:val="00215050"/>
    <w:rsid w:val="00216423"/>
    <w:rsid w:val="00216B0E"/>
    <w:rsid w:val="00216DB5"/>
    <w:rsid w:val="00217B17"/>
    <w:rsid w:val="00222305"/>
    <w:rsid w:val="002229D8"/>
    <w:rsid w:val="00224327"/>
    <w:rsid w:val="00225771"/>
    <w:rsid w:val="00226170"/>
    <w:rsid w:val="0022631D"/>
    <w:rsid w:val="002266D7"/>
    <w:rsid w:val="0022798E"/>
    <w:rsid w:val="00227AED"/>
    <w:rsid w:val="002302DC"/>
    <w:rsid w:val="00230A42"/>
    <w:rsid w:val="00231E10"/>
    <w:rsid w:val="00232426"/>
    <w:rsid w:val="002325A9"/>
    <w:rsid w:val="002337A9"/>
    <w:rsid w:val="00237149"/>
    <w:rsid w:val="00237261"/>
    <w:rsid w:val="0024138D"/>
    <w:rsid w:val="00241631"/>
    <w:rsid w:val="00244182"/>
    <w:rsid w:val="00245281"/>
    <w:rsid w:val="0024534A"/>
    <w:rsid w:val="0024566F"/>
    <w:rsid w:val="00245884"/>
    <w:rsid w:val="00245BAB"/>
    <w:rsid w:val="00246223"/>
    <w:rsid w:val="002465BE"/>
    <w:rsid w:val="00251453"/>
    <w:rsid w:val="00252B09"/>
    <w:rsid w:val="00252E78"/>
    <w:rsid w:val="002531E3"/>
    <w:rsid w:val="002541AD"/>
    <w:rsid w:val="00254A2F"/>
    <w:rsid w:val="00255373"/>
    <w:rsid w:val="00255EFE"/>
    <w:rsid w:val="002571E3"/>
    <w:rsid w:val="002574D7"/>
    <w:rsid w:val="002608C2"/>
    <w:rsid w:val="00261723"/>
    <w:rsid w:val="00261E6A"/>
    <w:rsid w:val="00262574"/>
    <w:rsid w:val="00263208"/>
    <w:rsid w:val="00265ACC"/>
    <w:rsid w:val="00266DFF"/>
    <w:rsid w:val="00270104"/>
    <w:rsid w:val="00271162"/>
    <w:rsid w:val="0027212A"/>
    <w:rsid w:val="002728AA"/>
    <w:rsid w:val="00274BB8"/>
    <w:rsid w:val="002758D6"/>
    <w:rsid w:val="00275A68"/>
    <w:rsid w:val="00276B96"/>
    <w:rsid w:val="00277F61"/>
    <w:rsid w:val="0028088A"/>
    <w:rsid w:val="00280B90"/>
    <w:rsid w:val="00282544"/>
    <w:rsid w:val="00283864"/>
    <w:rsid w:val="00283BEF"/>
    <w:rsid w:val="00284137"/>
    <w:rsid w:val="00285660"/>
    <w:rsid w:val="00285EBC"/>
    <w:rsid w:val="00290051"/>
    <w:rsid w:val="0029097E"/>
    <w:rsid w:val="00292C2A"/>
    <w:rsid w:val="00293006"/>
    <w:rsid w:val="00294ACD"/>
    <w:rsid w:val="00296FCA"/>
    <w:rsid w:val="002979B2"/>
    <w:rsid w:val="002A0ABF"/>
    <w:rsid w:val="002A1052"/>
    <w:rsid w:val="002A173C"/>
    <w:rsid w:val="002A1B46"/>
    <w:rsid w:val="002A2633"/>
    <w:rsid w:val="002A2957"/>
    <w:rsid w:val="002A30CE"/>
    <w:rsid w:val="002A414F"/>
    <w:rsid w:val="002A42E2"/>
    <w:rsid w:val="002A4925"/>
    <w:rsid w:val="002A4B34"/>
    <w:rsid w:val="002A5157"/>
    <w:rsid w:val="002A5697"/>
    <w:rsid w:val="002A6024"/>
    <w:rsid w:val="002B0296"/>
    <w:rsid w:val="002B0404"/>
    <w:rsid w:val="002B333D"/>
    <w:rsid w:val="002B4D00"/>
    <w:rsid w:val="002B6756"/>
    <w:rsid w:val="002C0694"/>
    <w:rsid w:val="002C09D6"/>
    <w:rsid w:val="002C1BC8"/>
    <w:rsid w:val="002C211B"/>
    <w:rsid w:val="002C3162"/>
    <w:rsid w:val="002C3939"/>
    <w:rsid w:val="002C44C7"/>
    <w:rsid w:val="002C48A3"/>
    <w:rsid w:val="002C4BA1"/>
    <w:rsid w:val="002C4C21"/>
    <w:rsid w:val="002C54DA"/>
    <w:rsid w:val="002C7E32"/>
    <w:rsid w:val="002D11B7"/>
    <w:rsid w:val="002D2EAE"/>
    <w:rsid w:val="002D2FDB"/>
    <w:rsid w:val="002D3646"/>
    <w:rsid w:val="002D3852"/>
    <w:rsid w:val="002D3FBF"/>
    <w:rsid w:val="002D4FC2"/>
    <w:rsid w:val="002D5665"/>
    <w:rsid w:val="002D5A1C"/>
    <w:rsid w:val="002D5AE3"/>
    <w:rsid w:val="002D6774"/>
    <w:rsid w:val="002D7294"/>
    <w:rsid w:val="002D77C0"/>
    <w:rsid w:val="002E0A34"/>
    <w:rsid w:val="002E1D1B"/>
    <w:rsid w:val="002E2146"/>
    <w:rsid w:val="002E3CBD"/>
    <w:rsid w:val="002E3E28"/>
    <w:rsid w:val="002E4C7C"/>
    <w:rsid w:val="002E5067"/>
    <w:rsid w:val="002E6823"/>
    <w:rsid w:val="002E7DC0"/>
    <w:rsid w:val="002F0983"/>
    <w:rsid w:val="002F14D8"/>
    <w:rsid w:val="002F1533"/>
    <w:rsid w:val="002F17BD"/>
    <w:rsid w:val="002F1966"/>
    <w:rsid w:val="002F38E2"/>
    <w:rsid w:val="002F39D6"/>
    <w:rsid w:val="002F3B48"/>
    <w:rsid w:val="002F76F9"/>
    <w:rsid w:val="00300C32"/>
    <w:rsid w:val="00300E09"/>
    <w:rsid w:val="003013D9"/>
    <w:rsid w:val="00304A16"/>
    <w:rsid w:val="00305566"/>
    <w:rsid w:val="0030587A"/>
    <w:rsid w:val="00305DA7"/>
    <w:rsid w:val="00307701"/>
    <w:rsid w:val="00310823"/>
    <w:rsid w:val="00310EF5"/>
    <w:rsid w:val="003129AB"/>
    <w:rsid w:val="00312AE9"/>
    <w:rsid w:val="0031363C"/>
    <w:rsid w:val="00315F20"/>
    <w:rsid w:val="00316BF6"/>
    <w:rsid w:val="003178B4"/>
    <w:rsid w:val="00320189"/>
    <w:rsid w:val="003207FA"/>
    <w:rsid w:val="0032117B"/>
    <w:rsid w:val="00321369"/>
    <w:rsid w:val="00321B2A"/>
    <w:rsid w:val="00322FDC"/>
    <w:rsid w:val="00323A87"/>
    <w:rsid w:val="00324763"/>
    <w:rsid w:val="003278C2"/>
    <w:rsid w:val="00327DF6"/>
    <w:rsid w:val="00327F6E"/>
    <w:rsid w:val="003329E5"/>
    <w:rsid w:val="0033371E"/>
    <w:rsid w:val="003348B7"/>
    <w:rsid w:val="00334C50"/>
    <w:rsid w:val="00334F75"/>
    <w:rsid w:val="003358C9"/>
    <w:rsid w:val="003364D5"/>
    <w:rsid w:val="00337624"/>
    <w:rsid w:val="00340283"/>
    <w:rsid w:val="00340A46"/>
    <w:rsid w:val="00340F17"/>
    <w:rsid w:val="00341A86"/>
    <w:rsid w:val="00341C52"/>
    <w:rsid w:val="00342068"/>
    <w:rsid w:val="00342D36"/>
    <w:rsid w:val="00343182"/>
    <w:rsid w:val="003457B4"/>
    <w:rsid w:val="00345C29"/>
    <w:rsid w:val="00345C97"/>
    <w:rsid w:val="00346500"/>
    <w:rsid w:val="00346E1D"/>
    <w:rsid w:val="00346ED4"/>
    <w:rsid w:val="00350323"/>
    <w:rsid w:val="00351EF2"/>
    <w:rsid w:val="00352502"/>
    <w:rsid w:val="00354A1A"/>
    <w:rsid w:val="003566AC"/>
    <w:rsid w:val="003568DC"/>
    <w:rsid w:val="00356A9C"/>
    <w:rsid w:val="00356B93"/>
    <w:rsid w:val="00357BC8"/>
    <w:rsid w:val="00357F6A"/>
    <w:rsid w:val="0036229A"/>
    <w:rsid w:val="00362A23"/>
    <w:rsid w:val="00362A85"/>
    <w:rsid w:val="003663EC"/>
    <w:rsid w:val="0036647F"/>
    <w:rsid w:val="00367B04"/>
    <w:rsid w:val="00367E47"/>
    <w:rsid w:val="00370500"/>
    <w:rsid w:val="00370B70"/>
    <w:rsid w:val="003713C8"/>
    <w:rsid w:val="00371DF2"/>
    <w:rsid w:val="00372693"/>
    <w:rsid w:val="00372F25"/>
    <w:rsid w:val="00373DCE"/>
    <w:rsid w:val="003740DC"/>
    <w:rsid w:val="003754BF"/>
    <w:rsid w:val="00375784"/>
    <w:rsid w:val="00376140"/>
    <w:rsid w:val="00376204"/>
    <w:rsid w:val="0037682A"/>
    <w:rsid w:val="00377628"/>
    <w:rsid w:val="00377779"/>
    <w:rsid w:val="003804EE"/>
    <w:rsid w:val="00381735"/>
    <w:rsid w:val="00381AA9"/>
    <w:rsid w:val="003823DC"/>
    <w:rsid w:val="0038254F"/>
    <w:rsid w:val="003832F1"/>
    <w:rsid w:val="00383A71"/>
    <w:rsid w:val="00384811"/>
    <w:rsid w:val="00384D75"/>
    <w:rsid w:val="0038530C"/>
    <w:rsid w:val="00385427"/>
    <w:rsid w:val="0038584B"/>
    <w:rsid w:val="00386D57"/>
    <w:rsid w:val="00392F4C"/>
    <w:rsid w:val="003961F0"/>
    <w:rsid w:val="00397DBE"/>
    <w:rsid w:val="003A4173"/>
    <w:rsid w:val="003A50B1"/>
    <w:rsid w:val="003A55B7"/>
    <w:rsid w:val="003A5E4C"/>
    <w:rsid w:val="003A66E8"/>
    <w:rsid w:val="003A6AC0"/>
    <w:rsid w:val="003A7117"/>
    <w:rsid w:val="003B047E"/>
    <w:rsid w:val="003B049A"/>
    <w:rsid w:val="003B4E8A"/>
    <w:rsid w:val="003B6392"/>
    <w:rsid w:val="003B6876"/>
    <w:rsid w:val="003B7BFF"/>
    <w:rsid w:val="003B7E7F"/>
    <w:rsid w:val="003C3679"/>
    <w:rsid w:val="003C4FAA"/>
    <w:rsid w:val="003D0181"/>
    <w:rsid w:val="003D07E6"/>
    <w:rsid w:val="003D318A"/>
    <w:rsid w:val="003D53F0"/>
    <w:rsid w:val="003D65AD"/>
    <w:rsid w:val="003D66E0"/>
    <w:rsid w:val="003D7A99"/>
    <w:rsid w:val="003D7BD1"/>
    <w:rsid w:val="003E0EC3"/>
    <w:rsid w:val="003E15D2"/>
    <w:rsid w:val="003E17D1"/>
    <w:rsid w:val="003E202F"/>
    <w:rsid w:val="003E2055"/>
    <w:rsid w:val="003E2E58"/>
    <w:rsid w:val="003E304E"/>
    <w:rsid w:val="003E3F51"/>
    <w:rsid w:val="003E41B5"/>
    <w:rsid w:val="003E48ED"/>
    <w:rsid w:val="003E545A"/>
    <w:rsid w:val="003E6F71"/>
    <w:rsid w:val="003E7B11"/>
    <w:rsid w:val="003F064B"/>
    <w:rsid w:val="003F09EC"/>
    <w:rsid w:val="003F0BD4"/>
    <w:rsid w:val="003F1989"/>
    <w:rsid w:val="003F4B01"/>
    <w:rsid w:val="003F57FE"/>
    <w:rsid w:val="003F644F"/>
    <w:rsid w:val="003F6A10"/>
    <w:rsid w:val="003F7FAD"/>
    <w:rsid w:val="004005CC"/>
    <w:rsid w:val="004017AD"/>
    <w:rsid w:val="00401D5F"/>
    <w:rsid w:val="00402DFF"/>
    <w:rsid w:val="0040363C"/>
    <w:rsid w:val="00403BC9"/>
    <w:rsid w:val="00403D47"/>
    <w:rsid w:val="00404509"/>
    <w:rsid w:val="00405B3C"/>
    <w:rsid w:val="004078D6"/>
    <w:rsid w:val="00411963"/>
    <w:rsid w:val="004136A9"/>
    <w:rsid w:val="00415258"/>
    <w:rsid w:val="004156ED"/>
    <w:rsid w:val="00415806"/>
    <w:rsid w:val="00416881"/>
    <w:rsid w:val="00416CC3"/>
    <w:rsid w:val="004215F5"/>
    <w:rsid w:val="00421F3F"/>
    <w:rsid w:val="00422157"/>
    <w:rsid w:val="004236F2"/>
    <w:rsid w:val="00423EF3"/>
    <w:rsid w:val="004243E1"/>
    <w:rsid w:val="004246F4"/>
    <w:rsid w:val="0042787F"/>
    <w:rsid w:val="004310F9"/>
    <w:rsid w:val="004323C5"/>
    <w:rsid w:val="0043328E"/>
    <w:rsid w:val="00433F32"/>
    <w:rsid w:val="004378FA"/>
    <w:rsid w:val="00440269"/>
    <w:rsid w:val="00440519"/>
    <w:rsid w:val="00441A79"/>
    <w:rsid w:val="00442130"/>
    <w:rsid w:val="00442897"/>
    <w:rsid w:val="00442ADF"/>
    <w:rsid w:val="00442C3F"/>
    <w:rsid w:val="0044342A"/>
    <w:rsid w:val="004438AB"/>
    <w:rsid w:val="00444558"/>
    <w:rsid w:val="004456EF"/>
    <w:rsid w:val="004458EF"/>
    <w:rsid w:val="00450D9A"/>
    <w:rsid w:val="00453429"/>
    <w:rsid w:val="00453A75"/>
    <w:rsid w:val="00455F12"/>
    <w:rsid w:val="0045608A"/>
    <w:rsid w:val="004568FE"/>
    <w:rsid w:val="00456FE4"/>
    <w:rsid w:val="0045745F"/>
    <w:rsid w:val="0045780D"/>
    <w:rsid w:val="00457E34"/>
    <w:rsid w:val="00460E21"/>
    <w:rsid w:val="00462458"/>
    <w:rsid w:val="00462609"/>
    <w:rsid w:val="0046307B"/>
    <w:rsid w:val="004633E3"/>
    <w:rsid w:val="00464A39"/>
    <w:rsid w:val="00464AE3"/>
    <w:rsid w:val="00465406"/>
    <w:rsid w:val="004658E5"/>
    <w:rsid w:val="00465918"/>
    <w:rsid w:val="00465BCB"/>
    <w:rsid w:val="004664C6"/>
    <w:rsid w:val="004670D6"/>
    <w:rsid w:val="00467F18"/>
    <w:rsid w:val="00472ED8"/>
    <w:rsid w:val="00474E04"/>
    <w:rsid w:val="004754A2"/>
    <w:rsid w:val="00475701"/>
    <w:rsid w:val="004759DB"/>
    <w:rsid w:val="00475B22"/>
    <w:rsid w:val="00476470"/>
    <w:rsid w:val="0047743F"/>
    <w:rsid w:val="0048033E"/>
    <w:rsid w:val="00480403"/>
    <w:rsid w:val="00482BBE"/>
    <w:rsid w:val="00483B3C"/>
    <w:rsid w:val="00484C6E"/>
    <w:rsid w:val="00486146"/>
    <w:rsid w:val="00487427"/>
    <w:rsid w:val="0048766F"/>
    <w:rsid w:val="004905B7"/>
    <w:rsid w:val="00490889"/>
    <w:rsid w:val="00490980"/>
    <w:rsid w:val="004914D1"/>
    <w:rsid w:val="00491BC7"/>
    <w:rsid w:val="00491BCD"/>
    <w:rsid w:val="00491E83"/>
    <w:rsid w:val="00492B32"/>
    <w:rsid w:val="0049594C"/>
    <w:rsid w:val="00496103"/>
    <w:rsid w:val="00496D9D"/>
    <w:rsid w:val="00497125"/>
    <w:rsid w:val="00497994"/>
    <w:rsid w:val="004A1F74"/>
    <w:rsid w:val="004A2AA9"/>
    <w:rsid w:val="004A2CAB"/>
    <w:rsid w:val="004A43E1"/>
    <w:rsid w:val="004A4A15"/>
    <w:rsid w:val="004A5F08"/>
    <w:rsid w:val="004A6025"/>
    <w:rsid w:val="004A6F94"/>
    <w:rsid w:val="004A7A77"/>
    <w:rsid w:val="004B1696"/>
    <w:rsid w:val="004B1E36"/>
    <w:rsid w:val="004B4122"/>
    <w:rsid w:val="004B44DA"/>
    <w:rsid w:val="004B5094"/>
    <w:rsid w:val="004B5A04"/>
    <w:rsid w:val="004B5FBF"/>
    <w:rsid w:val="004B651A"/>
    <w:rsid w:val="004B75AE"/>
    <w:rsid w:val="004C1C16"/>
    <w:rsid w:val="004C1D14"/>
    <w:rsid w:val="004C2600"/>
    <w:rsid w:val="004C26CB"/>
    <w:rsid w:val="004C2E2B"/>
    <w:rsid w:val="004C2E40"/>
    <w:rsid w:val="004C348F"/>
    <w:rsid w:val="004C4432"/>
    <w:rsid w:val="004C45D2"/>
    <w:rsid w:val="004C4EBB"/>
    <w:rsid w:val="004C5586"/>
    <w:rsid w:val="004C5AF0"/>
    <w:rsid w:val="004C658B"/>
    <w:rsid w:val="004C7B3E"/>
    <w:rsid w:val="004D2644"/>
    <w:rsid w:val="004D3350"/>
    <w:rsid w:val="004D3F32"/>
    <w:rsid w:val="004D7BEC"/>
    <w:rsid w:val="004E2B10"/>
    <w:rsid w:val="004E5B50"/>
    <w:rsid w:val="004E7096"/>
    <w:rsid w:val="004F095F"/>
    <w:rsid w:val="004F1E80"/>
    <w:rsid w:val="004F2720"/>
    <w:rsid w:val="004F3126"/>
    <w:rsid w:val="004F3631"/>
    <w:rsid w:val="004F37A2"/>
    <w:rsid w:val="004F5D18"/>
    <w:rsid w:val="004F7DC9"/>
    <w:rsid w:val="00501B27"/>
    <w:rsid w:val="00502E85"/>
    <w:rsid w:val="0050307A"/>
    <w:rsid w:val="0050348F"/>
    <w:rsid w:val="005039F8"/>
    <w:rsid w:val="0050431D"/>
    <w:rsid w:val="0050443D"/>
    <w:rsid w:val="005044FE"/>
    <w:rsid w:val="005056A1"/>
    <w:rsid w:val="00506FB9"/>
    <w:rsid w:val="0050760F"/>
    <w:rsid w:val="0051086A"/>
    <w:rsid w:val="00511A4E"/>
    <w:rsid w:val="00512F49"/>
    <w:rsid w:val="0051347F"/>
    <w:rsid w:val="00513770"/>
    <w:rsid w:val="00514207"/>
    <w:rsid w:val="00515299"/>
    <w:rsid w:val="005162BD"/>
    <w:rsid w:val="00516C2A"/>
    <w:rsid w:val="005202EE"/>
    <w:rsid w:val="00520319"/>
    <w:rsid w:val="00522B22"/>
    <w:rsid w:val="005235E5"/>
    <w:rsid w:val="005252EB"/>
    <w:rsid w:val="00525B71"/>
    <w:rsid w:val="00525E52"/>
    <w:rsid w:val="00526285"/>
    <w:rsid w:val="00527AB7"/>
    <w:rsid w:val="005317FA"/>
    <w:rsid w:val="0053313F"/>
    <w:rsid w:val="00533831"/>
    <w:rsid w:val="005403EF"/>
    <w:rsid w:val="0054062A"/>
    <w:rsid w:val="0054075E"/>
    <w:rsid w:val="00540DC2"/>
    <w:rsid w:val="00541647"/>
    <w:rsid w:val="00541870"/>
    <w:rsid w:val="0054220C"/>
    <w:rsid w:val="00543824"/>
    <w:rsid w:val="0054517D"/>
    <w:rsid w:val="00545EC7"/>
    <w:rsid w:val="0054680A"/>
    <w:rsid w:val="005477B0"/>
    <w:rsid w:val="00547935"/>
    <w:rsid w:val="005507E8"/>
    <w:rsid w:val="005518B1"/>
    <w:rsid w:val="00553F1A"/>
    <w:rsid w:val="005547C6"/>
    <w:rsid w:val="00554E16"/>
    <w:rsid w:val="00555C22"/>
    <w:rsid w:val="00555FBD"/>
    <w:rsid w:val="005574AA"/>
    <w:rsid w:val="005608C0"/>
    <w:rsid w:val="005614C7"/>
    <w:rsid w:val="005617F2"/>
    <w:rsid w:val="00561DF4"/>
    <w:rsid w:val="00562634"/>
    <w:rsid w:val="005637AD"/>
    <w:rsid w:val="00563FAF"/>
    <w:rsid w:val="005651FB"/>
    <w:rsid w:val="00565282"/>
    <w:rsid w:val="00565DC2"/>
    <w:rsid w:val="005661DC"/>
    <w:rsid w:val="00566AD8"/>
    <w:rsid w:val="00566B60"/>
    <w:rsid w:val="005679D3"/>
    <w:rsid w:val="005707FD"/>
    <w:rsid w:val="00576386"/>
    <w:rsid w:val="005767CC"/>
    <w:rsid w:val="00577600"/>
    <w:rsid w:val="005777BA"/>
    <w:rsid w:val="00577B40"/>
    <w:rsid w:val="005810F5"/>
    <w:rsid w:val="005817E7"/>
    <w:rsid w:val="00581ADA"/>
    <w:rsid w:val="00582634"/>
    <w:rsid w:val="00582658"/>
    <w:rsid w:val="00582A27"/>
    <w:rsid w:val="00582C7F"/>
    <w:rsid w:val="00583675"/>
    <w:rsid w:val="00583811"/>
    <w:rsid w:val="00584FC9"/>
    <w:rsid w:val="00590119"/>
    <w:rsid w:val="005935A5"/>
    <w:rsid w:val="0059392C"/>
    <w:rsid w:val="00594AF4"/>
    <w:rsid w:val="005954AD"/>
    <w:rsid w:val="00596063"/>
    <w:rsid w:val="005A0CC9"/>
    <w:rsid w:val="005A0DCE"/>
    <w:rsid w:val="005A0E3D"/>
    <w:rsid w:val="005A1676"/>
    <w:rsid w:val="005A1AE7"/>
    <w:rsid w:val="005A2DA8"/>
    <w:rsid w:val="005A3606"/>
    <w:rsid w:val="005A36B8"/>
    <w:rsid w:val="005A38BB"/>
    <w:rsid w:val="005A5442"/>
    <w:rsid w:val="005A6F7D"/>
    <w:rsid w:val="005A736D"/>
    <w:rsid w:val="005A7BB3"/>
    <w:rsid w:val="005B1192"/>
    <w:rsid w:val="005B188C"/>
    <w:rsid w:val="005B1C5C"/>
    <w:rsid w:val="005B1D5A"/>
    <w:rsid w:val="005B24DD"/>
    <w:rsid w:val="005B27FC"/>
    <w:rsid w:val="005B322E"/>
    <w:rsid w:val="005B386C"/>
    <w:rsid w:val="005B488A"/>
    <w:rsid w:val="005B5644"/>
    <w:rsid w:val="005B598D"/>
    <w:rsid w:val="005B5B9B"/>
    <w:rsid w:val="005B669C"/>
    <w:rsid w:val="005B6DA2"/>
    <w:rsid w:val="005B74B7"/>
    <w:rsid w:val="005B7E80"/>
    <w:rsid w:val="005C0C73"/>
    <w:rsid w:val="005C4526"/>
    <w:rsid w:val="005C4789"/>
    <w:rsid w:val="005C7735"/>
    <w:rsid w:val="005D0416"/>
    <w:rsid w:val="005D12F0"/>
    <w:rsid w:val="005D152D"/>
    <w:rsid w:val="005D18B6"/>
    <w:rsid w:val="005D2338"/>
    <w:rsid w:val="005D2A45"/>
    <w:rsid w:val="005D2F79"/>
    <w:rsid w:val="005D3961"/>
    <w:rsid w:val="005D3B2E"/>
    <w:rsid w:val="005D43C3"/>
    <w:rsid w:val="005D498D"/>
    <w:rsid w:val="005D4D1F"/>
    <w:rsid w:val="005D5CB3"/>
    <w:rsid w:val="005D6754"/>
    <w:rsid w:val="005D6BA6"/>
    <w:rsid w:val="005E09B1"/>
    <w:rsid w:val="005E0AEA"/>
    <w:rsid w:val="005E3A5C"/>
    <w:rsid w:val="005E5466"/>
    <w:rsid w:val="005E5863"/>
    <w:rsid w:val="005E6440"/>
    <w:rsid w:val="005E696D"/>
    <w:rsid w:val="005E6A02"/>
    <w:rsid w:val="005E6AFD"/>
    <w:rsid w:val="005E76FF"/>
    <w:rsid w:val="005F014A"/>
    <w:rsid w:val="005F235B"/>
    <w:rsid w:val="005F4527"/>
    <w:rsid w:val="005F537E"/>
    <w:rsid w:val="005F73AA"/>
    <w:rsid w:val="005F7BC6"/>
    <w:rsid w:val="005F7E9F"/>
    <w:rsid w:val="006007ED"/>
    <w:rsid w:val="00600AF4"/>
    <w:rsid w:val="0060233C"/>
    <w:rsid w:val="006034E5"/>
    <w:rsid w:val="006040BB"/>
    <w:rsid w:val="00604B15"/>
    <w:rsid w:val="00604B3D"/>
    <w:rsid w:val="0060536E"/>
    <w:rsid w:val="006055E5"/>
    <w:rsid w:val="006059E0"/>
    <w:rsid w:val="00605F3F"/>
    <w:rsid w:val="00610EF1"/>
    <w:rsid w:val="00613635"/>
    <w:rsid w:val="006143BE"/>
    <w:rsid w:val="00615784"/>
    <w:rsid w:val="006167F7"/>
    <w:rsid w:val="0062107B"/>
    <w:rsid w:val="00622244"/>
    <w:rsid w:val="0062233B"/>
    <w:rsid w:val="00624326"/>
    <w:rsid w:val="0062661D"/>
    <w:rsid w:val="00630821"/>
    <w:rsid w:val="00630A2E"/>
    <w:rsid w:val="006313C0"/>
    <w:rsid w:val="00631A38"/>
    <w:rsid w:val="00632330"/>
    <w:rsid w:val="00632A35"/>
    <w:rsid w:val="00632DF6"/>
    <w:rsid w:val="00634188"/>
    <w:rsid w:val="00635D67"/>
    <w:rsid w:val="006369F3"/>
    <w:rsid w:val="00636B8C"/>
    <w:rsid w:val="0063707E"/>
    <w:rsid w:val="0063733C"/>
    <w:rsid w:val="006403EA"/>
    <w:rsid w:val="00641023"/>
    <w:rsid w:val="006413A7"/>
    <w:rsid w:val="006431A8"/>
    <w:rsid w:val="00643C29"/>
    <w:rsid w:val="00643F0B"/>
    <w:rsid w:val="006441E4"/>
    <w:rsid w:val="00644496"/>
    <w:rsid w:val="006452C7"/>
    <w:rsid w:val="00645540"/>
    <w:rsid w:val="0065096B"/>
    <w:rsid w:val="006512C6"/>
    <w:rsid w:val="0065400F"/>
    <w:rsid w:val="00655762"/>
    <w:rsid w:val="0065618D"/>
    <w:rsid w:val="00656301"/>
    <w:rsid w:val="00657834"/>
    <w:rsid w:val="00661197"/>
    <w:rsid w:val="00662139"/>
    <w:rsid w:val="00662D9F"/>
    <w:rsid w:val="00662FA5"/>
    <w:rsid w:val="0066356B"/>
    <w:rsid w:val="006645BF"/>
    <w:rsid w:val="00664E84"/>
    <w:rsid w:val="00665976"/>
    <w:rsid w:val="00665DC9"/>
    <w:rsid w:val="006665FA"/>
    <w:rsid w:val="006677A9"/>
    <w:rsid w:val="006713F8"/>
    <w:rsid w:val="0067185B"/>
    <w:rsid w:val="00672311"/>
    <w:rsid w:val="006747CA"/>
    <w:rsid w:val="00675A06"/>
    <w:rsid w:val="0067669B"/>
    <w:rsid w:val="00680DB9"/>
    <w:rsid w:val="00682938"/>
    <w:rsid w:val="00683133"/>
    <w:rsid w:val="00683632"/>
    <w:rsid w:val="00683D2C"/>
    <w:rsid w:val="00685506"/>
    <w:rsid w:val="00686128"/>
    <w:rsid w:val="00686157"/>
    <w:rsid w:val="006863E0"/>
    <w:rsid w:val="006869B3"/>
    <w:rsid w:val="00686F07"/>
    <w:rsid w:val="0068738E"/>
    <w:rsid w:val="00691770"/>
    <w:rsid w:val="00692DD4"/>
    <w:rsid w:val="00694532"/>
    <w:rsid w:val="00694F47"/>
    <w:rsid w:val="00694F6A"/>
    <w:rsid w:val="00695844"/>
    <w:rsid w:val="006966D7"/>
    <w:rsid w:val="0069751E"/>
    <w:rsid w:val="006A120D"/>
    <w:rsid w:val="006A18E0"/>
    <w:rsid w:val="006A1B2A"/>
    <w:rsid w:val="006A2127"/>
    <w:rsid w:val="006A2716"/>
    <w:rsid w:val="006A29D7"/>
    <w:rsid w:val="006A397E"/>
    <w:rsid w:val="006A41F1"/>
    <w:rsid w:val="006A4E2A"/>
    <w:rsid w:val="006A4FBE"/>
    <w:rsid w:val="006A5EF0"/>
    <w:rsid w:val="006A6465"/>
    <w:rsid w:val="006A67B0"/>
    <w:rsid w:val="006B0CD7"/>
    <w:rsid w:val="006B1994"/>
    <w:rsid w:val="006B1CE6"/>
    <w:rsid w:val="006B21D9"/>
    <w:rsid w:val="006B3815"/>
    <w:rsid w:val="006B4546"/>
    <w:rsid w:val="006B54E5"/>
    <w:rsid w:val="006B5B62"/>
    <w:rsid w:val="006B5DBF"/>
    <w:rsid w:val="006B7349"/>
    <w:rsid w:val="006B7F69"/>
    <w:rsid w:val="006C0DB3"/>
    <w:rsid w:val="006C2EC5"/>
    <w:rsid w:val="006C5573"/>
    <w:rsid w:val="006C5B5A"/>
    <w:rsid w:val="006C672C"/>
    <w:rsid w:val="006C6E9D"/>
    <w:rsid w:val="006D012F"/>
    <w:rsid w:val="006D1225"/>
    <w:rsid w:val="006D1288"/>
    <w:rsid w:val="006D186E"/>
    <w:rsid w:val="006D1AFA"/>
    <w:rsid w:val="006D1C2F"/>
    <w:rsid w:val="006D22A5"/>
    <w:rsid w:val="006D2E98"/>
    <w:rsid w:val="006D328E"/>
    <w:rsid w:val="006D5DAA"/>
    <w:rsid w:val="006D6C81"/>
    <w:rsid w:val="006D73B7"/>
    <w:rsid w:val="006E1D7A"/>
    <w:rsid w:val="006E4A43"/>
    <w:rsid w:val="006E4ACD"/>
    <w:rsid w:val="006E54D6"/>
    <w:rsid w:val="006E5607"/>
    <w:rsid w:val="006E6762"/>
    <w:rsid w:val="006F055A"/>
    <w:rsid w:val="006F1157"/>
    <w:rsid w:val="006F25A7"/>
    <w:rsid w:val="006F273C"/>
    <w:rsid w:val="006F2F66"/>
    <w:rsid w:val="006F3C13"/>
    <w:rsid w:val="006F403F"/>
    <w:rsid w:val="006F6D31"/>
    <w:rsid w:val="006F745D"/>
    <w:rsid w:val="006F75A1"/>
    <w:rsid w:val="007006D6"/>
    <w:rsid w:val="007010DA"/>
    <w:rsid w:val="007032E4"/>
    <w:rsid w:val="00703406"/>
    <w:rsid w:val="0070341F"/>
    <w:rsid w:val="00706BEC"/>
    <w:rsid w:val="0070729C"/>
    <w:rsid w:val="0070740C"/>
    <w:rsid w:val="0071237A"/>
    <w:rsid w:val="00713872"/>
    <w:rsid w:val="00714A21"/>
    <w:rsid w:val="00714AC9"/>
    <w:rsid w:val="00715E46"/>
    <w:rsid w:val="00716C1D"/>
    <w:rsid w:val="007174A6"/>
    <w:rsid w:val="00721278"/>
    <w:rsid w:val="0072181B"/>
    <w:rsid w:val="00721EFB"/>
    <w:rsid w:val="00724D2B"/>
    <w:rsid w:val="00726F51"/>
    <w:rsid w:val="0073000B"/>
    <w:rsid w:val="00731749"/>
    <w:rsid w:val="0073498E"/>
    <w:rsid w:val="0073547A"/>
    <w:rsid w:val="00740776"/>
    <w:rsid w:val="007407AC"/>
    <w:rsid w:val="007407BA"/>
    <w:rsid w:val="00740D56"/>
    <w:rsid w:val="00740DF4"/>
    <w:rsid w:val="00743801"/>
    <w:rsid w:val="00744442"/>
    <w:rsid w:val="0074469F"/>
    <w:rsid w:val="00744971"/>
    <w:rsid w:val="007453A3"/>
    <w:rsid w:val="0074581F"/>
    <w:rsid w:val="00746D0E"/>
    <w:rsid w:val="00750959"/>
    <w:rsid w:val="00751DE6"/>
    <w:rsid w:val="007537F3"/>
    <w:rsid w:val="00753BAD"/>
    <w:rsid w:val="00754132"/>
    <w:rsid w:val="007547F2"/>
    <w:rsid w:val="00754CB3"/>
    <w:rsid w:val="00754E6F"/>
    <w:rsid w:val="007556DB"/>
    <w:rsid w:val="00755AB0"/>
    <w:rsid w:val="00755B74"/>
    <w:rsid w:val="0075670E"/>
    <w:rsid w:val="00757547"/>
    <w:rsid w:val="00760583"/>
    <w:rsid w:val="00760FBE"/>
    <w:rsid w:val="00761669"/>
    <w:rsid w:val="007627FB"/>
    <w:rsid w:val="00764396"/>
    <w:rsid w:val="00765DEC"/>
    <w:rsid w:val="007676E7"/>
    <w:rsid w:val="007708BF"/>
    <w:rsid w:val="00771041"/>
    <w:rsid w:val="00771B72"/>
    <w:rsid w:val="007733E8"/>
    <w:rsid w:val="00773830"/>
    <w:rsid w:val="00774011"/>
    <w:rsid w:val="00774A49"/>
    <w:rsid w:val="007753A8"/>
    <w:rsid w:val="007758E5"/>
    <w:rsid w:val="00775A4B"/>
    <w:rsid w:val="007762C0"/>
    <w:rsid w:val="00776696"/>
    <w:rsid w:val="00777161"/>
    <w:rsid w:val="007779A0"/>
    <w:rsid w:val="00777CA9"/>
    <w:rsid w:val="00777D23"/>
    <w:rsid w:val="00781EDE"/>
    <w:rsid w:val="007845DC"/>
    <w:rsid w:val="00785764"/>
    <w:rsid w:val="00785E9E"/>
    <w:rsid w:val="00790179"/>
    <w:rsid w:val="00791B26"/>
    <w:rsid w:val="00792167"/>
    <w:rsid w:val="0079303C"/>
    <w:rsid w:val="00794470"/>
    <w:rsid w:val="00794875"/>
    <w:rsid w:val="00795E9E"/>
    <w:rsid w:val="00796136"/>
    <w:rsid w:val="00796EC3"/>
    <w:rsid w:val="00797BE7"/>
    <w:rsid w:val="007A09AD"/>
    <w:rsid w:val="007A0E2D"/>
    <w:rsid w:val="007A1C51"/>
    <w:rsid w:val="007A1EB2"/>
    <w:rsid w:val="007A2F2C"/>
    <w:rsid w:val="007A4907"/>
    <w:rsid w:val="007A57DE"/>
    <w:rsid w:val="007A7D56"/>
    <w:rsid w:val="007B0971"/>
    <w:rsid w:val="007B152E"/>
    <w:rsid w:val="007B1E7B"/>
    <w:rsid w:val="007B2092"/>
    <w:rsid w:val="007B2136"/>
    <w:rsid w:val="007B2207"/>
    <w:rsid w:val="007B255A"/>
    <w:rsid w:val="007B28CD"/>
    <w:rsid w:val="007B2C18"/>
    <w:rsid w:val="007B3636"/>
    <w:rsid w:val="007B4085"/>
    <w:rsid w:val="007B46AE"/>
    <w:rsid w:val="007B72AF"/>
    <w:rsid w:val="007C1CA8"/>
    <w:rsid w:val="007C24EF"/>
    <w:rsid w:val="007C4290"/>
    <w:rsid w:val="007C42D3"/>
    <w:rsid w:val="007C532F"/>
    <w:rsid w:val="007C5753"/>
    <w:rsid w:val="007C6660"/>
    <w:rsid w:val="007C67F6"/>
    <w:rsid w:val="007C7B35"/>
    <w:rsid w:val="007D06B2"/>
    <w:rsid w:val="007D11FD"/>
    <w:rsid w:val="007D2427"/>
    <w:rsid w:val="007D2C00"/>
    <w:rsid w:val="007D36A7"/>
    <w:rsid w:val="007D43BF"/>
    <w:rsid w:val="007D4BD9"/>
    <w:rsid w:val="007D4CC9"/>
    <w:rsid w:val="007D6029"/>
    <w:rsid w:val="007D66A5"/>
    <w:rsid w:val="007E0EFD"/>
    <w:rsid w:val="007E2510"/>
    <w:rsid w:val="007E3970"/>
    <w:rsid w:val="007E4C40"/>
    <w:rsid w:val="007E5334"/>
    <w:rsid w:val="007E6AE0"/>
    <w:rsid w:val="007E7DCD"/>
    <w:rsid w:val="007F050B"/>
    <w:rsid w:val="007F0872"/>
    <w:rsid w:val="007F0FD0"/>
    <w:rsid w:val="007F1761"/>
    <w:rsid w:val="007F21AB"/>
    <w:rsid w:val="007F2879"/>
    <w:rsid w:val="007F3E61"/>
    <w:rsid w:val="007F44B1"/>
    <w:rsid w:val="007F5838"/>
    <w:rsid w:val="007F64E4"/>
    <w:rsid w:val="007F7562"/>
    <w:rsid w:val="007F763D"/>
    <w:rsid w:val="007F78EB"/>
    <w:rsid w:val="007F7D10"/>
    <w:rsid w:val="00800D9B"/>
    <w:rsid w:val="00802CB0"/>
    <w:rsid w:val="00802E8E"/>
    <w:rsid w:val="00803A9E"/>
    <w:rsid w:val="00803FD9"/>
    <w:rsid w:val="00804A9C"/>
    <w:rsid w:val="00804E8B"/>
    <w:rsid w:val="00805DD4"/>
    <w:rsid w:val="008074AC"/>
    <w:rsid w:val="008076F2"/>
    <w:rsid w:val="0081121D"/>
    <w:rsid w:val="008116D1"/>
    <w:rsid w:val="00811AFB"/>
    <w:rsid w:val="008127F4"/>
    <w:rsid w:val="00812F70"/>
    <w:rsid w:val="0081411C"/>
    <w:rsid w:val="008145FE"/>
    <w:rsid w:val="00815019"/>
    <w:rsid w:val="008151D9"/>
    <w:rsid w:val="008160AB"/>
    <w:rsid w:val="00816CEB"/>
    <w:rsid w:val="00816FCD"/>
    <w:rsid w:val="00821A12"/>
    <w:rsid w:val="008229EF"/>
    <w:rsid w:val="00823178"/>
    <w:rsid w:val="00823403"/>
    <w:rsid w:val="00823DF3"/>
    <w:rsid w:val="00825CC8"/>
    <w:rsid w:val="00830831"/>
    <w:rsid w:val="008313D3"/>
    <w:rsid w:val="00832833"/>
    <w:rsid w:val="00833AAE"/>
    <w:rsid w:val="00834803"/>
    <w:rsid w:val="008355B3"/>
    <w:rsid w:val="0083790A"/>
    <w:rsid w:val="00837BFA"/>
    <w:rsid w:val="00841649"/>
    <w:rsid w:val="008423B5"/>
    <w:rsid w:val="008423E8"/>
    <w:rsid w:val="00844A43"/>
    <w:rsid w:val="00844D3A"/>
    <w:rsid w:val="0084510D"/>
    <w:rsid w:val="008458EB"/>
    <w:rsid w:val="00845CDC"/>
    <w:rsid w:val="00846166"/>
    <w:rsid w:val="00846234"/>
    <w:rsid w:val="008472AA"/>
    <w:rsid w:val="00852C94"/>
    <w:rsid w:val="008545FE"/>
    <w:rsid w:val="00856E8D"/>
    <w:rsid w:val="00860834"/>
    <w:rsid w:val="00861F34"/>
    <w:rsid w:val="008633EE"/>
    <w:rsid w:val="008633FB"/>
    <w:rsid w:val="00864337"/>
    <w:rsid w:val="00864AE5"/>
    <w:rsid w:val="0086653A"/>
    <w:rsid w:val="00866BAE"/>
    <w:rsid w:val="00866C50"/>
    <w:rsid w:val="00870011"/>
    <w:rsid w:val="0087021E"/>
    <w:rsid w:val="00870AA5"/>
    <w:rsid w:val="0087203E"/>
    <w:rsid w:val="008745E9"/>
    <w:rsid w:val="00875D6F"/>
    <w:rsid w:val="00880075"/>
    <w:rsid w:val="00880507"/>
    <w:rsid w:val="00880CC6"/>
    <w:rsid w:val="0088104A"/>
    <w:rsid w:val="00881163"/>
    <w:rsid w:val="008815AE"/>
    <w:rsid w:val="00881DFD"/>
    <w:rsid w:val="00883FC9"/>
    <w:rsid w:val="008846C7"/>
    <w:rsid w:val="00884ACC"/>
    <w:rsid w:val="008869E2"/>
    <w:rsid w:val="00890E68"/>
    <w:rsid w:val="008910C0"/>
    <w:rsid w:val="008942FF"/>
    <w:rsid w:val="00894936"/>
    <w:rsid w:val="008953C5"/>
    <w:rsid w:val="00895D18"/>
    <w:rsid w:val="00897F66"/>
    <w:rsid w:val="008A18F2"/>
    <w:rsid w:val="008A1B89"/>
    <w:rsid w:val="008A1DA8"/>
    <w:rsid w:val="008A216E"/>
    <w:rsid w:val="008A2E2B"/>
    <w:rsid w:val="008A3AF3"/>
    <w:rsid w:val="008A5EBD"/>
    <w:rsid w:val="008A6D56"/>
    <w:rsid w:val="008A6F5C"/>
    <w:rsid w:val="008A6FDB"/>
    <w:rsid w:val="008B03F7"/>
    <w:rsid w:val="008B0873"/>
    <w:rsid w:val="008B0F40"/>
    <w:rsid w:val="008B14B0"/>
    <w:rsid w:val="008B31CE"/>
    <w:rsid w:val="008B3458"/>
    <w:rsid w:val="008B503A"/>
    <w:rsid w:val="008B5165"/>
    <w:rsid w:val="008B58D2"/>
    <w:rsid w:val="008B6A4C"/>
    <w:rsid w:val="008B73CA"/>
    <w:rsid w:val="008C0665"/>
    <w:rsid w:val="008C2194"/>
    <w:rsid w:val="008C2707"/>
    <w:rsid w:val="008C3E3C"/>
    <w:rsid w:val="008C404F"/>
    <w:rsid w:val="008C597E"/>
    <w:rsid w:val="008C5B3F"/>
    <w:rsid w:val="008C680C"/>
    <w:rsid w:val="008C782E"/>
    <w:rsid w:val="008D0F30"/>
    <w:rsid w:val="008D1347"/>
    <w:rsid w:val="008D253E"/>
    <w:rsid w:val="008D2B30"/>
    <w:rsid w:val="008D3D8B"/>
    <w:rsid w:val="008D42C6"/>
    <w:rsid w:val="008D4AFC"/>
    <w:rsid w:val="008D778C"/>
    <w:rsid w:val="008E0F50"/>
    <w:rsid w:val="008E1BC4"/>
    <w:rsid w:val="008E27AC"/>
    <w:rsid w:val="008E2B44"/>
    <w:rsid w:val="008E2BDE"/>
    <w:rsid w:val="008E326C"/>
    <w:rsid w:val="008E377E"/>
    <w:rsid w:val="008E4507"/>
    <w:rsid w:val="008E5B72"/>
    <w:rsid w:val="008E6C8B"/>
    <w:rsid w:val="008E7672"/>
    <w:rsid w:val="008E7991"/>
    <w:rsid w:val="008F0344"/>
    <w:rsid w:val="008F1B28"/>
    <w:rsid w:val="008F28E5"/>
    <w:rsid w:val="008F2B46"/>
    <w:rsid w:val="008F38F0"/>
    <w:rsid w:val="008F3E7F"/>
    <w:rsid w:val="008F60E1"/>
    <w:rsid w:val="008F69E1"/>
    <w:rsid w:val="008F729A"/>
    <w:rsid w:val="00900336"/>
    <w:rsid w:val="00900D68"/>
    <w:rsid w:val="00902193"/>
    <w:rsid w:val="0090298A"/>
    <w:rsid w:val="009032F9"/>
    <w:rsid w:val="00903DCE"/>
    <w:rsid w:val="00905F54"/>
    <w:rsid w:val="0090635C"/>
    <w:rsid w:val="009077F1"/>
    <w:rsid w:val="009127E3"/>
    <w:rsid w:val="009129DF"/>
    <w:rsid w:val="00912D20"/>
    <w:rsid w:val="0091406D"/>
    <w:rsid w:val="00915826"/>
    <w:rsid w:val="00915DB3"/>
    <w:rsid w:val="00920B66"/>
    <w:rsid w:val="00920EF1"/>
    <w:rsid w:val="00921AEE"/>
    <w:rsid w:val="00921C2A"/>
    <w:rsid w:val="00921D8A"/>
    <w:rsid w:val="00922F91"/>
    <w:rsid w:val="00924858"/>
    <w:rsid w:val="00924ABE"/>
    <w:rsid w:val="00925D7C"/>
    <w:rsid w:val="00926C10"/>
    <w:rsid w:val="00927FEE"/>
    <w:rsid w:val="00931494"/>
    <w:rsid w:val="00932565"/>
    <w:rsid w:val="00933114"/>
    <w:rsid w:val="009335A7"/>
    <w:rsid w:val="009338EF"/>
    <w:rsid w:val="00934DA0"/>
    <w:rsid w:val="00936951"/>
    <w:rsid w:val="009401F4"/>
    <w:rsid w:val="00940976"/>
    <w:rsid w:val="009419C1"/>
    <w:rsid w:val="00942414"/>
    <w:rsid w:val="009439BA"/>
    <w:rsid w:val="00943E9B"/>
    <w:rsid w:val="009444C5"/>
    <w:rsid w:val="009457DF"/>
    <w:rsid w:val="00947060"/>
    <w:rsid w:val="009478D7"/>
    <w:rsid w:val="009505B7"/>
    <w:rsid w:val="00951389"/>
    <w:rsid w:val="0095194E"/>
    <w:rsid w:val="00951D5B"/>
    <w:rsid w:val="00952484"/>
    <w:rsid w:val="00952737"/>
    <w:rsid w:val="0095393A"/>
    <w:rsid w:val="00953970"/>
    <w:rsid w:val="00953E71"/>
    <w:rsid w:val="00954FF3"/>
    <w:rsid w:val="009552C7"/>
    <w:rsid w:val="00955C02"/>
    <w:rsid w:val="009576E8"/>
    <w:rsid w:val="00957C29"/>
    <w:rsid w:val="009607D8"/>
    <w:rsid w:val="00961227"/>
    <w:rsid w:val="009613E3"/>
    <w:rsid w:val="00962399"/>
    <w:rsid w:val="009624EA"/>
    <w:rsid w:val="009631D0"/>
    <w:rsid w:val="009634BC"/>
    <w:rsid w:val="00964729"/>
    <w:rsid w:val="00964785"/>
    <w:rsid w:val="00964B54"/>
    <w:rsid w:val="00964ED0"/>
    <w:rsid w:val="00965D62"/>
    <w:rsid w:val="0096624A"/>
    <w:rsid w:val="00966D09"/>
    <w:rsid w:val="00966F36"/>
    <w:rsid w:val="00967994"/>
    <w:rsid w:val="009706E3"/>
    <w:rsid w:val="009714C7"/>
    <w:rsid w:val="00972153"/>
    <w:rsid w:val="009740FA"/>
    <w:rsid w:val="00975260"/>
    <w:rsid w:val="00975CAB"/>
    <w:rsid w:val="00975EE6"/>
    <w:rsid w:val="00977ED6"/>
    <w:rsid w:val="009803FA"/>
    <w:rsid w:val="00980804"/>
    <w:rsid w:val="0098145C"/>
    <w:rsid w:val="009846B1"/>
    <w:rsid w:val="009908AC"/>
    <w:rsid w:val="00990DC4"/>
    <w:rsid w:val="00990E91"/>
    <w:rsid w:val="00991B36"/>
    <w:rsid w:val="0099226E"/>
    <w:rsid w:val="00992F65"/>
    <w:rsid w:val="00993D82"/>
    <w:rsid w:val="0099455A"/>
    <w:rsid w:val="00994706"/>
    <w:rsid w:val="00995343"/>
    <w:rsid w:val="00995CDF"/>
    <w:rsid w:val="00995EFF"/>
    <w:rsid w:val="009960BF"/>
    <w:rsid w:val="0099733F"/>
    <w:rsid w:val="009A0A9F"/>
    <w:rsid w:val="009A0AA4"/>
    <w:rsid w:val="009A3EC3"/>
    <w:rsid w:val="009A53D0"/>
    <w:rsid w:val="009A5421"/>
    <w:rsid w:val="009B1666"/>
    <w:rsid w:val="009B1AE1"/>
    <w:rsid w:val="009B24C3"/>
    <w:rsid w:val="009B2A9E"/>
    <w:rsid w:val="009B2EC6"/>
    <w:rsid w:val="009B37B9"/>
    <w:rsid w:val="009B43F3"/>
    <w:rsid w:val="009B45BE"/>
    <w:rsid w:val="009B4A2E"/>
    <w:rsid w:val="009B4C1E"/>
    <w:rsid w:val="009B546A"/>
    <w:rsid w:val="009B696A"/>
    <w:rsid w:val="009B7297"/>
    <w:rsid w:val="009B7E1D"/>
    <w:rsid w:val="009C09DF"/>
    <w:rsid w:val="009C1165"/>
    <w:rsid w:val="009C1FBF"/>
    <w:rsid w:val="009C2104"/>
    <w:rsid w:val="009C2622"/>
    <w:rsid w:val="009C2E17"/>
    <w:rsid w:val="009C3B6C"/>
    <w:rsid w:val="009C5BF5"/>
    <w:rsid w:val="009C5DD5"/>
    <w:rsid w:val="009C603A"/>
    <w:rsid w:val="009C61E3"/>
    <w:rsid w:val="009C68A7"/>
    <w:rsid w:val="009C7B89"/>
    <w:rsid w:val="009D1CC9"/>
    <w:rsid w:val="009D23FE"/>
    <w:rsid w:val="009D3584"/>
    <w:rsid w:val="009D3F49"/>
    <w:rsid w:val="009D4B5B"/>
    <w:rsid w:val="009D4E75"/>
    <w:rsid w:val="009D5A6D"/>
    <w:rsid w:val="009E2910"/>
    <w:rsid w:val="009E2ABE"/>
    <w:rsid w:val="009E343E"/>
    <w:rsid w:val="009E36E5"/>
    <w:rsid w:val="009E3937"/>
    <w:rsid w:val="009E44AF"/>
    <w:rsid w:val="009E44EA"/>
    <w:rsid w:val="009E7AFB"/>
    <w:rsid w:val="009E7FA1"/>
    <w:rsid w:val="009F02D0"/>
    <w:rsid w:val="009F3326"/>
    <w:rsid w:val="009F42E1"/>
    <w:rsid w:val="009F4F24"/>
    <w:rsid w:val="00A000CF"/>
    <w:rsid w:val="00A016D3"/>
    <w:rsid w:val="00A029C2"/>
    <w:rsid w:val="00A02A7F"/>
    <w:rsid w:val="00A05BB6"/>
    <w:rsid w:val="00A064BB"/>
    <w:rsid w:val="00A0652E"/>
    <w:rsid w:val="00A06831"/>
    <w:rsid w:val="00A073C3"/>
    <w:rsid w:val="00A078E1"/>
    <w:rsid w:val="00A102D1"/>
    <w:rsid w:val="00A11ACA"/>
    <w:rsid w:val="00A11D12"/>
    <w:rsid w:val="00A13082"/>
    <w:rsid w:val="00A13835"/>
    <w:rsid w:val="00A156D6"/>
    <w:rsid w:val="00A1709D"/>
    <w:rsid w:val="00A1713C"/>
    <w:rsid w:val="00A1720F"/>
    <w:rsid w:val="00A222B0"/>
    <w:rsid w:val="00A2405A"/>
    <w:rsid w:val="00A240B2"/>
    <w:rsid w:val="00A257A0"/>
    <w:rsid w:val="00A2677C"/>
    <w:rsid w:val="00A27719"/>
    <w:rsid w:val="00A30472"/>
    <w:rsid w:val="00A30FAD"/>
    <w:rsid w:val="00A31D9B"/>
    <w:rsid w:val="00A330BB"/>
    <w:rsid w:val="00A337CD"/>
    <w:rsid w:val="00A33B4A"/>
    <w:rsid w:val="00A35137"/>
    <w:rsid w:val="00A3611A"/>
    <w:rsid w:val="00A3670D"/>
    <w:rsid w:val="00A37BDC"/>
    <w:rsid w:val="00A40CA5"/>
    <w:rsid w:val="00A40E80"/>
    <w:rsid w:val="00A41130"/>
    <w:rsid w:val="00A4197D"/>
    <w:rsid w:val="00A42E0E"/>
    <w:rsid w:val="00A42FE0"/>
    <w:rsid w:val="00A4631F"/>
    <w:rsid w:val="00A47D4E"/>
    <w:rsid w:val="00A5014E"/>
    <w:rsid w:val="00A505EF"/>
    <w:rsid w:val="00A521B7"/>
    <w:rsid w:val="00A5436A"/>
    <w:rsid w:val="00A54BF6"/>
    <w:rsid w:val="00A553CF"/>
    <w:rsid w:val="00A554E0"/>
    <w:rsid w:val="00A55562"/>
    <w:rsid w:val="00A55E2C"/>
    <w:rsid w:val="00A5639D"/>
    <w:rsid w:val="00A56752"/>
    <w:rsid w:val="00A57375"/>
    <w:rsid w:val="00A60195"/>
    <w:rsid w:val="00A650A1"/>
    <w:rsid w:val="00A6539B"/>
    <w:rsid w:val="00A6597A"/>
    <w:rsid w:val="00A65B19"/>
    <w:rsid w:val="00A65D17"/>
    <w:rsid w:val="00A66259"/>
    <w:rsid w:val="00A67D3F"/>
    <w:rsid w:val="00A71D25"/>
    <w:rsid w:val="00A72626"/>
    <w:rsid w:val="00A7502B"/>
    <w:rsid w:val="00A766BA"/>
    <w:rsid w:val="00A76A01"/>
    <w:rsid w:val="00A81008"/>
    <w:rsid w:val="00A81097"/>
    <w:rsid w:val="00A81D85"/>
    <w:rsid w:val="00A831FD"/>
    <w:rsid w:val="00A861C1"/>
    <w:rsid w:val="00A87ED4"/>
    <w:rsid w:val="00A90756"/>
    <w:rsid w:val="00A9114F"/>
    <w:rsid w:val="00A92CCB"/>
    <w:rsid w:val="00A92CDA"/>
    <w:rsid w:val="00A9304F"/>
    <w:rsid w:val="00A95757"/>
    <w:rsid w:val="00A9600F"/>
    <w:rsid w:val="00A97248"/>
    <w:rsid w:val="00A9792E"/>
    <w:rsid w:val="00AA14AF"/>
    <w:rsid w:val="00AA43CE"/>
    <w:rsid w:val="00AA5399"/>
    <w:rsid w:val="00AA6233"/>
    <w:rsid w:val="00AA78C6"/>
    <w:rsid w:val="00AB3B77"/>
    <w:rsid w:val="00AB4F7C"/>
    <w:rsid w:val="00AB553B"/>
    <w:rsid w:val="00AB5DEE"/>
    <w:rsid w:val="00AC1086"/>
    <w:rsid w:val="00AC208F"/>
    <w:rsid w:val="00AC4470"/>
    <w:rsid w:val="00AC45BC"/>
    <w:rsid w:val="00AC59D6"/>
    <w:rsid w:val="00AC5FAA"/>
    <w:rsid w:val="00AC6D5F"/>
    <w:rsid w:val="00AC7498"/>
    <w:rsid w:val="00AD018A"/>
    <w:rsid w:val="00AD0567"/>
    <w:rsid w:val="00AD0B9D"/>
    <w:rsid w:val="00AD3CA1"/>
    <w:rsid w:val="00AD6967"/>
    <w:rsid w:val="00AD6986"/>
    <w:rsid w:val="00AE00C3"/>
    <w:rsid w:val="00AE0DEC"/>
    <w:rsid w:val="00AE1214"/>
    <w:rsid w:val="00AE1BBB"/>
    <w:rsid w:val="00AE2B3C"/>
    <w:rsid w:val="00AE335F"/>
    <w:rsid w:val="00AE3F52"/>
    <w:rsid w:val="00AF19CD"/>
    <w:rsid w:val="00AF2D1B"/>
    <w:rsid w:val="00AF30B4"/>
    <w:rsid w:val="00AF3D8D"/>
    <w:rsid w:val="00AF45E3"/>
    <w:rsid w:val="00AF4F17"/>
    <w:rsid w:val="00AF5668"/>
    <w:rsid w:val="00AF6934"/>
    <w:rsid w:val="00AF709D"/>
    <w:rsid w:val="00AF7928"/>
    <w:rsid w:val="00B016A4"/>
    <w:rsid w:val="00B019CB"/>
    <w:rsid w:val="00B01E06"/>
    <w:rsid w:val="00B03197"/>
    <w:rsid w:val="00B060D8"/>
    <w:rsid w:val="00B10BA4"/>
    <w:rsid w:val="00B10DE1"/>
    <w:rsid w:val="00B11996"/>
    <w:rsid w:val="00B11F77"/>
    <w:rsid w:val="00B14001"/>
    <w:rsid w:val="00B16169"/>
    <w:rsid w:val="00B168D7"/>
    <w:rsid w:val="00B1788D"/>
    <w:rsid w:val="00B202C5"/>
    <w:rsid w:val="00B20CC6"/>
    <w:rsid w:val="00B239A0"/>
    <w:rsid w:val="00B23B51"/>
    <w:rsid w:val="00B24CCA"/>
    <w:rsid w:val="00B251F8"/>
    <w:rsid w:val="00B258DC"/>
    <w:rsid w:val="00B2686F"/>
    <w:rsid w:val="00B270B0"/>
    <w:rsid w:val="00B301BA"/>
    <w:rsid w:val="00B308D1"/>
    <w:rsid w:val="00B316B0"/>
    <w:rsid w:val="00B31E01"/>
    <w:rsid w:val="00B31F8F"/>
    <w:rsid w:val="00B321BF"/>
    <w:rsid w:val="00B3308E"/>
    <w:rsid w:val="00B3503E"/>
    <w:rsid w:val="00B350F9"/>
    <w:rsid w:val="00B362E8"/>
    <w:rsid w:val="00B363A7"/>
    <w:rsid w:val="00B37323"/>
    <w:rsid w:val="00B376D7"/>
    <w:rsid w:val="00B37F90"/>
    <w:rsid w:val="00B4017B"/>
    <w:rsid w:val="00B41523"/>
    <w:rsid w:val="00B4180D"/>
    <w:rsid w:val="00B41D3D"/>
    <w:rsid w:val="00B4250D"/>
    <w:rsid w:val="00B431AF"/>
    <w:rsid w:val="00B4366A"/>
    <w:rsid w:val="00B43FB4"/>
    <w:rsid w:val="00B44274"/>
    <w:rsid w:val="00B447DD"/>
    <w:rsid w:val="00B4540D"/>
    <w:rsid w:val="00B4663B"/>
    <w:rsid w:val="00B4691A"/>
    <w:rsid w:val="00B47872"/>
    <w:rsid w:val="00B47BB7"/>
    <w:rsid w:val="00B51853"/>
    <w:rsid w:val="00B522FF"/>
    <w:rsid w:val="00B53691"/>
    <w:rsid w:val="00B53EB0"/>
    <w:rsid w:val="00B540CC"/>
    <w:rsid w:val="00B540EF"/>
    <w:rsid w:val="00B553A7"/>
    <w:rsid w:val="00B56381"/>
    <w:rsid w:val="00B57D94"/>
    <w:rsid w:val="00B60699"/>
    <w:rsid w:val="00B60FE9"/>
    <w:rsid w:val="00B612B7"/>
    <w:rsid w:val="00B62C2A"/>
    <w:rsid w:val="00B62F4B"/>
    <w:rsid w:val="00B641AF"/>
    <w:rsid w:val="00B64C16"/>
    <w:rsid w:val="00B64EB4"/>
    <w:rsid w:val="00B65272"/>
    <w:rsid w:val="00B655F4"/>
    <w:rsid w:val="00B6703E"/>
    <w:rsid w:val="00B67CB7"/>
    <w:rsid w:val="00B74407"/>
    <w:rsid w:val="00B747DB"/>
    <w:rsid w:val="00B74EDB"/>
    <w:rsid w:val="00B801EA"/>
    <w:rsid w:val="00B80B97"/>
    <w:rsid w:val="00B8199F"/>
    <w:rsid w:val="00B83909"/>
    <w:rsid w:val="00B839CE"/>
    <w:rsid w:val="00B856E5"/>
    <w:rsid w:val="00B857C5"/>
    <w:rsid w:val="00B87AEF"/>
    <w:rsid w:val="00B90C21"/>
    <w:rsid w:val="00B91828"/>
    <w:rsid w:val="00B923FB"/>
    <w:rsid w:val="00B93A95"/>
    <w:rsid w:val="00B946CE"/>
    <w:rsid w:val="00B95F7B"/>
    <w:rsid w:val="00B96375"/>
    <w:rsid w:val="00B96895"/>
    <w:rsid w:val="00B9734C"/>
    <w:rsid w:val="00B975D8"/>
    <w:rsid w:val="00B9762F"/>
    <w:rsid w:val="00B97BA1"/>
    <w:rsid w:val="00BA02CE"/>
    <w:rsid w:val="00BA2678"/>
    <w:rsid w:val="00BA2794"/>
    <w:rsid w:val="00BA2F35"/>
    <w:rsid w:val="00BA3736"/>
    <w:rsid w:val="00BA384E"/>
    <w:rsid w:val="00BA3FA5"/>
    <w:rsid w:val="00BA4F0A"/>
    <w:rsid w:val="00BA5068"/>
    <w:rsid w:val="00BA5646"/>
    <w:rsid w:val="00BA5D88"/>
    <w:rsid w:val="00BA6194"/>
    <w:rsid w:val="00BA7645"/>
    <w:rsid w:val="00BB226E"/>
    <w:rsid w:val="00BB2320"/>
    <w:rsid w:val="00BB357E"/>
    <w:rsid w:val="00BB3FEA"/>
    <w:rsid w:val="00BB4DEB"/>
    <w:rsid w:val="00BB4E27"/>
    <w:rsid w:val="00BB6AD2"/>
    <w:rsid w:val="00BC0D29"/>
    <w:rsid w:val="00BC165B"/>
    <w:rsid w:val="00BC16F9"/>
    <w:rsid w:val="00BC2BEC"/>
    <w:rsid w:val="00BC492E"/>
    <w:rsid w:val="00BC4F60"/>
    <w:rsid w:val="00BC589E"/>
    <w:rsid w:val="00BC5CCE"/>
    <w:rsid w:val="00BC6956"/>
    <w:rsid w:val="00BC6BCE"/>
    <w:rsid w:val="00BC7411"/>
    <w:rsid w:val="00BD111C"/>
    <w:rsid w:val="00BD295C"/>
    <w:rsid w:val="00BD2E56"/>
    <w:rsid w:val="00BD47D8"/>
    <w:rsid w:val="00BD634B"/>
    <w:rsid w:val="00BD66B1"/>
    <w:rsid w:val="00BD6DCA"/>
    <w:rsid w:val="00BD7D2F"/>
    <w:rsid w:val="00BE11B4"/>
    <w:rsid w:val="00BE298D"/>
    <w:rsid w:val="00BE317C"/>
    <w:rsid w:val="00BE3A50"/>
    <w:rsid w:val="00BE4818"/>
    <w:rsid w:val="00BE4C06"/>
    <w:rsid w:val="00BE4D9E"/>
    <w:rsid w:val="00BE519B"/>
    <w:rsid w:val="00BE7313"/>
    <w:rsid w:val="00BF05C0"/>
    <w:rsid w:val="00BF0A32"/>
    <w:rsid w:val="00BF1068"/>
    <w:rsid w:val="00BF441D"/>
    <w:rsid w:val="00BF4550"/>
    <w:rsid w:val="00BF482B"/>
    <w:rsid w:val="00BF63A2"/>
    <w:rsid w:val="00BF67AC"/>
    <w:rsid w:val="00BF69CA"/>
    <w:rsid w:val="00BF7183"/>
    <w:rsid w:val="00BF71A2"/>
    <w:rsid w:val="00BF7D87"/>
    <w:rsid w:val="00C0054C"/>
    <w:rsid w:val="00C011E1"/>
    <w:rsid w:val="00C01B30"/>
    <w:rsid w:val="00C02EF2"/>
    <w:rsid w:val="00C04088"/>
    <w:rsid w:val="00C059E8"/>
    <w:rsid w:val="00C06076"/>
    <w:rsid w:val="00C0639B"/>
    <w:rsid w:val="00C102C5"/>
    <w:rsid w:val="00C10382"/>
    <w:rsid w:val="00C10DE4"/>
    <w:rsid w:val="00C114CB"/>
    <w:rsid w:val="00C11DCA"/>
    <w:rsid w:val="00C11EB0"/>
    <w:rsid w:val="00C1485C"/>
    <w:rsid w:val="00C16818"/>
    <w:rsid w:val="00C16BFB"/>
    <w:rsid w:val="00C172E2"/>
    <w:rsid w:val="00C2098C"/>
    <w:rsid w:val="00C20AD2"/>
    <w:rsid w:val="00C210AC"/>
    <w:rsid w:val="00C213F8"/>
    <w:rsid w:val="00C21F29"/>
    <w:rsid w:val="00C24121"/>
    <w:rsid w:val="00C24A06"/>
    <w:rsid w:val="00C25B1B"/>
    <w:rsid w:val="00C26355"/>
    <w:rsid w:val="00C266A9"/>
    <w:rsid w:val="00C27EB4"/>
    <w:rsid w:val="00C31097"/>
    <w:rsid w:val="00C311C7"/>
    <w:rsid w:val="00C33221"/>
    <w:rsid w:val="00C33EC7"/>
    <w:rsid w:val="00C34067"/>
    <w:rsid w:val="00C35125"/>
    <w:rsid w:val="00C35933"/>
    <w:rsid w:val="00C36995"/>
    <w:rsid w:val="00C40B71"/>
    <w:rsid w:val="00C4339E"/>
    <w:rsid w:val="00C43432"/>
    <w:rsid w:val="00C46AA3"/>
    <w:rsid w:val="00C4744A"/>
    <w:rsid w:val="00C4764B"/>
    <w:rsid w:val="00C51A42"/>
    <w:rsid w:val="00C5286E"/>
    <w:rsid w:val="00C53A9E"/>
    <w:rsid w:val="00C54B21"/>
    <w:rsid w:val="00C55029"/>
    <w:rsid w:val="00C5510B"/>
    <w:rsid w:val="00C56274"/>
    <w:rsid w:val="00C567DE"/>
    <w:rsid w:val="00C57889"/>
    <w:rsid w:val="00C61AD4"/>
    <w:rsid w:val="00C63197"/>
    <w:rsid w:val="00C63526"/>
    <w:rsid w:val="00C637BB"/>
    <w:rsid w:val="00C64139"/>
    <w:rsid w:val="00C65503"/>
    <w:rsid w:val="00C6560C"/>
    <w:rsid w:val="00C65DB3"/>
    <w:rsid w:val="00C65DF3"/>
    <w:rsid w:val="00C671F2"/>
    <w:rsid w:val="00C7023F"/>
    <w:rsid w:val="00C703D5"/>
    <w:rsid w:val="00C71ECD"/>
    <w:rsid w:val="00C720DE"/>
    <w:rsid w:val="00C721E8"/>
    <w:rsid w:val="00C72D86"/>
    <w:rsid w:val="00C750D2"/>
    <w:rsid w:val="00C77048"/>
    <w:rsid w:val="00C77492"/>
    <w:rsid w:val="00C80725"/>
    <w:rsid w:val="00C82E4F"/>
    <w:rsid w:val="00C837F7"/>
    <w:rsid w:val="00C84663"/>
    <w:rsid w:val="00C85726"/>
    <w:rsid w:val="00C85B9A"/>
    <w:rsid w:val="00C85FAC"/>
    <w:rsid w:val="00C863E6"/>
    <w:rsid w:val="00C87C05"/>
    <w:rsid w:val="00C901B9"/>
    <w:rsid w:val="00C9026F"/>
    <w:rsid w:val="00C904F3"/>
    <w:rsid w:val="00C90666"/>
    <w:rsid w:val="00C9183C"/>
    <w:rsid w:val="00C923B4"/>
    <w:rsid w:val="00C92441"/>
    <w:rsid w:val="00C92BEA"/>
    <w:rsid w:val="00C93456"/>
    <w:rsid w:val="00C9417A"/>
    <w:rsid w:val="00C96297"/>
    <w:rsid w:val="00C96CB0"/>
    <w:rsid w:val="00C97CAD"/>
    <w:rsid w:val="00CA062F"/>
    <w:rsid w:val="00CA1218"/>
    <w:rsid w:val="00CA2AA4"/>
    <w:rsid w:val="00CA3374"/>
    <w:rsid w:val="00CA3822"/>
    <w:rsid w:val="00CA3A09"/>
    <w:rsid w:val="00CA42E4"/>
    <w:rsid w:val="00CB073F"/>
    <w:rsid w:val="00CB0BCA"/>
    <w:rsid w:val="00CB0DE6"/>
    <w:rsid w:val="00CB0F26"/>
    <w:rsid w:val="00CB16C8"/>
    <w:rsid w:val="00CB2333"/>
    <w:rsid w:val="00CB23D9"/>
    <w:rsid w:val="00CB2729"/>
    <w:rsid w:val="00CB433F"/>
    <w:rsid w:val="00CB4520"/>
    <w:rsid w:val="00CB45B3"/>
    <w:rsid w:val="00CB4CE9"/>
    <w:rsid w:val="00CB5038"/>
    <w:rsid w:val="00CB570F"/>
    <w:rsid w:val="00CB7713"/>
    <w:rsid w:val="00CC0792"/>
    <w:rsid w:val="00CC0E47"/>
    <w:rsid w:val="00CC2548"/>
    <w:rsid w:val="00CC2FA7"/>
    <w:rsid w:val="00CC365B"/>
    <w:rsid w:val="00CC39A4"/>
    <w:rsid w:val="00CC3F33"/>
    <w:rsid w:val="00CC3FCE"/>
    <w:rsid w:val="00CC418F"/>
    <w:rsid w:val="00CC42AF"/>
    <w:rsid w:val="00CC43A6"/>
    <w:rsid w:val="00CC5CBB"/>
    <w:rsid w:val="00CC7234"/>
    <w:rsid w:val="00CC79D0"/>
    <w:rsid w:val="00CC7AA4"/>
    <w:rsid w:val="00CD09AA"/>
    <w:rsid w:val="00CD0B62"/>
    <w:rsid w:val="00CD0FC7"/>
    <w:rsid w:val="00CD1467"/>
    <w:rsid w:val="00CD233A"/>
    <w:rsid w:val="00CD2732"/>
    <w:rsid w:val="00CD35FA"/>
    <w:rsid w:val="00CD3662"/>
    <w:rsid w:val="00CD3903"/>
    <w:rsid w:val="00CD4891"/>
    <w:rsid w:val="00CD4E76"/>
    <w:rsid w:val="00CD73DD"/>
    <w:rsid w:val="00CD779D"/>
    <w:rsid w:val="00CD7D61"/>
    <w:rsid w:val="00CD7E03"/>
    <w:rsid w:val="00CE0D50"/>
    <w:rsid w:val="00CE202D"/>
    <w:rsid w:val="00CE2636"/>
    <w:rsid w:val="00CE3C35"/>
    <w:rsid w:val="00CE3EA0"/>
    <w:rsid w:val="00CE411F"/>
    <w:rsid w:val="00CE43F2"/>
    <w:rsid w:val="00CE4422"/>
    <w:rsid w:val="00CE4634"/>
    <w:rsid w:val="00CE52C9"/>
    <w:rsid w:val="00CE5A38"/>
    <w:rsid w:val="00CE6B7F"/>
    <w:rsid w:val="00CF016D"/>
    <w:rsid w:val="00CF01B7"/>
    <w:rsid w:val="00CF032A"/>
    <w:rsid w:val="00CF03A3"/>
    <w:rsid w:val="00CF0555"/>
    <w:rsid w:val="00CF135A"/>
    <w:rsid w:val="00CF1E54"/>
    <w:rsid w:val="00CF3092"/>
    <w:rsid w:val="00CF36C5"/>
    <w:rsid w:val="00CF4071"/>
    <w:rsid w:val="00CF4AFF"/>
    <w:rsid w:val="00CF5050"/>
    <w:rsid w:val="00CF6734"/>
    <w:rsid w:val="00D00963"/>
    <w:rsid w:val="00D00ABB"/>
    <w:rsid w:val="00D01658"/>
    <w:rsid w:val="00D01FC4"/>
    <w:rsid w:val="00D02315"/>
    <w:rsid w:val="00D0667D"/>
    <w:rsid w:val="00D06E81"/>
    <w:rsid w:val="00D12F1C"/>
    <w:rsid w:val="00D1644B"/>
    <w:rsid w:val="00D165BD"/>
    <w:rsid w:val="00D17426"/>
    <w:rsid w:val="00D179D9"/>
    <w:rsid w:val="00D20165"/>
    <w:rsid w:val="00D2144E"/>
    <w:rsid w:val="00D22264"/>
    <w:rsid w:val="00D22359"/>
    <w:rsid w:val="00D237E5"/>
    <w:rsid w:val="00D25037"/>
    <w:rsid w:val="00D2582A"/>
    <w:rsid w:val="00D2669B"/>
    <w:rsid w:val="00D30B5C"/>
    <w:rsid w:val="00D30BA7"/>
    <w:rsid w:val="00D31325"/>
    <w:rsid w:val="00D31FDB"/>
    <w:rsid w:val="00D32D3E"/>
    <w:rsid w:val="00D334EB"/>
    <w:rsid w:val="00D3402F"/>
    <w:rsid w:val="00D34B1D"/>
    <w:rsid w:val="00D34BD0"/>
    <w:rsid w:val="00D35DA3"/>
    <w:rsid w:val="00D36591"/>
    <w:rsid w:val="00D36A91"/>
    <w:rsid w:val="00D36FA8"/>
    <w:rsid w:val="00D3718D"/>
    <w:rsid w:val="00D3782C"/>
    <w:rsid w:val="00D4006C"/>
    <w:rsid w:val="00D40690"/>
    <w:rsid w:val="00D40871"/>
    <w:rsid w:val="00D411FB"/>
    <w:rsid w:val="00D4149E"/>
    <w:rsid w:val="00D43147"/>
    <w:rsid w:val="00D4389D"/>
    <w:rsid w:val="00D43D64"/>
    <w:rsid w:val="00D4446C"/>
    <w:rsid w:val="00D445EE"/>
    <w:rsid w:val="00D45D46"/>
    <w:rsid w:val="00D50B0C"/>
    <w:rsid w:val="00D51218"/>
    <w:rsid w:val="00D51946"/>
    <w:rsid w:val="00D52376"/>
    <w:rsid w:val="00D52527"/>
    <w:rsid w:val="00D53A49"/>
    <w:rsid w:val="00D54E7D"/>
    <w:rsid w:val="00D5651A"/>
    <w:rsid w:val="00D56E8C"/>
    <w:rsid w:val="00D6053F"/>
    <w:rsid w:val="00D6226D"/>
    <w:rsid w:val="00D62473"/>
    <w:rsid w:val="00D63639"/>
    <w:rsid w:val="00D64A52"/>
    <w:rsid w:val="00D6522D"/>
    <w:rsid w:val="00D655C6"/>
    <w:rsid w:val="00D66AEE"/>
    <w:rsid w:val="00D670BA"/>
    <w:rsid w:val="00D6719A"/>
    <w:rsid w:val="00D704FD"/>
    <w:rsid w:val="00D7082D"/>
    <w:rsid w:val="00D71E67"/>
    <w:rsid w:val="00D7471B"/>
    <w:rsid w:val="00D74743"/>
    <w:rsid w:val="00D753AC"/>
    <w:rsid w:val="00D7564A"/>
    <w:rsid w:val="00D77A89"/>
    <w:rsid w:val="00D77B9C"/>
    <w:rsid w:val="00D80107"/>
    <w:rsid w:val="00D80261"/>
    <w:rsid w:val="00D80A63"/>
    <w:rsid w:val="00D8109C"/>
    <w:rsid w:val="00D81A95"/>
    <w:rsid w:val="00D81BC5"/>
    <w:rsid w:val="00D820EE"/>
    <w:rsid w:val="00D8211A"/>
    <w:rsid w:val="00D8655F"/>
    <w:rsid w:val="00D86DE1"/>
    <w:rsid w:val="00D8765B"/>
    <w:rsid w:val="00D87EE9"/>
    <w:rsid w:val="00D87F83"/>
    <w:rsid w:val="00D90CB5"/>
    <w:rsid w:val="00D90D37"/>
    <w:rsid w:val="00D92061"/>
    <w:rsid w:val="00D92306"/>
    <w:rsid w:val="00D94C9D"/>
    <w:rsid w:val="00D94E6F"/>
    <w:rsid w:val="00D965C5"/>
    <w:rsid w:val="00D97085"/>
    <w:rsid w:val="00DA2F73"/>
    <w:rsid w:val="00DA3071"/>
    <w:rsid w:val="00DA47EA"/>
    <w:rsid w:val="00DA50E2"/>
    <w:rsid w:val="00DA6B86"/>
    <w:rsid w:val="00DB07D2"/>
    <w:rsid w:val="00DB0E19"/>
    <w:rsid w:val="00DB22E2"/>
    <w:rsid w:val="00DB2F0B"/>
    <w:rsid w:val="00DB3499"/>
    <w:rsid w:val="00DB3CC1"/>
    <w:rsid w:val="00DB41B5"/>
    <w:rsid w:val="00DB4663"/>
    <w:rsid w:val="00DB4E8E"/>
    <w:rsid w:val="00DB536E"/>
    <w:rsid w:val="00DB70BB"/>
    <w:rsid w:val="00DB7CF7"/>
    <w:rsid w:val="00DC0850"/>
    <w:rsid w:val="00DC0938"/>
    <w:rsid w:val="00DC1DD8"/>
    <w:rsid w:val="00DC1FEB"/>
    <w:rsid w:val="00DC5474"/>
    <w:rsid w:val="00DC56BA"/>
    <w:rsid w:val="00DC6541"/>
    <w:rsid w:val="00DC7118"/>
    <w:rsid w:val="00DC7200"/>
    <w:rsid w:val="00DC72BD"/>
    <w:rsid w:val="00DC7C68"/>
    <w:rsid w:val="00DC7D35"/>
    <w:rsid w:val="00DC7F3E"/>
    <w:rsid w:val="00DD1C86"/>
    <w:rsid w:val="00DD39D5"/>
    <w:rsid w:val="00DD4EC8"/>
    <w:rsid w:val="00DD5074"/>
    <w:rsid w:val="00DD5955"/>
    <w:rsid w:val="00DD67F3"/>
    <w:rsid w:val="00DD6B85"/>
    <w:rsid w:val="00DD78C7"/>
    <w:rsid w:val="00DE0913"/>
    <w:rsid w:val="00DE3C93"/>
    <w:rsid w:val="00DE4A3D"/>
    <w:rsid w:val="00DE4B82"/>
    <w:rsid w:val="00DE4F74"/>
    <w:rsid w:val="00DE59E0"/>
    <w:rsid w:val="00DE64B0"/>
    <w:rsid w:val="00DE74C2"/>
    <w:rsid w:val="00DF0DDB"/>
    <w:rsid w:val="00DF18DC"/>
    <w:rsid w:val="00DF1D06"/>
    <w:rsid w:val="00DF2E94"/>
    <w:rsid w:val="00DF656F"/>
    <w:rsid w:val="00DF6EAD"/>
    <w:rsid w:val="00E00A5D"/>
    <w:rsid w:val="00E0189F"/>
    <w:rsid w:val="00E0194D"/>
    <w:rsid w:val="00E02E50"/>
    <w:rsid w:val="00E030CE"/>
    <w:rsid w:val="00E034F5"/>
    <w:rsid w:val="00E03E2F"/>
    <w:rsid w:val="00E03ECB"/>
    <w:rsid w:val="00E040EC"/>
    <w:rsid w:val="00E045EF"/>
    <w:rsid w:val="00E04616"/>
    <w:rsid w:val="00E04A20"/>
    <w:rsid w:val="00E04C47"/>
    <w:rsid w:val="00E062E4"/>
    <w:rsid w:val="00E07508"/>
    <w:rsid w:val="00E11C9C"/>
    <w:rsid w:val="00E121A0"/>
    <w:rsid w:val="00E12518"/>
    <w:rsid w:val="00E12DB8"/>
    <w:rsid w:val="00E12E24"/>
    <w:rsid w:val="00E13055"/>
    <w:rsid w:val="00E14D59"/>
    <w:rsid w:val="00E158D5"/>
    <w:rsid w:val="00E16081"/>
    <w:rsid w:val="00E1711F"/>
    <w:rsid w:val="00E17F30"/>
    <w:rsid w:val="00E2098A"/>
    <w:rsid w:val="00E20B19"/>
    <w:rsid w:val="00E212EA"/>
    <w:rsid w:val="00E21649"/>
    <w:rsid w:val="00E21734"/>
    <w:rsid w:val="00E2189D"/>
    <w:rsid w:val="00E23A3D"/>
    <w:rsid w:val="00E24B53"/>
    <w:rsid w:val="00E25116"/>
    <w:rsid w:val="00E30C5E"/>
    <w:rsid w:val="00E30F0F"/>
    <w:rsid w:val="00E31CE7"/>
    <w:rsid w:val="00E325CC"/>
    <w:rsid w:val="00E331AD"/>
    <w:rsid w:val="00E3369E"/>
    <w:rsid w:val="00E356BB"/>
    <w:rsid w:val="00E35D25"/>
    <w:rsid w:val="00E3664C"/>
    <w:rsid w:val="00E4014D"/>
    <w:rsid w:val="00E40CBE"/>
    <w:rsid w:val="00E41658"/>
    <w:rsid w:val="00E43D68"/>
    <w:rsid w:val="00E456FD"/>
    <w:rsid w:val="00E46354"/>
    <w:rsid w:val="00E479C2"/>
    <w:rsid w:val="00E47C8D"/>
    <w:rsid w:val="00E500CE"/>
    <w:rsid w:val="00E505C5"/>
    <w:rsid w:val="00E5297A"/>
    <w:rsid w:val="00E534C9"/>
    <w:rsid w:val="00E536B7"/>
    <w:rsid w:val="00E53DA0"/>
    <w:rsid w:val="00E54E6D"/>
    <w:rsid w:val="00E55882"/>
    <w:rsid w:val="00E55EE9"/>
    <w:rsid w:val="00E56670"/>
    <w:rsid w:val="00E56E21"/>
    <w:rsid w:val="00E57FAA"/>
    <w:rsid w:val="00E6013E"/>
    <w:rsid w:val="00E60B45"/>
    <w:rsid w:val="00E61B20"/>
    <w:rsid w:val="00E62BC2"/>
    <w:rsid w:val="00E62E0B"/>
    <w:rsid w:val="00E6341E"/>
    <w:rsid w:val="00E63F79"/>
    <w:rsid w:val="00E640F3"/>
    <w:rsid w:val="00E66442"/>
    <w:rsid w:val="00E66ECB"/>
    <w:rsid w:val="00E67691"/>
    <w:rsid w:val="00E67935"/>
    <w:rsid w:val="00E701E4"/>
    <w:rsid w:val="00E707FC"/>
    <w:rsid w:val="00E7232A"/>
    <w:rsid w:val="00E726CB"/>
    <w:rsid w:val="00E732D7"/>
    <w:rsid w:val="00E73D55"/>
    <w:rsid w:val="00E74B2D"/>
    <w:rsid w:val="00E753AA"/>
    <w:rsid w:val="00E82377"/>
    <w:rsid w:val="00E8277A"/>
    <w:rsid w:val="00E836CF"/>
    <w:rsid w:val="00E83867"/>
    <w:rsid w:val="00E850CE"/>
    <w:rsid w:val="00E850D4"/>
    <w:rsid w:val="00E85C4C"/>
    <w:rsid w:val="00E9139F"/>
    <w:rsid w:val="00E92ABB"/>
    <w:rsid w:val="00E92BD0"/>
    <w:rsid w:val="00E93312"/>
    <w:rsid w:val="00E93385"/>
    <w:rsid w:val="00E93C95"/>
    <w:rsid w:val="00E93E14"/>
    <w:rsid w:val="00E9498C"/>
    <w:rsid w:val="00E951D6"/>
    <w:rsid w:val="00EA1005"/>
    <w:rsid w:val="00EA1B11"/>
    <w:rsid w:val="00EA1D0B"/>
    <w:rsid w:val="00EA34E3"/>
    <w:rsid w:val="00EA477E"/>
    <w:rsid w:val="00EA4964"/>
    <w:rsid w:val="00EA4E90"/>
    <w:rsid w:val="00EA7AA3"/>
    <w:rsid w:val="00EB1179"/>
    <w:rsid w:val="00EB29DE"/>
    <w:rsid w:val="00EB4372"/>
    <w:rsid w:val="00EB570B"/>
    <w:rsid w:val="00EB6BFA"/>
    <w:rsid w:val="00EB77C2"/>
    <w:rsid w:val="00EC1B15"/>
    <w:rsid w:val="00EC1D23"/>
    <w:rsid w:val="00EC2E6E"/>
    <w:rsid w:val="00EC498C"/>
    <w:rsid w:val="00EC5204"/>
    <w:rsid w:val="00ED0A94"/>
    <w:rsid w:val="00ED142B"/>
    <w:rsid w:val="00ED2D27"/>
    <w:rsid w:val="00ED6AA7"/>
    <w:rsid w:val="00ED73DC"/>
    <w:rsid w:val="00ED7E90"/>
    <w:rsid w:val="00EE160D"/>
    <w:rsid w:val="00EE16DE"/>
    <w:rsid w:val="00EE2512"/>
    <w:rsid w:val="00EE2BED"/>
    <w:rsid w:val="00EE3017"/>
    <w:rsid w:val="00EE3A19"/>
    <w:rsid w:val="00EE50B3"/>
    <w:rsid w:val="00EE533F"/>
    <w:rsid w:val="00EE559A"/>
    <w:rsid w:val="00EE5C1B"/>
    <w:rsid w:val="00EF33D4"/>
    <w:rsid w:val="00EF3C89"/>
    <w:rsid w:val="00EF4108"/>
    <w:rsid w:val="00EF5C3D"/>
    <w:rsid w:val="00EF7623"/>
    <w:rsid w:val="00EF7B26"/>
    <w:rsid w:val="00EF7D63"/>
    <w:rsid w:val="00F0199B"/>
    <w:rsid w:val="00F02C47"/>
    <w:rsid w:val="00F03DA0"/>
    <w:rsid w:val="00F04C2F"/>
    <w:rsid w:val="00F04D79"/>
    <w:rsid w:val="00F10A81"/>
    <w:rsid w:val="00F12F54"/>
    <w:rsid w:val="00F1329A"/>
    <w:rsid w:val="00F13CEB"/>
    <w:rsid w:val="00F13FE2"/>
    <w:rsid w:val="00F146BD"/>
    <w:rsid w:val="00F14A76"/>
    <w:rsid w:val="00F15409"/>
    <w:rsid w:val="00F15E10"/>
    <w:rsid w:val="00F175DE"/>
    <w:rsid w:val="00F178E6"/>
    <w:rsid w:val="00F20B0C"/>
    <w:rsid w:val="00F21763"/>
    <w:rsid w:val="00F218CA"/>
    <w:rsid w:val="00F21A49"/>
    <w:rsid w:val="00F21C00"/>
    <w:rsid w:val="00F22B86"/>
    <w:rsid w:val="00F22C71"/>
    <w:rsid w:val="00F22E60"/>
    <w:rsid w:val="00F23085"/>
    <w:rsid w:val="00F23258"/>
    <w:rsid w:val="00F237EF"/>
    <w:rsid w:val="00F244F7"/>
    <w:rsid w:val="00F24B9B"/>
    <w:rsid w:val="00F2566E"/>
    <w:rsid w:val="00F25D27"/>
    <w:rsid w:val="00F26818"/>
    <w:rsid w:val="00F276A5"/>
    <w:rsid w:val="00F309AE"/>
    <w:rsid w:val="00F32B89"/>
    <w:rsid w:val="00F32F3C"/>
    <w:rsid w:val="00F33A42"/>
    <w:rsid w:val="00F33EB0"/>
    <w:rsid w:val="00F35D68"/>
    <w:rsid w:val="00F371DF"/>
    <w:rsid w:val="00F3780A"/>
    <w:rsid w:val="00F40022"/>
    <w:rsid w:val="00F40E37"/>
    <w:rsid w:val="00F4262E"/>
    <w:rsid w:val="00F43526"/>
    <w:rsid w:val="00F43FEC"/>
    <w:rsid w:val="00F44A98"/>
    <w:rsid w:val="00F44BCE"/>
    <w:rsid w:val="00F457F3"/>
    <w:rsid w:val="00F4773D"/>
    <w:rsid w:val="00F5054F"/>
    <w:rsid w:val="00F515F2"/>
    <w:rsid w:val="00F53B68"/>
    <w:rsid w:val="00F54540"/>
    <w:rsid w:val="00F550D8"/>
    <w:rsid w:val="00F558EC"/>
    <w:rsid w:val="00F55C6E"/>
    <w:rsid w:val="00F560CE"/>
    <w:rsid w:val="00F565F9"/>
    <w:rsid w:val="00F56984"/>
    <w:rsid w:val="00F569CA"/>
    <w:rsid w:val="00F57177"/>
    <w:rsid w:val="00F57FA4"/>
    <w:rsid w:val="00F630A9"/>
    <w:rsid w:val="00F6383A"/>
    <w:rsid w:val="00F63AF9"/>
    <w:rsid w:val="00F645D2"/>
    <w:rsid w:val="00F65040"/>
    <w:rsid w:val="00F65713"/>
    <w:rsid w:val="00F65A56"/>
    <w:rsid w:val="00F66B93"/>
    <w:rsid w:val="00F67A09"/>
    <w:rsid w:val="00F71855"/>
    <w:rsid w:val="00F71E04"/>
    <w:rsid w:val="00F72E9C"/>
    <w:rsid w:val="00F7323B"/>
    <w:rsid w:val="00F73A44"/>
    <w:rsid w:val="00F74BA2"/>
    <w:rsid w:val="00F74BEA"/>
    <w:rsid w:val="00F74F6E"/>
    <w:rsid w:val="00F76E5C"/>
    <w:rsid w:val="00F77925"/>
    <w:rsid w:val="00F77D22"/>
    <w:rsid w:val="00F81DB9"/>
    <w:rsid w:val="00F82E7B"/>
    <w:rsid w:val="00F831DE"/>
    <w:rsid w:val="00F8335E"/>
    <w:rsid w:val="00F83BA8"/>
    <w:rsid w:val="00F8429D"/>
    <w:rsid w:val="00F85253"/>
    <w:rsid w:val="00F853EC"/>
    <w:rsid w:val="00F86974"/>
    <w:rsid w:val="00F87E82"/>
    <w:rsid w:val="00F922E7"/>
    <w:rsid w:val="00F9290A"/>
    <w:rsid w:val="00F9364A"/>
    <w:rsid w:val="00F938F8"/>
    <w:rsid w:val="00F94190"/>
    <w:rsid w:val="00F95A37"/>
    <w:rsid w:val="00FA0B12"/>
    <w:rsid w:val="00FA1F3D"/>
    <w:rsid w:val="00FA28A5"/>
    <w:rsid w:val="00FA2A16"/>
    <w:rsid w:val="00FA4548"/>
    <w:rsid w:val="00FA4A2E"/>
    <w:rsid w:val="00FA4BD2"/>
    <w:rsid w:val="00FA5F1A"/>
    <w:rsid w:val="00FA67A1"/>
    <w:rsid w:val="00FA756B"/>
    <w:rsid w:val="00FA7904"/>
    <w:rsid w:val="00FB10B7"/>
    <w:rsid w:val="00FB132B"/>
    <w:rsid w:val="00FB42B9"/>
    <w:rsid w:val="00FB4C94"/>
    <w:rsid w:val="00FB5369"/>
    <w:rsid w:val="00FB5E3F"/>
    <w:rsid w:val="00FC0D85"/>
    <w:rsid w:val="00FC1E1C"/>
    <w:rsid w:val="00FC32B3"/>
    <w:rsid w:val="00FC5837"/>
    <w:rsid w:val="00FC70A5"/>
    <w:rsid w:val="00FD0B46"/>
    <w:rsid w:val="00FD1315"/>
    <w:rsid w:val="00FD2E6C"/>
    <w:rsid w:val="00FD40B1"/>
    <w:rsid w:val="00FD45EA"/>
    <w:rsid w:val="00FD5DAC"/>
    <w:rsid w:val="00FD72B9"/>
    <w:rsid w:val="00FE09C9"/>
    <w:rsid w:val="00FE0A8F"/>
    <w:rsid w:val="00FE0FE4"/>
    <w:rsid w:val="00FE1BBD"/>
    <w:rsid w:val="00FE1CBD"/>
    <w:rsid w:val="00FE2676"/>
    <w:rsid w:val="00FE2684"/>
    <w:rsid w:val="00FE2B6F"/>
    <w:rsid w:val="00FE3EC0"/>
    <w:rsid w:val="00FE4DF8"/>
    <w:rsid w:val="00FE5949"/>
    <w:rsid w:val="00FE614F"/>
    <w:rsid w:val="00FE6150"/>
    <w:rsid w:val="00FE6DC8"/>
    <w:rsid w:val="00FE75E5"/>
    <w:rsid w:val="00FF1714"/>
    <w:rsid w:val="00FF53A3"/>
    <w:rsid w:val="00FF7AF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2B7A69B0"/>
  <w15:docId w15:val="{668E61AA-1C19-4717-9F55-ABA93905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7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3 Char1,List Paragraph1,Recommendation,List Paragraph11,Bulleted Para,NFP GP Bulleted List,FooterText,numbered,Paragraphe de liste1,Bulletr List Paragraph,列出段落,列出段落1,List Paragraph2,List Paragraph21,Listeafsnit1,Bab,Normal ind,L,B"/>
    <w:basedOn w:val="Normal"/>
    <w:link w:val="ListParagraphChar"/>
    <w:uiPriority w:val="34"/>
    <w:qFormat/>
    <w:rsid w:val="00002794"/>
    <w:pPr>
      <w:ind w:left="720"/>
      <w:contextualSpacing/>
    </w:pPr>
  </w:style>
  <w:style w:type="character" w:styleId="Hyperlink">
    <w:name w:val="Hyperlink"/>
    <w:basedOn w:val="DefaultParagraphFont"/>
    <w:uiPriority w:val="99"/>
    <w:unhideWhenUsed/>
    <w:rsid w:val="004B75AE"/>
    <w:rPr>
      <w:color w:val="0000FF" w:themeColor="hyperlink"/>
      <w:u w:val="single"/>
    </w:rPr>
  </w:style>
  <w:style w:type="table" w:styleId="TableGrid">
    <w:name w:val="Table Grid"/>
    <w:basedOn w:val="TableNormal"/>
    <w:uiPriority w:val="59"/>
    <w:rsid w:val="00DD39D5"/>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84D75"/>
    <w:rPr>
      <w:color w:val="605E5C"/>
      <w:shd w:val="clear" w:color="auto" w:fill="E1DFDD"/>
    </w:rPr>
  </w:style>
  <w:style w:type="paragraph" w:styleId="NormalWeb">
    <w:name w:val="Normal (Web)"/>
    <w:basedOn w:val="Normal"/>
    <w:uiPriority w:val="99"/>
    <w:unhideWhenUsed/>
    <w:rsid w:val="00153F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4A4A15"/>
    <w:pPr>
      <w:spacing w:after="160" w:line="259" w:lineRule="auto"/>
    </w:pPr>
    <w:rPr>
      <w:noProof/>
      <w:lang w:val="id-ID"/>
    </w:rPr>
  </w:style>
  <w:style w:type="character" w:customStyle="1" w:styleId="BodyTextChar">
    <w:name w:val="Body Text Char"/>
    <w:basedOn w:val="DefaultParagraphFont"/>
    <w:link w:val="BodyText"/>
    <w:uiPriority w:val="99"/>
    <w:rsid w:val="004A4A15"/>
    <w:rPr>
      <w:rFonts w:eastAsiaTheme="minorEastAsia"/>
      <w:noProof/>
      <w:lang w:val="id-ID"/>
    </w:rPr>
  </w:style>
  <w:style w:type="character" w:customStyle="1" w:styleId="ListParagraphChar">
    <w:name w:val="List Paragraph Char"/>
    <w:aliases w:val="Heading 3 Char1 Char,List Paragraph1 Char,Recommendation Char,List Paragraph11 Char,Bulleted Para Char,NFP GP Bulleted List Char,FooterText Char,numbered Char,Paragraphe de liste1 Char,Bulletr List Paragraph Char,列出段落 Char,列出段落1 Char"/>
    <w:link w:val="ListParagraph"/>
    <w:uiPriority w:val="34"/>
    <w:qFormat/>
    <w:rsid w:val="004A4A15"/>
  </w:style>
  <w:style w:type="table" w:styleId="LightShading">
    <w:name w:val="Light Shading"/>
    <w:basedOn w:val="TableNormal"/>
    <w:uiPriority w:val="60"/>
    <w:rsid w:val="007C7B3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C7B3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C7B3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86653A"/>
    <w:pPr>
      <w:tabs>
        <w:tab w:val="center" w:pos="4419"/>
        <w:tab w:val="right" w:pos="8838"/>
      </w:tabs>
      <w:spacing w:after="0" w:line="240" w:lineRule="auto"/>
    </w:pPr>
  </w:style>
  <w:style w:type="character" w:customStyle="1" w:styleId="HeaderChar">
    <w:name w:val="Header Char"/>
    <w:basedOn w:val="DefaultParagraphFont"/>
    <w:link w:val="Header"/>
    <w:uiPriority w:val="99"/>
    <w:rsid w:val="0086653A"/>
  </w:style>
  <w:style w:type="paragraph" w:styleId="Footer">
    <w:name w:val="footer"/>
    <w:basedOn w:val="Normal"/>
    <w:link w:val="FooterChar"/>
    <w:uiPriority w:val="99"/>
    <w:unhideWhenUsed/>
    <w:rsid w:val="0086653A"/>
    <w:pPr>
      <w:tabs>
        <w:tab w:val="center" w:pos="4419"/>
        <w:tab w:val="right" w:pos="8838"/>
      </w:tabs>
      <w:spacing w:after="0" w:line="240" w:lineRule="auto"/>
    </w:pPr>
  </w:style>
  <w:style w:type="character" w:customStyle="1" w:styleId="FooterChar">
    <w:name w:val="Footer Char"/>
    <w:basedOn w:val="DefaultParagraphFont"/>
    <w:link w:val="Footer"/>
    <w:uiPriority w:val="99"/>
    <w:rsid w:val="0086653A"/>
  </w:style>
  <w:style w:type="character" w:styleId="UnresolvedMention">
    <w:name w:val="Unresolved Mention"/>
    <w:basedOn w:val="DefaultParagraphFont"/>
    <w:uiPriority w:val="99"/>
    <w:semiHidden/>
    <w:unhideWhenUsed/>
    <w:rsid w:val="000643C4"/>
    <w:rPr>
      <w:color w:val="605E5C"/>
      <w:shd w:val="clear" w:color="auto" w:fill="E1DFDD"/>
    </w:rPr>
  </w:style>
  <w:style w:type="character" w:styleId="CommentReference">
    <w:name w:val="annotation reference"/>
    <w:basedOn w:val="DefaultParagraphFont"/>
    <w:uiPriority w:val="99"/>
    <w:semiHidden/>
    <w:unhideWhenUsed/>
    <w:rsid w:val="0063707E"/>
    <w:rPr>
      <w:sz w:val="16"/>
      <w:szCs w:val="16"/>
    </w:rPr>
  </w:style>
  <w:style w:type="paragraph" w:styleId="CommentText">
    <w:name w:val="annotation text"/>
    <w:basedOn w:val="Normal"/>
    <w:link w:val="CommentTextChar"/>
    <w:uiPriority w:val="99"/>
    <w:unhideWhenUsed/>
    <w:rsid w:val="0063707E"/>
    <w:pPr>
      <w:spacing w:line="240" w:lineRule="auto"/>
    </w:pPr>
    <w:rPr>
      <w:sz w:val="20"/>
      <w:szCs w:val="20"/>
    </w:rPr>
  </w:style>
  <w:style w:type="character" w:customStyle="1" w:styleId="CommentTextChar">
    <w:name w:val="Comment Text Char"/>
    <w:basedOn w:val="DefaultParagraphFont"/>
    <w:link w:val="CommentText"/>
    <w:uiPriority w:val="99"/>
    <w:rsid w:val="0063707E"/>
    <w:rPr>
      <w:sz w:val="20"/>
      <w:szCs w:val="20"/>
    </w:rPr>
  </w:style>
  <w:style w:type="paragraph" w:styleId="CommentSubject">
    <w:name w:val="annotation subject"/>
    <w:basedOn w:val="CommentText"/>
    <w:next w:val="CommentText"/>
    <w:link w:val="CommentSubjectChar"/>
    <w:uiPriority w:val="99"/>
    <w:semiHidden/>
    <w:unhideWhenUsed/>
    <w:rsid w:val="0063707E"/>
    <w:rPr>
      <w:b/>
      <w:bCs/>
    </w:rPr>
  </w:style>
  <w:style w:type="character" w:customStyle="1" w:styleId="CommentSubjectChar">
    <w:name w:val="Comment Subject Char"/>
    <w:basedOn w:val="CommentTextChar"/>
    <w:link w:val="CommentSubject"/>
    <w:uiPriority w:val="99"/>
    <w:semiHidden/>
    <w:rsid w:val="0063707E"/>
    <w:rPr>
      <w:b/>
      <w:bCs/>
      <w:sz w:val="20"/>
      <w:szCs w:val="20"/>
    </w:rPr>
  </w:style>
  <w:style w:type="character" w:customStyle="1" w:styleId="normaltextrun">
    <w:name w:val="normaltextrun"/>
    <w:basedOn w:val="DefaultParagraphFont"/>
    <w:rsid w:val="008B3458"/>
  </w:style>
  <w:style w:type="character" w:customStyle="1" w:styleId="spellingerror">
    <w:name w:val="spellingerror"/>
    <w:basedOn w:val="DefaultParagraphFont"/>
    <w:rsid w:val="008B3458"/>
  </w:style>
  <w:style w:type="character" w:customStyle="1" w:styleId="eop">
    <w:name w:val="eop"/>
    <w:basedOn w:val="DefaultParagraphFont"/>
    <w:rsid w:val="008B3458"/>
  </w:style>
  <w:style w:type="paragraph" w:customStyle="1" w:styleId="paragraph">
    <w:name w:val="paragraph"/>
    <w:basedOn w:val="Normal"/>
    <w:rsid w:val="003A417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Standard">
    <w:name w:val="Standard"/>
    <w:rsid w:val="009A5421"/>
    <w:pPr>
      <w:suppressAutoHyphens/>
      <w:autoSpaceDN w:val="0"/>
      <w:textAlignment w:val="baseline"/>
    </w:pPr>
    <w:rPr>
      <w:rFonts w:ascii="Calibri" w:eastAsia="Calibri" w:hAnsi="Calibri" w:cs="Calibri"/>
      <w:lang w:val="en-ID" w:eastAsia="zh-CN" w:bidi="hi-IN"/>
    </w:rPr>
  </w:style>
  <w:style w:type="table" w:customStyle="1" w:styleId="16">
    <w:name w:val="16"/>
    <w:basedOn w:val="TableNormal"/>
    <w:rsid w:val="004905B7"/>
    <w:pPr>
      <w:spacing w:after="0" w:line="240" w:lineRule="auto"/>
    </w:pPr>
    <w:rPr>
      <w:rFonts w:ascii="Calibri" w:eastAsia="Calibri" w:hAnsi="Calibri" w:cs="Calibri"/>
      <w:color w:val="000000"/>
      <w:lang w:val="en-ID" w:eastAsia="en-ID"/>
    </w:rPr>
    <w:tblPr>
      <w:tblStyleRowBandSize w:val="1"/>
      <w:tblStyleColBandSize w:val="1"/>
    </w:tblPr>
  </w:style>
  <w:style w:type="paragraph" w:styleId="Title">
    <w:name w:val="Title"/>
    <w:basedOn w:val="Normal"/>
    <w:next w:val="Normal"/>
    <w:link w:val="TitleChar"/>
    <w:uiPriority w:val="10"/>
    <w:qFormat/>
    <w:rsid w:val="00217B17"/>
    <w:pPr>
      <w:keepNext/>
      <w:keepLines/>
      <w:spacing w:before="480" w:after="120"/>
    </w:pPr>
    <w:rPr>
      <w:rFonts w:ascii="Calibri" w:eastAsia="Calibri" w:hAnsi="Calibri" w:cs="Calibri"/>
      <w:b/>
      <w:sz w:val="72"/>
      <w:szCs w:val="72"/>
      <w:lang w:val="en-ID" w:eastAsia="en-ID"/>
    </w:rPr>
  </w:style>
  <w:style w:type="character" w:customStyle="1" w:styleId="TitleChar">
    <w:name w:val="Title Char"/>
    <w:basedOn w:val="DefaultParagraphFont"/>
    <w:link w:val="Title"/>
    <w:uiPriority w:val="10"/>
    <w:rsid w:val="00217B17"/>
    <w:rPr>
      <w:rFonts w:ascii="Calibri" w:eastAsia="Calibri" w:hAnsi="Calibri" w:cs="Calibri"/>
      <w:b/>
      <w:sz w:val="72"/>
      <w:szCs w:val="72"/>
      <w:lang w:val="en-ID" w:eastAsia="en-ID"/>
    </w:rPr>
  </w:style>
  <w:style w:type="table" w:customStyle="1" w:styleId="5">
    <w:name w:val="5"/>
    <w:basedOn w:val="TableNormal"/>
    <w:rsid w:val="008A1B89"/>
    <w:pPr>
      <w:spacing w:after="0" w:line="240" w:lineRule="auto"/>
    </w:pPr>
    <w:rPr>
      <w:rFonts w:ascii="Calibri" w:eastAsia="Calibri" w:hAnsi="Calibri" w:cs="Calibri"/>
      <w:color w:val="000000"/>
      <w:lang w:val="en-ID" w:eastAsia="en-ID"/>
    </w:rPr>
    <w:tblPr>
      <w:tblStyleRowBandSize w:val="1"/>
      <w:tblStyleColBandSize w:val="1"/>
    </w:tblPr>
  </w:style>
  <w:style w:type="table" w:customStyle="1" w:styleId="TableNormal0">
    <w:name w:val="TableNormal"/>
    <w:rsid w:val="0087203E"/>
    <w:rPr>
      <w:rFonts w:ascii="Calibri" w:eastAsia="Calibri" w:hAnsi="Calibri" w:cs="Calibri"/>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99955">
      <w:bodyDiv w:val="1"/>
      <w:marLeft w:val="0"/>
      <w:marRight w:val="0"/>
      <w:marTop w:val="0"/>
      <w:marBottom w:val="0"/>
      <w:divBdr>
        <w:top w:val="none" w:sz="0" w:space="0" w:color="auto"/>
        <w:left w:val="none" w:sz="0" w:space="0" w:color="auto"/>
        <w:bottom w:val="none" w:sz="0" w:space="0" w:color="auto"/>
        <w:right w:val="none" w:sz="0" w:space="0" w:color="auto"/>
      </w:divBdr>
    </w:div>
    <w:div w:id="129322077">
      <w:bodyDiv w:val="1"/>
      <w:marLeft w:val="0"/>
      <w:marRight w:val="0"/>
      <w:marTop w:val="0"/>
      <w:marBottom w:val="0"/>
      <w:divBdr>
        <w:top w:val="none" w:sz="0" w:space="0" w:color="auto"/>
        <w:left w:val="none" w:sz="0" w:space="0" w:color="auto"/>
        <w:bottom w:val="none" w:sz="0" w:space="0" w:color="auto"/>
        <w:right w:val="none" w:sz="0" w:space="0" w:color="auto"/>
      </w:divBdr>
      <w:divsChild>
        <w:div w:id="1593446">
          <w:marLeft w:val="446"/>
          <w:marRight w:val="0"/>
          <w:marTop w:val="0"/>
          <w:marBottom w:val="80"/>
          <w:divBdr>
            <w:top w:val="none" w:sz="0" w:space="0" w:color="auto"/>
            <w:left w:val="none" w:sz="0" w:space="0" w:color="auto"/>
            <w:bottom w:val="none" w:sz="0" w:space="0" w:color="auto"/>
            <w:right w:val="none" w:sz="0" w:space="0" w:color="auto"/>
          </w:divBdr>
        </w:div>
        <w:div w:id="54203482">
          <w:marLeft w:val="446"/>
          <w:marRight w:val="0"/>
          <w:marTop w:val="0"/>
          <w:marBottom w:val="80"/>
          <w:divBdr>
            <w:top w:val="none" w:sz="0" w:space="0" w:color="auto"/>
            <w:left w:val="none" w:sz="0" w:space="0" w:color="auto"/>
            <w:bottom w:val="none" w:sz="0" w:space="0" w:color="auto"/>
            <w:right w:val="none" w:sz="0" w:space="0" w:color="auto"/>
          </w:divBdr>
        </w:div>
        <w:div w:id="521867681">
          <w:marLeft w:val="446"/>
          <w:marRight w:val="0"/>
          <w:marTop w:val="0"/>
          <w:marBottom w:val="80"/>
          <w:divBdr>
            <w:top w:val="none" w:sz="0" w:space="0" w:color="auto"/>
            <w:left w:val="none" w:sz="0" w:space="0" w:color="auto"/>
            <w:bottom w:val="none" w:sz="0" w:space="0" w:color="auto"/>
            <w:right w:val="none" w:sz="0" w:space="0" w:color="auto"/>
          </w:divBdr>
        </w:div>
        <w:div w:id="693503957">
          <w:marLeft w:val="446"/>
          <w:marRight w:val="0"/>
          <w:marTop w:val="0"/>
          <w:marBottom w:val="80"/>
          <w:divBdr>
            <w:top w:val="none" w:sz="0" w:space="0" w:color="auto"/>
            <w:left w:val="none" w:sz="0" w:space="0" w:color="auto"/>
            <w:bottom w:val="none" w:sz="0" w:space="0" w:color="auto"/>
            <w:right w:val="none" w:sz="0" w:space="0" w:color="auto"/>
          </w:divBdr>
        </w:div>
        <w:div w:id="739212283">
          <w:marLeft w:val="446"/>
          <w:marRight w:val="0"/>
          <w:marTop w:val="0"/>
          <w:marBottom w:val="80"/>
          <w:divBdr>
            <w:top w:val="none" w:sz="0" w:space="0" w:color="auto"/>
            <w:left w:val="none" w:sz="0" w:space="0" w:color="auto"/>
            <w:bottom w:val="none" w:sz="0" w:space="0" w:color="auto"/>
            <w:right w:val="none" w:sz="0" w:space="0" w:color="auto"/>
          </w:divBdr>
        </w:div>
        <w:div w:id="775368332">
          <w:marLeft w:val="446"/>
          <w:marRight w:val="0"/>
          <w:marTop w:val="0"/>
          <w:marBottom w:val="80"/>
          <w:divBdr>
            <w:top w:val="none" w:sz="0" w:space="0" w:color="auto"/>
            <w:left w:val="none" w:sz="0" w:space="0" w:color="auto"/>
            <w:bottom w:val="none" w:sz="0" w:space="0" w:color="auto"/>
            <w:right w:val="none" w:sz="0" w:space="0" w:color="auto"/>
          </w:divBdr>
        </w:div>
        <w:div w:id="1133136968">
          <w:marLeft w:val="446"/>
          <w:marRight w:val="0"/>
          <w:marTop w:val="0"/>
          <w:marBottom w:val="80"/>
          <w:divBdr>
            <w:top w:val="none" w:sz="0" w:space="0" w:color="auto"/>
            <w:left w:val="none" w:sz="0" w:space="0" w:color="auto"/>
            <w:bottom w:val="none" w:sz="0" w:space="0" w:color="auto"/>
            <w:right w:val="none" w:sz="0" w:space="0" w:color="auto"/>
          </w:divBdr>
        </w:div>
        <w:div w:id="1650983199">
          <w:marLeft w:val="446"/>
          <w:marRight w:val="0"/>
          <w:marTop w:val="0"/>
          <w:marBottom w:val="80"/>
          <w:divBdr>
            <w:top w:val="none" w:sz="0" w:space="0" w:color="auto"/>
            <w:left w:val="none" w:sz="0" w:space="0" w:color="auto"/>
            <w:bottom w:val="none" w:sz="0" w:space="0" w:color="auto"/>
            <w:right w:val="none" w:sz="0" w:space="0" w:color="auto"/>
          </w:divBdr>
        </w:div>
        <w:div w:id="1775858299">
          <w:marLeft w:val="446"/>
          <w:marRight w:val="0"/>
          <w:marTop w:val="0"/>
          <w:marBottom w:val="80"/>
          <w:divBdr>
            <w:top w:val="none" w:sz="0" w:space="0" w:color="auto"/>
            <w:left w:val="none" w:sz="0" w:space="0" w:color="auto"/>
            <w:bottom w:val="none" w:sz="0" w:space="0" w:color="auto"/>
            <w:right w:val="none" w:sz="0" w:space="0" w:color="auto"/>
          </w:divBdr>
        </w:div>
        <w:div w:id="2044330083">
          <w:marLeft w:val="446"/>
          <w:marRight w:val="0"/>
          <w:marTop w:val="0"/>
          <w:marBottom w:val="80"/>
          <w:divBdr>
            <w:top w:val="none" w:sz="0" w:space="0" w:color="auto"/>
            <w:left w:val="none" w:sz="0" w:space="0" w:color="auto"/>
            <w:bottom w:val="none" w:sz="0" w:space="0" w:color="auto"/>
            <w:right w:val="none" w:sz="0" w:space="0" w:color="auto"/>
          </w:divBdr>
        </w:div>
      </w:divsChild>
    </w:div>
    <w:div w:id="247076514">
      <w:bodyDiv w:val="1"/>
      <w:marLeft w:val="0"/>
      <w:marRight w:val="0"/>
      <w:marTop w:val="0"/>
      <w:marBottom w:val="0"/>
      <w:divBdr>
        <w:top w:val="none" w:sz="0" w:space="0" w:color="auto"/>
        <w:left w:val="none" w:sz="0" w:space="0" w:color="auto"/>
        <w:bottom w:val="none" w:sz="0" w:space="0" w:color="auto"/>
        <w:right w:val="none" w:sz="0" w:space="0" w:color="auto"/>
      </w:divBdr>
    </w:div>
    <w:div w:id="296687538">
      <w:bodyDiv w:val="1"/>
      <w:marLeft w:val="0"/>
      <w:marRight w:val="0"/>
      <w:marTop w:val="0"/>
      <w:marBottom w:val="0"/>
      <w:divBdr>
        <w:top w:val="none" w:sz="0" w:space="0" w:color="auto"/>
        <w:left w:val="none" w:sz="0" w:space="0" w:color="auto"/>
        <w:bottom w:val="none" w:sz="0" w:space="0" w:color="auto"/>
        <w:right w:val="none" w:sz="0" w:space="0" w:color="auto"/>
      </w:divBdr>
    </w:div>
    <w:div w:id="304820896">
      <w:bodyDiv w:val="1"/>
      <w:marLeft w:val="0"/>
      <w:marRight w:val="0"/>
      <w:marTop w:val="0"/>
      <w:marBottom w:val="0"/>
      <w:divBdr>
        <w:top w:val="none" w:sz="0" w:space="0" w:color="auto"/>
        <w:left w:val="none" w:sz="0" w:space="0" w:color="auto"/>
        <w:bottom w:val="none" w:sz="0" w:space="0" w:color="auto"/>
        <w:right w:val="none" w:sz="0" w:space="0" w:color="auto"/>
      </w:divBdr>
    </w:div>
    <w:div w:id="552348523">
      <w:bodyDiv w:val="1"/>
      <w:marLeft w:val="0"/>
      <w:marRight w:val="0"/>
      <w:marTop w:val="0"/>
      <w:marBottom w:val="0"/>
      <w:divBdr>
        <w:top w:val="none" w:sz="0" w:space="0" w:color="auto"/>
        <w:left w:val="none" w:sz="0" w:space="0" w:color="auto"/>
        <w:bottom w:val="none" w:sz="0" w:space="0" w:color="auto"/>
        <w:right w:val="none" w:sz="0" w:space="0" w:color="auto"/>
      </w:divBdr>
    </w:div>
    <w:div w:id="637954825">
      <w:bodyDiv w:val="1"/>
      <w:marLeft w:val="0"/>
      <w:marRight w:val="0"/>
      <w:marTop w:val="0"/>
      <w:marBottom w:val="0"/>
      <w:divBdr>
        <w:top w:val="none" w:sz="0" w:space="0" w:color="auto"/>
        <w:left w:val="none" w:sz="0" w:space="0" w:color="auto"/>
        <w:bottom w:val="none" w:sz="0" w:space="0" w:color="auto"/>
        <w:right w:val="none" w:sz="0" w:space="0" w:color="auto"/>
      </w:divBdr>
    </w:div>
    <w:div w:id="682778212">
      <w:bodyDiv w:val="1"/>
      <w:marLeft w:val="0"/>
      <w:marRight w:val="0"/>
      <w:marTop w:val="0"/>
      <w:marBottom w:val="0"/>
      <w:divBdr>
        <w:top w:val="none" w:sz="0" w:space="0" w:color="auto"/>
        <w:left w:val="none" w:sz="0" w:space="0" w:color="auto"/>
        <w:bottom w:val="none" w:sz="0" w:space="0" w:color="auto"/>
        <w:right w:val="none" w:sz="0" w:space="0" w:color="auto"/>
      </w:divBdr>
    </w:div>
    <w:div w:id="710572557">
      <w:bodyDiv w:val="1"/>
      <w:marLeft w:val="0"/>
      <w:marRight w:val="0"/>
      <w:marTop w:val="0"/>
      <w:marBottom w:val="0"/>
      <w:divBdr>
        <w:top w:val="none" w:sz="0" w:space="0" w:color="auto"/>
        <w:left w:val="none" w:sz="0" w:space="0" w:color="auto"/>
        <w:bottom w:val="none" w:sz="0" w:space="0" w:color="auto"/>
        <w:right w:val="none" w:sz="0" w:space="0" w:color="auto"/>
      </w:divBdr>
    </w:div>
    <w:div w:id="770583995">
      <w:bodyDiv w:val="1"/>
      <w:marLeft w:val="0"/>
      <w:marRight w:val="0"/>
      <w:marTop w:val="0"/>
      <w:marBottom w:val="0"/>
      <w:divBdr>
        <w:top w:val="none" w:sz="0" w:space="0" w:color="auto"/>
        <w:left w:val="none" w:sz="0" w:space="0" w:color="auto"/>
        <w:bottom w:val="none" w:sz="0" w:space="0" w:color="auto"/>
        <w:right w:val="none" w:sz="0" w:space="0" w:color="auto"/>
      </w:divBdr>
    </w:div>
    <w:div w:id="772823006">
      <w:bodyDiv w:val="1"/>
      <w:marLeft w:val="0"/>
      <w:marRight w:val="0"/>
      <w:marTop w:val="0"/>
      <w:marBottom w:val="0"/>
      <w:divBdr>
        <w:top w:val="none" w:sz="0" w:space="0" w:color="auto"/>
        <w:left w:val="none" w:sz="0" w:space="0" w:color="auto"/>
        <w:bottom w:val="none" w:sz="0" w:space="0" w:color="auto"/>
        <w:right w:val="none" w:sz="0" w:space="0" w:color="auto"/>
      </w:divBdr>
    </w:div>
    <w:div w:id="781339654">
      <w:bodyDiv w:val="1"/>
      <w:marLeft w:val="0"/>
      <w:marRight w:val="0"/>
      <w:marTop w:val="0"/>
      <w:marBottom w:val="0"/>
      <w:divBdr>
        <w:top w:val="none" w:sz="0" w:space="0" w:color="auto"/>
        <w:left w:val="none" w:sz="0" w:space="0" w:color="auto"/>
        <w:bottom w:val="none" w:sz="0" w:space="0" w:color="auto"/>
        <w:right w:val="none" w:sz="0" w:space="0" w:color="auto"/>
      </w:divBdr>
    </w:div>
    <w:div w:id="786005265">
      <w:bodyDiv w:val="1"/>
      <w:marLeft w:val="0"/>
      <w:marRight w:val="0"/>
      <w:marTop w:val="0"/>
      <w:marBottom w:val="0"/>
      <w:divBdr>
        <w:top w:val="none" w:sz="0" w:space="0" w:color="auto"/>
        <w:left w:val="none" w:sz="0" w:space="0" w:color="auto"/>
        <w:bottom w:val="none" w:sz="0" w:space="0" w:color="auto"/>
        <w:right w:val="none" w:sz="0" w:space="0" w:color="auto"/>
      </w:divBdr>
    </w:div>
    <w:div w:id="794131365">
      <w:bodyDiv w:val="1"/>
      <w:marLeft w:val="0"/>
      <w:marRight w:val="0"/>
      <w:marTop w:val="0"/>
      <w:marBottom w:val="0"/>
      <w:divBdr>
        <w:top w:val="none" w:sz="0" w:space="0" w:color="auto"/>
        <w:left w:val="none" w:sz="0" w:space="0" w:color="auto"/>
        <w:bottom w:val="none" w:sz="0" w:space="0" w:color="auto"/>
        <w:right w:val="none" w:sz="0" w:space="0" w:color="auto"/>
      </w:divBdr>
    </w:div>
    <w:div w:id="841236792">
      <w:bodyDiv w:val="1"/>
      <w:marLeft w:val="0"/>
      <w:marRight w:val="0"/>
      <w:marTop w:val="0"/>
      <w:marBottom w:val="0"/>
      <w:divBdr>
        <w:top w:val="none" w:sz="0" w:space="0" w:color="auto"/>
        <w:left w:val="none" w:sz="0" w:space="0" w:color="auto"/>
        <w:bottom w:val="none" w:sz="0" w:space="0" w:color="auto"/>
        <w:right w:val="none" w:sz="0" w:space="0" w:color="auto"/>
      </w:divBdr>
      <w:divsChild>
        <w:div w:id="928470513">
          <w:marLeft w:val="-108"/>
          <w:marRight w:val="0"/>
          <w:marTop w:val="0"/>
          <w:marBottom w:val="0"/>
          <w:divBdr>
            <w:top w:val="none" w:sz="0" w:space="0" w:color="auto"/>
            <w:left w:val="none" w:sz="0" w:space="0" w:color="auto"/>
            <w:bottom w:val="none" w:sz="0" w:space="0" w:color="auto"/>
            <w:right w:val="none" w:sz="0" w:space="0" w:color="auto"/>
          </w:divBdr>
        </w:div>
      </w:divsChild>
    </w:div>
    <w:div w:id="889726437">
      <w:bodyDiv w:val="1"/>
      <w:marLeft w:val="0"/>
      <w:marRight w:val="0"/>
      <w:marTop w:val="0"/>
      <w:marBottom w:val="0"/>
      <w:divBdr>
        <w:top w:val="none" w:sz="0" w:space="0" w:color="auto"/>
        <w:left w:val="none" w:sz="0" w:space="0" w:color="auto"/>
        <w:bottom w:val="none" w:sz="0" w:space="0" w:color="auto"/>
        <w:right w:val="none" w:sz="0" w:space="0" w:color="auto"/>
      </w:divBdr>
    </w:div>
    <w:div w:id="1013145301">
      <w:bodyDiv w:val="1"/>
      <w:marLeft w:val="0"/>
      <w:marRight w:val="0"/>
      <w:marTop w:val="0"/>
      <w:marBottom w:val="0"/>
      <w:divBdr>
        <w:top w:val="none" w:sz="0" w:space="0" w:color="auto"/>
        <w:left w:val="none" w:sz="0" w:space="0" w:color="auto"/>
        <w:bottom w:val="none" w:sz="0" w:space="0" w:color="auto"/>
        <w:right w:val="none" w:sz="0" w:space="0" w:color="auto"/>
      </w:divBdr>
    </w:div>
    <w:div w:id="1109353721">
      <w:bodyDiv w:val="1"/>
      <w:marLeft w:val="0"/>
      <w:marRight w:val="0"/>
      <w:marTop w:val="0"/>
      <w:marBottom w:val="0"/>
      <w:divBdr>
        <w:top w:val="none" w:sz="0" w:space="0" w:color="auto"/>
        <w:left w:val="none" w:sz="0" w:space="0" w:color="auto"/>
        <w:bottom w:val="none" w:sz="0" w:space="0" w:color="auto"/>
        <w:right w:val="none" w:sz="0" w:space="0" w:color="auto"/>
      </w:divBdr>
      <w:divsChild>
        <w:div w:id="1773090818">
          <w:marLeft w:val="446"/>
          <w:marRight w:val="0"/>
          <w:marTop w:val="0"/>
          <w:marBottom w:val="120"/>
          <w:divBdr>
            <w:top w:val="none" w:sz="0" w:space="0" w:color="auto"/>
            <w:left w:val="none" w:sz="0" w:space="0" w:color="auto"/>
            <w:bottom w:val="none" w:sz="0" w:space="0" w:color="auto"/>
            <w:right w:val="none" w:sz="0" w:space="0" w:color="auto"/>
          </w:divBdr>
        </w:div>
      </w:divsChild>
    </w:div>
    <w:div w:id="1109862005">
      <w:bodyDiv w:val="1"/>
      <w:marLeft w:val="0"/>
      <w:marRight w:val="0"/>
      <w:marTop w:val="0"/>
      <w:marBottom w:val="0"/>
      <w:divBdr>
        <w:top w:val="none" w:sz="0" w:space="0" w:color="auto"/>
        <w:left w:val="none" w:sz="0" w:space="0" w:color="auto"/>
        <w:bottom w:val="none" w:sz="0" w:space="0" w:color="auto"/>
        <w:right w:val="none" w:sz="0" w:space="0" w:color="auto"/>
      </w:divBdr>
      <w:divsChild>
        <w:div w:id="429858209">
          <w:marLeft w:val="446"/>
          <w:marRight w:val="0"/>
          <w:marTop w:val="0"/>
          <w:marBottom w:val="120"/>
          <w:divBdr>
            <w:top w:val="none" w:sz="0" w:space="0" w:color="auto"/>
            <w:left w:val="none" w:sz="0" w:space="0" w:color="auto"/>
            <w:bottom w:val="none" w:sz="0" w:space="0" w:color="auto"/>
            <w:right w:val="none" w:sz="0" w:space="0" w:color="auto"/>
          </w:divBdr>
        </w:div>
      </w:divsChild>
    </w:div>
    <w:div w:id="1124884517">
      <w:bodyDiv w:val="1"/>
      <w:marLeft w:val="0"/>
      <w:marRight w:val="0"/>
      <w:marTop w:val="0"/>
      <w:marBottom w:val="0"/>
      <w:divBdr>
        <w:top w:val="none" w:sz="0" w:space="0" w:color="auto"/>
        <w:left w:val="none" w:sz="0" w:space="0" w:color="auto"/>
        <w:bottom w:val="none" w:sz="0" w:space="0" w:color="auto"/>
        <w:right w:val="none" w:sz="0" w:space="0" w:color="auto"/>
      </w:divBdr>
    </w:div>
    <w:div w:id="1166165338">
      <w:bodyDiv w:val="1"/>
      <w:marLeft w:val="0"/>
      <w:marRight w:val="0"/>
      <w:marTop w:val="0"/>
      <w:marBottom w:val="0"/>
      <w:divBdr>
        <w:top w:val="none" w:sz="0" w:space="0" w:color="auto"/>
        <w:left w:val="none" w:sz="0" w:space="0" w:color="auto"/>
        <w:bottom w:val="none" w:sz="0" w:space="0" w:color="auto"/>
        <w:right w:val="none" w:sz="0" w:space="0" w:color="auto"/>
      </w:divBdr>
    </w:div>
    <w:div w:id="1206601100">
      <w:bodyDiv w:val="1"/>
      <w:marLeft w:val="0"/>
      <w:marRight w:val="0"/>
      <w:marTop w:val="0"/>
      <w:marBottom w:val="0"/>
      <w:divBdr>
        <w:top w:val="none" w:sz="0" w:space="0" w:color="auto"/>
        <w:left w:val="none" w:sz="0" w:space="0" w:color="auto"/>
        <w:bottom w:val="none" w:sz="0" w:space="0" w:color="auto"/>
        <w:right w:val="none" w:sz="0" w:space="0" w:color="auto"/>
      </w:divBdr>
    </w:div>
    <w:div w:id="1303199027">
      <w:bodyDiv w:val="1"/>
      <w:marLeft w:val="0"/>
      <w:marRight w:val="0"/>
      <w:marTop w:val="0"/>
      <w:marBottom w:val="0"/>
      <w:divBdr>
        <w:top w:val="none" w:sz="0" w:space="0" w:color="auto"/>
        <w:left w:val="none" w:sz="0" w:space="0" w:color="auto"/>
        <w:bottom w:val="none" w:sz="0" w:space="0" w:color="auto"/>
        <w:right w:val="none" w:sz="0" w:space="0" w:color="auto"/>
      </w:divBdr>
    </w:div>
    <w:div w:id="1304235948">
      <w:bodyDiv w:val="1"/>
      <w:marLeft w:val="0"/>
      <w:marRight w:val="0"/>
      <w:marTop w:val="0"/>
      <w:marBottom w:val="0"/>
      <w:divBdr>
        <w:top w:val="none" w:sz="0" w:space="0" w:color="auto"/>
        <w:left w:val="none" w:sz="0" w:space="0" w:color="auto"/>
        <w:bottom w:val="none" w:sz="0" w:space="0" w:color="auto"/>
        <w:right w:val="none" w:sz="0" w:space="0" w:color="auto"/>
      </w:divBdr>
      <w:divsChild>
        <w:div w:id="535311439">
          <w:marLeft w:val="446"/>
          <w:marRight w:val="0"/>
          <w:marTop w:val="0"/>
          <w:marBottom w:val="120"/>
          <w:divBdr>
            <w:top w:val="none" w:sz="0" w:space="0" w:color="auto"/>
            <w:left w:val="none" w:sz="0" w:space="0" w:color="auto"/>
            <w:bottom w:val="none" w:sz="0" w:space="0" w:color="auto"/>
            <w:right w:val="none" w:sz="0" w:space="0" w:color="auto"/>
          </w:divBdr>
        </w:div>
      </w:divsChild>
    </w:div>
    <w:div w:id="1378704496">
      <w:bodyDiv w:val="1"/>
      <w:marLeft w:val="0"/>
      <w:marRight w:val="0"/>
      <w:marTop w:val="0"/>
      <w:marBottom w:val="0"/>
      <w:divBdr>
        <w:top w:val="none" w:sz="0" w:space="0" w:color="auto"/>
        <w:left w:val="none" w:sz="0" w:space="0" w:color="auto"/>
        <w:bottom w:val="none" w:sz="0" w:space="0" w:color="auto"/>
        <w:right w:val="none" w:sz="0" w:space="0" w:color="auto"/>
      </w:divBdr>
    </w:div>
    <w:div w:id="1486629918">
      <w:bodyDiv w:val="1"/>
      <w:marLeft w:val="0"/>
      <w:marRight w:val="0"/>
      <w:marTop w:val="0"/>
      <w:marBottom w:val="0"/>
      <w:divBdr>
        <w:top w:val="none" w:sz="0" w:space="0" w:color="auto"/>
        <w:left w:val="none" w:sz="0" w:space="0" w:color="auto"/>
        <w:bottom w:val="none" w:sz="0" w:space="0" w:color="auto"/>
        <w:right w:val="none" w:sz="0" w:space="0" w:color="auto"/>
      </w:divBdr>
    </w:div>
    <w:div w:id="1498381512">
      <w:bodyDiv w:val="1"/>
      <w:marLeft w:val="0"/>
      <w:marRight w:val="0"/>
      <w:marTop w:val="0"/>
      <w:marBottom w:val="0"/>
      <w:divBdr>
        <w:top w:val="none" w:sz="0" w:space="0" w:color="auto"/>
        <w:left w:val="none" w:sz="0" w:space="0" w:color="auto"/>
        <w:bottom w:val="none" w:sz="0" w:space="0" w:color="auto"/>
        <w:right w:val="none" w:sz="0" w:space="0" w:color="auto"/>
      </w:divBdr>
    </w:div>
    <w:div w:id="1582374220">
      <w:bodyDiv w:val="1"/>
      <w:marLeft w:val="0"/>
      <w:marRight w:val="0"/>
      <w:marTop w:val="0"/>
      <w:marBottom w:val="0"/>
      <w:divBdr>
        <w:top w:val="none" w:sz="0" w:space="0" w:color="auto"/>
        <w:left w:val="none" w:sz="0" w:space="0" w:color="auto"/>
        <w:bottom w:val="none" w:sz="0" w:space="0" w:color="auto"/>
        <w:right w:val="none" w:sz="0" w:space="0" w:color="auto"/>
      </w:divBdr>
    </w:div>
    <w:div w:id="1590774813">
      <w:bodyDiv w:val="1"/>
      <w:marLeft w:val="0"/>
      <w:marRight w:val="0"/>
      <w:marTop w:val="0"/>
      <w:marBottom w:val="0"/>
      <w:divBdr>
        <w:top w:val="none" w:sz="0" w:space="0" w:color="auto"/>
        <w:left w:val="none" w:sz="0" w:space="0" w:color="auto"/>
        <w:bottom w:val="none" w:sz="0" w:space="0" w:color="auto"/>
        <w:right w:val="none" w:sz="0" w:space="0" w:color="auto"/>
      </w:divBdr>
    </w:div>
    <w:div w:id="1632205896">
      <w:bodyDiv w:val="1"/>
      <w:marLeft w:val="0"/>
      <w:marRight w:val="0"/>
      <w:marTop w:val="0"/>
      <w:marBottom w:val="0"/>
      <w:divBdr>
        <w:top w:val="none" w:sz="0" w:space="0" w:color="auto"/>
        <w:left w:val="none" w:sz="0" w:space="0" w:color="auto"/>
        <w:bottom w:val="none" w:sz="0" w:space="0" w:color="auto"/>
        <w:right w:val="none" w:sz="0" w:space="0" w:color="auto"/>
      </w:divBdr>
    </w:div>
    <w:div w:id="1676689573">
      <w:bodyDiv w:val="1"/>
      <w:marLeft w:val="0"/>
      <w:marRight w:val="0"/>
      <w:marTop w:val="0"/>
      <w:marBottom w:val="0"/>
      <w:divBdr>
        <w:top w:val="none" w:sz="0" w:space="0" w:color="auto"/>
        <w:left w:val="none" w:sz="0" w:space="0" w:color="auto"/>
        <w:bottom w:val="none" w:sz="0" w:space="0" w:color="auto"/>
        <w:right w:val="none" w:sz="0" w:space="0" w:color="auto"/>
      </w:divBdr>
    </w:div>
    <w:div w:id="1693915483">
      <w:bodyDiv w:val="1"/>
      <w:marLeft w:val="0"/>
      <w:marRight w:val="0"/>
      <w:marTop w:val="0"/>
      <w:marBottom w:val="0"/>
      <w:divBdr>
        <w:top w:val="none" w:sz="0" w:space="0" w:color="auto"/>
        <w:left w:val="none" w:sz="0" w:space="0" w:color="auto"/>
        <w:bottom w:val="none" w:sz="0" w:space="0" w:color="auto"/>
        <w:right w:val="none" w:sz="0" w:space="0" w:color="auto"/>
      </w:divBdr>
    </w:div>
    <w:div w:id="1743485051">
      <w:bodyDiv w:val="1"/>
      <w:marLeft w:val="0"/>
      <w:marRight w:val="0"/>
      <w:marTop w:val="0"/>
      <w:marBottom w:val="0"/>
      <w:divBdr>
        <w:top w:val="none" w:sz="0" w:space="0" w:color="auto"/>
        <w:left w:val="none" w:sz="0" w:space="0" w:color="auto"/>
        <w:bottom w:val="none" w:sz="0" w:space="0" w:color="auto"/>
        <w:right w:val="none" w:sz="0" w:space="0" w:color="auto"/>
      </w:divBdr>
    </w:div>
    <w:div w:id="1749960536">
      <w:bodyDiv w:val="1"/>
      <w:marLeft w:val="0"/>
      <w:marRight w:val="0"/>
      <w:marTop w:val="0"/>
      <w:marBottom w:val="0"/>
      <w:divBdr>
        <w:top w:val="none" w:sz="0" w:space="0" w:color="auto"/>
        <w:left w:val="none" w:sz="0" w:space="0" w:color="auto"/>
        <w:bottom w:val="none" w:sz="0" w:space="0" w:color="auto"/>
        <w:right w:val="none" w:sz="0" w:space="0" w:color="auto"/>
      </w:divBdr>
    </w:div>
    <w:div w:id="1758944707">
      <w:bodyDiv w:val="1"/>
      <w:marLeft w:val="0"/>
      <w:marRight w:val="0"/>
      <w:marTop w:val="0"/>
      <w:marBottom w:val="0"/>
      <w:divBdr>
        <w:top w:val="none" w:sz="0" w:space="0" w:color="auto"/>
        <w:left w:val="none" w:sz="0" w:space="0" w:color="auto"/>
        <w:bottom w:val="none" w:sz="0" w:space="0" w:color="auto"/>
        <w:right w:val="none" w:sz="0" w:space="0" w:color="auto"/>
      </w:divBdr>
    </w:div>
    <w:div w:id="1790467727">
      <w:bodyDiv w:val="1"/>
      <w:marLeft w:val="0"/>
      <w:marRight w:val="0"/>
      <w:marTop w:val="0"/>
      <w:marBottom w:val="0"/>
      <w:divBdr>
        <w:top w:val="none" w:sz="0" w:space="0" w:color="auto"/>
        <w:left w:val="none" w:sz="0" w:space="0" w:color="auto"/>
        <w:bottom w:val="none" w:sz="0" w:space="0" w:color="auto"/>
        <w:right w:val="none" w:sz="0" w:space="0" w:color="auto"/>
      </w:divBdr>
    </w:div>
    <w:div w:id="1806237976">
      <w:bodyDiv w:val="1"/>
      <w:marLeft w:val="0"/>
      <w:marRight w:val="0"/>
      <w:marTop w:val="0"/>
      <w:marBottom w:val="0"/>
      <w:divBdr>
        <w:top w:val="none" w:sz="0" w:space="0" w:color="auto"/>
        <w:left w:val="none" w:sz="0" w:space="0" w:color="auto"/>
        <w:bottom w:val="none" w:sz="0" w:space="0" w:color="auto"/>
        <w:right w:val="none" w:sz="0" w:space="0" w:color="auto"/>
      </w:divBdr>
    </w:div>
    <w:div w:id="2122415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nyurl.com/SIMERSIRBTEMATI202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LayananSekre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D00AA-B69A-494B-A5BE-57E4FC42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3420</TotalTime>
  <Pages>37</Pages>
  <Words>13730</Words>
  <Characters>78264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ilham fattah</cp:lastModifiedBy>
  <cp:revision>29</cp:revision>
  <cp:lastPrinted>2021-04-13T04:49:00Z</cp:lastPrinted>
  <dcterms:created xsi:type="dcterms:W3CDTF">2026-01-20T03:32:00Z</dcterms:created>
  <dcterms:modified xsi:type="dcterms:W3CDTF">2026-01-27T08:42:00Z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5b9c34a1a2a55b2aaccfb4a53900bb2ec5e88abe45e4478f5bc971124eb27ff0</vt:lpwstr>
  </property>
</Properties>
</file>